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10.0.0 -->
  <w:body>
    <w:p w:rsidR="00A77B3E">
      <w:r>
        <w:t>2</w:t>
      </w:r>
    </w:p>
    <w:p w:rsidR="00A77B3E">
      <w:r>
        <w:t>Дело №5-53-32/2017</w:t>
      </w:r>
    </w:p>
    <w:p w:rsidR="00A77B3E">
      <w:r>
        <w:t>ПОСТАНОВЛЕНИЕ</w:t>
      </w:r>
    </w:p>
    <w:p w:rsidR="00A77B3E"/>
    <w:p w:rsidR="00A77B3E">
      <w:r>
        <w:t>дата                                                                                            адрес</w:t>
      </w:r>
    </w:p>
    <w:p w:rsidR="00A77B3E">
      <w:r>
        <w:t xml:space="preserve"> </w:t>
      </w:r>
    </w:p>
    <w:p w:rsidR="00A77B3E">
      <w:r>
        <w:t xml:space="preserve">Мировой судья судебного участка №53 Кировского судебного района адрес фио, рассмотрев дело об административном правонарушении, предусмотренном ч.1 ст.12.8 Кодекса Российской Федерации об административных правонарушениях (далее – КоАП РФ), в отношении </w:t>
      </w:r>
    </w:p>
    <w:p w:rsidR="00A77B3E">
      <w:r>
        <w:t xml:space="preserve">фио, родившегося дата в </w:t>
      </w:r>
    </w:p>
    <w:p w:rsidR="00A77B3E">
      <w:r>
        <w:t xml:space="preserve">адрес, гражданина Российской Федерации, зарегистрированного и проживающего по адресу: адрес, </w:t>
      </w:r>
    </w:p>
    <w:p w:rsidR="00A77B3E">
      <w:r>
        <w:t xml:space="preserve">адрес, </w:t>
      </w:r>
    </w:p>
    <w:p w:rsidR="00A77B3E"/>
    <w:p w:rsidR="00A77B3E">
      <w:r>
        <w:t>установил:</w:t>
      </w:r>
    </w:p>
    <w:p w:rsidR="00A77B3E"/>
    <w:p w:rsidR="00A77B3E">
      <w:r>
        <w:t>фио дата в время в районе дома №10 по адрес в адрес управлял транспортным средством – мопедом Дельта без государственного регистрационного знака, при этом, в нарушение п.2.7 Правил дорожного движения Российской Федерации (далее – ПДД РФ), находясь в состоянии алкогольного опьянения.</w:t>
      </w:r>
    </w:p>
    <w:p w:rsidR="00A77B3E">
      <w:r>
        <w:t xml:space="preserve">В судебном заседании фио виновность в совершении административного правонарушения, предусмотренного ч.1 ст.12.8 КоАП РФ, признал, в содеянном раскаялся, пояснил, что был в гостях, где употребил 50 г водки, когда на своём мопеде возвращался домой, его начали преследовать сотрудники ГИБДД на своём служебном транспорте, он испугался и не сразу остановился. Сотрудники полиции предложили ему пройти освидетельствование на состояние алкогольного опьянения, на что он согласился, в их служебном автомобиле он продул алкотестер. С показаниями прибора согласен.    </w:t>
      </w:r>
    </w:p>
    <w:p w:rsidR="00A77B3E">
      <w:r>
        <w:t>Исследовав материалы дела, выслушав объяснения фио, прихожу к следующим выводам.</w:t>
      </w:r>
    </w:p>
    <w:p w:rsidR="00A77B3E">
      <w:r>
        <w:t>Согласно п.2.7 ПДД РФ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>
      <w:r>
        <w:t xml:space="preserve">В соответствии с ч.1 ст.12.8 КоАП РФ административная ответственность наступает за управление транспортным средством водителем, находящимся в состоянии опьянения, если такие действия не содержат уголовно наказуемого деяния. </w:t>
      </w:r>
    </w:p>
    <w:p w:rsidR="00A77B3E">
      <w:r>
        <w:t xml:space="preserve">Как усматривается из материалов дела, основанием полагать, что </w:t>
      </w:r>
    </w:p>
    <w:p w:rsidR="00A77B3E">
      <w:r>
        <w:t xml:space="preserve">фио находился в состоянии опьянения, явилось наличие у него признаков опьянения – запах алкоголя изо рта, нарушение речи, поведение, не соответствующее обстановке (л.д.2). </w:t>
      </w:r>
    </w:p>
    <w:p w:rsidR="00A77B3E">
      <w:r>
        <w:t xml:space="preserve">Данные признаки предусмотрены 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дата №475. </w:t>
      </w:r>
    </w:p>
    <w:p w:rsidR="00A77B3E">
      <w:r>
        <w:t>Факт совершения фио административного правонарушения, предусмотренного ч.1 ст.12.8 КоАП РФ, подтверждается: протоколом об административном правонарушении 61 АГ телефон от дата (л.д.1), протоколом об отстранении от управления транспортным средством 71 ТЗ №139932 от дата (л.д.2), результатами освидетельствования на состояние опьянения прибором Alcotest 6810 от дата, согласно которым количество абсолютного этилового спирта в выдыхаемом фио воздухе составило 0,44 мг/л, что превышает возможную суммарную погрешность измерений равную 0,16 мг/л (л.д.3), актом освидетельствования на состояние опьянения от дата 71 АН №012759 (л.д.4), видеозаписью событий с участием фио (л.д.5), свидетельством о поверке №11/148 от дата (л.д.8).</w:t>
      </w:r>
    </w:p>
    <w:p w:rsidR="00A77B3E">
      <w:r>
        <w:t>Составленные процессуальные документы соответствуют требованиям КоАП РФ, в связи с чем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A77B3E">
      <w:r>
        <w:t xml:space="preserve">Неточность сведений в протоколе об административном правонарушении о дате совершения административного правонарушения, в частности вместо </w:t>
      </w:r>
    </w:p>
    <w:p w:rsidR="00A77B3E">
      <w:r>
        <w:t>дата указан дата, не влечёт признание указанного протокола составленным с нарушением требований КоАП РФ.</w:t>
      </w:r>
    </w:p>
    <w:p w:rsidR="00A77B3E">
      <w:r>
        <w:t xml:space="preserve">Как установлено в судебном заседании при просмотре видеозаписи событий и объяснений фио событие правонарушения имело место дата </w:t>
      </w:r>
    </w:p>
    <w:p w:rsidR="00A77B3E">
      <w:r>
        <w:t xml:space="preserve">дата, что также подтверждается иными материалами дела: протоколом об отстранении от управления транспортным средством 71 ТЗ №139932 от дата, результатами освидетельствования на состояние опьянения прибором Alcotest 6810 от дата  </w:t>
      </w:r>
    </w:p>
    <w:p w:rsidR="00A77B3E">
      <w:r>
        <w:t xml:space="preserve">Таким образом, считаю, что фио нарушил требования п.2.7 ПДД РФ, и нахожу его вину в совершении административного правонарушения доказанной, квалифицировав его действия по ч.1 ст.12.8 КоАП РФ, как управление транспортным средством водителем, находящимся в состоянии опьянения, если такие действия не содержат уголовно наказуемого деяния. </w:t>
      </w:r>
    </w:p>
    <w:p w:rsidR="00A77B3E">
      <w:r>
        <w:t xml:space="preserve">При назначении административного наказания фио учитывается характер совершённого им административного правонарушения, личность виновного, его имущественное положение, отсутствие обстоятельств, отягчающих административную ответственность, и наличие обстоятельства, смягчающего административную ответственность. </w:t>
      </w:r>
    </w:p>
    <w:p w:rsidR="00A77B3E">
      <w:r>
        <w:t>фио совершено административное правонарушение существенно нарушающее охраняемые законом общественные отношения в сфере безопасности дорожного движения; ранее он к административной ответственности не привлекался, в настоящее время официально трудоустроен.</w:t>
      </w:r>
    </w:p>
    <w:p w:rsidR="00A77B3E">
      <w:r>
        <w:t xml:space="preserve">Обстоятельством, смягчающим административную ответственность </w:t>
      </w:r>
    </w:p>
    <w:p w:rsidR="00A77B3E">
      <w:r>
        <w:t xml:space="preserve">фио, признаю раскаяние лица, совершившего административное правонарушение. </w:t>
      </w:r>
    </w:p>
    <w:p w:rsidR="00A77B3E">
      <w:r>
        <w:t xml:space="preserve">Обстоятельств, отягчающих административную ответственность, не установлено. </w:t>
      </w:r>
    </w:p>
    <w:p w:rsidR="00A77B3E">
      <w:r>
        <w:t xml:space="preserve">Учитывая характер совершенного правонарушения, данные о личности виновного, отсутствие обстоятельств, отягчающих административную ответственность, и наличие обстоятельства, смягчающего административную ответственность, с целью воспитания уважения к общеустановленным правилам, а также предупреждения совершения новых правонарушений, считаю необходимым назначить фио административное наказание в пределах санкции </w:t>
      </w:r>
    </w:p>
    <w:p w:rsidR="00A77B3E">
      <w:r>
        <w:t xml:space="preserve">ч.1 ст.12.8 КоАП РФ в виде административного штрафа с лишением права управления транспортными средствами на минимальный срок. </w:t>
      </w:r>
    </w:p>
    <w:p w:rsidR="00A77B3E">
      <w:r>
        <w:t>Обстоятельства, предусмотренные ст.24.5 КоАП РФ, исключающие производство по делу, отсутствуют.</w:t>
      </w:r>
    </w:p>
    <w:p w:rsidR="00A77B3E">
      <w:r>
        <w:t xml:space="preserve">На основании вышеизложенного и руководствуясь ст.ст. 29.9, 29.10 </w:t>
      </w:r>
    </w:p>
    <w:p w:rsidR="00A77B3E">
      <w:r>
        <w:t>КоАП РФ,</w:t>
      </w:r>
    </w:p>
    <w:p w:rsidR="00A77B3E"/>
    <w:p w:rsidR="00A77B3E">
      <w:r>
        <w:t>постановил:</w:t>
      </w:r>
    </w:p>
    <w:p w:rsidR="00A77B3E"/>
    <w:p w:rsidR="00A77B3E">
      <w:r>
        <w:t>признать фио, паспортные данные,  зарегистрированного и проживающего по адресу: адрес, виновным в совершении административного правонарушения, предусмотренного ч.1 ст.12.8 КоАП РФ, и назначить ему наказание в виде административного штрафа в размере сумма с лишением права управления транспортными средствами на срок один год шесть месяцев.</w:t>
      </w:r>
    </w:p>
    <w:p w:rsidR="00A77B3E">
      <w:r>
        <w:t>Штраф подлежит уплате по следующим реквизитам: Отделение по адрес ЮГУ ЦБ РФ, счёт №40101810335100010001, БИК – телефон, КБК – 18811630020016000140, КПП – телефон, ОКТМО – телефон, ИНН – телефон, получатель УФК (ОМВД России по адрес), наименование платежа – протокол 61АГ306395, УИН 18810491171900000252.</w:t>
      </w:r>
    </w:p>
    <w:p w:rsidR="00A77B3E">
      <w:r>
        <w:t xml:space="preserve">Разъяснить фио обязанность сдать водительское удостоверение в ОГИБДД ОМВД по адрес в течение трёх рабочих дней со дня вступления в законную силу постановления, а также, что мера наказания в виде штрафа должна быть исполнена лицом, привлечённым к административной ответственности, в течение 60 дней с даты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 w:rsidR="00A77B3E"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/>
    <w:p w:rsidR="00A77B3E"/>
    <w:p w:rsidR="00A77B3E">
      <w:r>
        <w:t>Мировой судья</w:t>
        <w:tab/>
        <w:tab/>
        <w:tab/>
        <w:tab/>
        <w:tab/>
        <w:tab/>
        <w:t>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