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</w:t>
      </w:r>
      <w:r>
        <w:t>Дело №5-53-232/2017</w:t>
      </w:r>
    </w:p>
    <w:p w:rsidR="00A77B3E">
      <w:r>
        <w:t xml:space="preserve">                                                    </w:t>
      </w:r>
      <w:r>
        <w:t>ПОСТАНОВЛЕНИЕ</w:t>
      </w:r>
    </w:p>
    <w:p w:rsidR="00A77B3E"/>
    <w:p w:rsidR="00A77B3E">
      <w:r>
        <w:t xml:space="preserve">28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ED199D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</w:t>
      </w:r>
      <w:r>
        <w:t>КоАП</w:t>
      </w:r>
      <w:r>
        <w:t xml:space="preserve"> РФ), в</w:t>
      </w:r>
      <w:r>
        <w:t xml:space="preserve"> отношении </w:t>
      </w:r>
    </w:p>
    <w:p w:rsidR="00A77B3E" w:rsidP="00ED199D">
      <w:pPr>
        <w:jc w:val="both"/>
      </w:pPr>
      <w:r>
        <w:t xml:space="preserve">должностного лица – ... наименование организации </w:t>
      </w:r>
      <w:r>
        <w:t>фио</w:t>
      </w:r>
      <w:r>
        <w:t xml:space="preserve">, </w:t>
      </w:r>
    </w:p>
    <w:p w:rsidR="00A77B3E" w:rsidP="00ED199D">
      <w:pPr>
        <w:jc w:val="both"/>
      </w:pPr>
      <w:r>
        <w:t xml:space="preserve">паспортные данные ... проживающего по адресу: адрес, </w:t>
      </w:r>
    </w:p>
    <w:p w:rsidR="00A77B3E" w:rsidP="00ED199D">
      <w:pPr>
        <w:jc w:val="both"/>
      </w:pPr>
      <w:r>
        <w:t>адрес,</w:t>
      </w:r>
    </w:p>
    <w:p w:rsidR="00A77B3E" w:rsidP="00ED199D">
      <w:pPr>
        <w:jc w:val="both"/>
      </w:pPr>
    </w:p>
    <w:p w:rsidR="00A77B3E" w:rsidP="00ED199D">
      <w:pPr>
        <w:ind w:left="3600" w:firstLine="720"/>
      </w:pPr>
      <w:r>
        <w:t>установил:</w:t>
      </w:r>
    </w:p>
    <w:p w:rsidR="00A77B3E"/>
    <w:p w:rsidR="00A77B3E" w:rsidP="00ED199D">
      <w:pPr>
        <w:ind w:firstLine="720"/>
        <w:jc w:val="both"/>
      </w:pPr>
      <w:r>
        <w:t>Ибраимов Н.А., являясь должностным лицом – ... наименование организации, и находясь по адресу: адрес, в нарушение п</w:t>
      </w:r>
      <w:r>
        <w:t xml:space="preserve">.5 ст.174 НК Российской Федерации не представил в срок до 25 октября 2016 г. декларацию по налогу на добавленную стоимость за 3 квартал 2016 г. в налоговый орган по месту учёта, предоставив её только 23 января 2017 г. </w:t>
      </w:r>
    </w:p>
    <w:p w:rsidR="00A77B3E" w:rsidP="00ED199D">
      <w:pPr>
        <w:ind w:firstLine="720"/>
        <w:jc w:val="both"/>
      </w:pPr>
      <w:r>
        <w:t>В судебное заседание Ибраимов Н.А. не</w:t>
      </w:r>
      <w:r>
        <w:t xml:space="preserve">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</w:t>
      </w:r>
      <w:r>
        <w:t>КоАП</w:t>
      </w:r>
      <w:r>
        <w:t xml:space="preserve"> РФ рассмотреть дело в отсутствие лица, в отношении которог</w:t>
      </w:r>
      <w:r>
        <w:t xml:space="preserve">о ведётся производство по делу. </w:t>
      </w:r>
    </w:p>
    <w:p w:rsidR="00A77B3E" w:rsidP="00ED199D">
      <w:pPr>
        <w:ind w:firstLine="720"/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в связи с чем, считаю возможным рассмотреть дело в отсутствие пре</w:t>
      </w:r>
      <w:r>
        <w:t xml:space="preserve">дставителя Межрайонной ИФНС России №4 по Республике Крым.   </w:t>
      </w:r>
    </w:p>
    <w:p w:rsidR="00A77B3E" w:rsidP="00ED199D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ED199D">
      <w:pPr>
        <w:ind w:firstLine="720"/>
        <w:jc w:val="both"/>
      </w:pPr>
      <w:r>
        <w:t xml:space="preserve">В соответствии с п.5 ст.174 НК РФ налогоплательщики обязаны представить в налоговые органы по месту своего учёта соответствующую налоговую </w:t>
      </w:r>
      <w:r>
        <w:t xml:space="preserve">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истёкшим налоговым периодом. </w:t>
      </w:r>
    </w:p>
    <w:p w:rsidR="00A77B3E" w:rsidP="00ED199D">
      <w:pPr>
        <w:ind w:firstLine="720"/>
        <w:jc w:val="both"/>
      </w:pPr>
      <w:r>
        <w:t xml:space="preserve">Административная ответственность </w:t>
      </w:r>
      <w:r>
        <w:t xml:space="preserve">по ст.15.5 </w:t>
      </w:r>
      <w:r>
        <w:t>КоАП</w:t>
      </w:r>
      <w:r>
        <w:t xml:space="preserve">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ED199D">
      <w:pPr>
        <w:ind w:firstLine="720"/>
        <w:jc w:val="both"/>
      </w:pPr>
      <w:r>
        <w:t>Как усматривается из материалов дела, наименование орга</w:t>
      </w:r>
      <w:r>
        <w:t xml:space="preserve">низации, ... которой является Ибраимов Н.А., поставлено на учёт в Межрайонной инспекции ФНС России №4 по Республике Крым 26 февраля 2015 г. </w:t>
      </w:r>
    </w:p>
    <w:p w:rsidR="00A77B3E" w:rsidP="00ED199D">
      <w:pPr>
        <w:ind w:firstLine="720"/>
        <w:jc w:val="both"/>
      </w:pPr>
      <w:r>
        <w:t xml:space="preserve">Налоговая декларация по налогу на добавленную стоимость за 3 квартал </w:t>
      </w:r>
    </w:p>
    <w:p w:rsidR="00A77B3E" w:rsidP="00ED199D">
      <w:pPr>
        <w:jc w:val="both"/>
      </w:pPr>
      <w:r>
        <w:t>2016 г. наименование организации в электронно</w:t>
      </w:r>
      <w:r>
        <w:t xml:space="preserve">м виде получена налоговой инспекцией 23 января 2017 г. </w:t>
      </w:r>
    </w:p>
    <w:p w:rsidR="00A77B3E" w:rsidP="00ED199D">
      <w:pPr>
        <w:ind w:firstLine="720"/>
        <w:jc w:val="both"/>
      </w:pPr>
      <w:r>
        <w:t>Факт совершения Ибраимовым Н.А. административного правонарушения подтверждается: протоколом об административном правонарушении от 19 мая 2017 г. №412 (л.д.1-2), выпиской из реестра «Список налогоплате</w:t>
      </w:r>
      <w:r>
        <w:t xml:space="preserve">льщиков ЮЛ, предоставивших несвоевременно «Декларация по НДС» (л.д.3), выпиской из реестра «Сведения о должностных лицах» (л.д.6), квитанцией о приёме налоговой декларации (расчёта) в электронном виде, согласно которой наименование организации представило </w:t>
      </w:r>
      <w:r>
        <w:t>налоговую</w:t>
      </w:r>
      <w:r>
        <w:t xml:space="preserve"> декларацию по НДС за 3 квартал 2016 г. – 23 января 2017 г. (л.д.10), подтверждением даты отправки документа в электронном виде, согласно которому декларация была направлена наименование организации в адрес МРИ ФНС России №4 по Республике Крым 23 </w:t>
      </w:r>
      <w:r>
        <w:t>января 2017 г. (л.д.9).</w:t>
      </w:r>
    </w:p>
    <w:p w:rsidR="00A77B3E" w:rsidP="00ED199D">
      <w:pPr>
        <w:ind w:firstLine="720"/>
        <w:jc w:val="both"/>
      </w:pPr>
      <w:r>
        <w:t xml:space="preserve">Оценив в соответствии со ст.26.11 </w:t>
      </w:r>
      <w:r>
        <w:t>КоАП</w:t>
      </w:r>
      <w:r>
        <w:t xml:space="preserve"> </w:t>
      </w:r>
      <w:r>
        <w:t>РФ</w:t>
      </w:r>
      <w:r>
        <w:t xml:space="preserve"> исследованные в судебном заседании доказательства, признаю их допустимыми, достоверными и в своей совокупности достаточными для признания директора наименование организации Ибраимова Н.А. ви</w:t>
      </w:r>
      <w:r>
        <w:t xml:space="preserve">новным в совершении административного правонарушения, предусмотренного ст.15.5 </w:t>
      </w:r>
      <w:r>
        <w:t>КоАП</w:t>
      </w:r>
      <w:r>
        <w:t xml:space="preserve"> РФ.  </w:t>
      </w:r>
    </w:p>
    <w:p w:rsidR="00A77B3E" w:rsidP="00ED199D">
      <w:pPr>
        <w:ind w:firstLine="720"/>
        <w:jc w:val="both"/>
      </w:pPr>
      <w:r>
        <w:t>При назначении административного наказания Ибраимову Н.А. учитывается характер совершённого административного правонарушения, личность виновного, его имущественное по</w:t>
      </w:r>
      <w:r>
        <w:t xml:space="preserve">ложение, отсутствие обстоятельств, смягчающих и отягчающих административную ответственность. </w:t>
      </w:r>
    </w:p>
    <w:p w:rsidR="00A77B3E" w:rsidP="00ED199D">
      <w:pPr>
        <w:ind w:firstLine="720"/>
        <w:jc w:val="both"/>
      </w:pPr>
      <w:r>
        <w:t>Ибраимовым Н.А. совершено административное правонарушение в области финансов, налогов и сборов, ранее он к административной ответственности не привлекался, сведен</w:t>
      </w:r>
      <w:r>
        <w:t xml:space="preserve">ий об </w:t>
      </w:r>
      <w:r>
        <w:t>обратном</w:t>
      </w:r>
      <w:r>
        <w:t xml:space="preserve"> представленные материалы не содержат.</w:t>
      </w:r>
    </w:p>
    <w:p w:rsidR="00A77B3E" w:rsidP="00ED199D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ED199D">
      <w:pPr>
        <w:ind w:firstLine="720"/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</w:t>
      </w:r>
      <w:r>
        <w:t xml:space="preserve">и отягчающих административную ответственность, считаю необходимым назначить </w:t>
      </w:r>
    </w:p>
    <w:p w:rsidR="00A77B3E" w:rsidP="00ED199D">
      <w:pPr>
        <w:jc w:val="both"/>
      </w:pPr>
      <w:r>
        <w:t xml:space="preserve">Ибраимову Н.А. административное наказание в виде административного штрафа в пределах санкции ст.15.5 </w:t>
      </w:r>
      <w:r>
        <w:t>КоАП</w:t>
      </w:r>
      <w:r>
        <w:t xml:space="preserve"> РФ в минимальном размере. </w:t>
      </w:r>
    </w:p>
    <w:p w:rsidR="00A77B3E" w:rsidP="00ED199D">
      <w:pPr>
        <w:ind w:firstLine="720"/>
        <w:jc w:val="both"/>
      </w:pPr>
      <w:r>
        <w:t>бстоятельства</w:t>
      </w:r>
      <w:r>
        <w:t xml:space="preserve">, предусмотренные ст.24.5 </w:t>
      </w:r>
      <w:r>
        <w:t>КоАП</w:t>
      </w:r>
      <w:r>
        <w:t xml:space="preserve"> </w:t>
      </w:r>
      <w:r>
        <w:t>РФ, исключающие производство по делу, отсутствуют.</w:t>
      </w:r>
    </w:p>
    <w:p w:rsidR="00A77B3E" w:rsidP="00ED199D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ED199D">
      <w:pPr>
        <w:jc w:val="both"/>
      </w:pPr>
    </w:p>
    <w:p w:rsidR="00A77B3E" w:rsidP="00ED199D">
      <w:pPr>
        <w:ind w:left="2880" w:firstLine="720"/>
        <w:jc w:val="both"/>
      </w:pPr>
      <w:r>
        <w:t>постановил:</w:t>
      </w:r>
    </w:p>
    <w:p w:rsidR="00A77B3E" w:rsidP="00ED199D">
      <w:pPr>
        <w:jc w:val="both"/>
      </w:pPr>
    </w:p>
    <w:p w:rsidR="00A77B3E" w:rsidP="00ED199D">
      <w:pPr>
        <w:jc w:val="both"/>
      </w:pPr>
      <w:r>
        <w:t xml:space="preserve">признать должностное лицо – ... наименование организации </w:t>
      </w:r>
      <w:r>
        <w:t>фио</w:t>
      </w:r>
      <w:r>
        <w:t xml:space="preserve">, </w:t>
      </w:r>
    </w:p>
    <w:p w:rsidR="00A77B3E" w:rsidP="00ED199D">
      <w:pPr>
        <w:jc w:val="both"/>
      </w:pPr>
      <w:r>
        <w:t>паспортные данные ... проживающего по адресу: адрес, в</w:t>
      </w:r>
      <w:r>
        <w:t xml:space="preserve">иновным в совершении административного правонарушения, предусмотренного ст.15.5 </w:t>
      </w:r>
      <w:r>
        <w:t>КоАП</w:t>
      </w:r>
      <w:r>
        <w:t xml:space="preserve"> РФ, и назначить ему наказание в виде административного штрафа в размере 300 (триста) рублей.</w:t>
      </w:r>
    </w:p>
    <w:p w:rsidR="00A77B3E" w:rsidP="00ED199D">
      <w:pPr>
        <w:ind w:firstLine="720"/>
        <w:jc w:val="both"/>
      </w:pPr>
      <w:r>
        <w:t xml:space="preserve">Штраф подлежит уплате по следующим реквизитам: денежные взыскания (штрафы) за </w:t>
      </w:r>
      <w:r>
        <w:t xml:space="preserve">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35616401, получатель УФК по Республике Крым для Межрайонной ИФНС России №4 по Республике Крым, ИНН 9108000027, КПП 910801001, </w:t>
      </w:r>
      <w:r>
        <w:t>р</w:t>
      </w:r>
      <w:r>
        <w:t>/с 401018103</w:t>
      </w:r>
      <w:r>
        <w:t xml:space="preserve">35100010001, Наименование банка: отделение по Республике Крым ЦБРФ открытый УФК по РК, БИК 043510001.  </w:t>
      </w:r>
    </w:p>
    <w:p w:rsidR="00A77B3E" w:rsidP="00ED199D">
      <w:pPr>
        <w:ind w:firstLine="720"/>
        <w:jc w:val="both"/>
      </w:pPr>
      <w:r>
        <w:t>Разъяснить Ибраимову Н.А., что мера наказания в виде штрафа должна быть исполнена лицом, привлечённым к административной ответственности, в течение 60 д</w:t>
      </w:r>
      <w:r>
        <w:t xml:space="preserve">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ED199D">
      <w:pPr>
        <w:ind w:firstLine="720"/>
        <w:jc w:val="both"/>
      </w:pPr>
      <w:r>
        <w:t>Постановление может быть обжало</w:t>
      </w:r>
      <w:r>
        <w:t>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/>
    <w:p w:rsidR="00A77B3E"/>
    <w:p w:rsidR="00A77B3E"/>
    <w:sectPr w:rsidSect="00864C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C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