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5</w:t>
      </w:r>
    </w:p>
    <w:p w:rsidR="00A77B3E" w:rsidP="00E00E20">
      <w:pPr>
        <w:ind w:left="5040" w:firstLine="720"/>
      </w:pPr>
      <w:r>
        <w:t>Дело №5-53-245/2017</w:t>
      </w:r>
    </w:p>
    <w:p w:rsidR="00A77B3E" w:rsidP="00E00E20">
      <w:pPr>
        <w:ind w:left="2160" w:firstLine="720"/>
      </w:pPr>
      <w:r>
        <w:t>ПОСТАНОВЛЕНИЕ</w:t>
      </w:r>
    </w:p>
    <w:p w:rsidR="00A77B3E"/>
    <w:p w:rsidR="00A77B3E">
      <w:r>
        <w:t xml:space="preserve">19 июля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E00E20"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ст.12.26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E00E20">
      <w:r>
        <w:t xml:space="preserve">Назарова </w:t>
      </w:r>
      <w:r>
        <w:t>фио</w:t>
      </w:r>
      <w:r>
        <w:t xml:space="preserve"> родившегося дата </w:t>
      </w:r>
    </w:p>
    <w:p w:rsidR="00A77B3E" w:rsidP="00E00E20">
      <w:r>
        <w:t xml:space="preserve">в ... адрес, гражданина ... зарегистрированного по адресу: адрес, проживающего по адресу: адрес, </w:t>
      </w:r>
    </w:p>
    <w:p w:rsidR="00A77B3E" w:rsidP="00E00E20">
      <w:r>
        <w:t xml:space="preserve">адрес,  </w:t>
      </w:r>
    </w:p>
    <w:p w:rsidR="00A77B3E" w:rsidP="00E00E20"/>
    <w:p w:rsidR="00A77B3E" w:rsidP="00E00E20">
      <w:r>
        <w:t>установил:</w:t>
      </w:r>
    </w:p>
    <w:p w:rsidR="00A77B3E" w:rsidP="00E00E20"/>
    <w:p w:rsidR="00A77B3E" w:rsidP="00E00E20">
      <w:r>
        <w:t>Назаров А.А. дата в время в адрес на 88км адрес, управляя транспортным средством – автом</w:t>
      </w:r>
      <w:r>
        <w:t>обилем «марка автомобиля», с признаками алкогольного опьянения (запах алкоголя изо рта, поведение, не соответствующее обстановке), не выполнил законного требования уполномоченного должностного лица о прохождении медицинского освидетельствования на состояни</w:t>
      </w:r>
      <w:r>
        <w:t>е опьянения, чем нарушил п.2.3.2 Правил дорожного движения Российской Федерации (далее – ПДД РФ).</w:t>
      </w:r>
    </w:p>
    <w:p w:rsidR="00A77B3E" w:rsidP="00E00E20">
      <w:r>
        <w:t>В судебное заседание Назаров А.А. не явился, о времени и месте судебного заседания извещён надлежащим образом, ходатайство об отложении рассмотрения дела в су</w:t>
      </w:r>
      <w:r>
        <w:t>д не представил.</w:t>
      </w:r>
    </w:p>
    <w:p w:rsidR="00A77B3E" w:rsidP="00E00E20">
      <w:r>
        <w:t>В соответствии с ч.1 ст.25.15 КоАП РФ лица, участвующие в производстве по делу об административном правонарушении, извещаются или вызываются в суд заказным письмом с уведомлением о вручении, повесткой с уведомлением о вручении, телефоногра</w:t>
      </w:r>
      <w:r>
        <w:t>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 w:rsidP="00E00E20">
      <w:r>
        <w:t>О месте и времени судебного заседания по настоящему делу Назарову А.А. направлялось с</w:t>
      </w:r>
      <w:r>
        <w:t>оответствующее извещение по адрес его проживания, указанному в протоколе об административном правонарушении, - адрес. Однако указанное извещение возвращено в суд за истечением сроков хранения.</w:t>
      </w:r>
    </w:p>
    <w:p w:rsidR="00A77B3E" w:rsidP="00E00E20">
      <w:r>
        <w:t>По определению мирового судьи от дата Назаров А.А. подвергнут п</w:t>
      </w:r>
      <w:r>
        <w:t xml:space="preserve">риводу. </w:t>
      </w:r>
    </w:p>
    <w:p w:rsidR="00A77B3E" w:rsidP="00E00E20">
      <w:r>
        <w:t>В ходе исполнения указанного определения судебным приставом по ОУПДС отдела судебных приставов по Кировскому и Советскому района установлено, что Назаров А.А. по адресу, указанном в протоколе об административном правонарушении, не проживает. Факти</w:t>
      </w:r>
      <w:r>
        <w:t xml:space="preserve">чески проживает по адресу: адрес. </w:t>
      </w:r>
    </w:p>
    <w:p w:rsidR="00A77B3E" w:rsidP="00E00E20">
      <w:r>
        <w:t xml:space="preserve">С целью извещения Назарова А.А. о месте и времени судебного заседания, назначенного на дата в время час. по адресу его фактического проживания направлена судебная повестка, которая была получена его супругой – </w:t>
      </w:r>
      <w:r>
        <w:t>фио</w:t>
      </w:r>
      <w:r>
        <w:t xml:space="preserve"> </w:t>
      </w:r>
      <w:r>
        <w:t>фио</w:t>
      </w:r>
      <w:r>
        <w:t>, дл</w:t>
      </w:r>
      <w:r>
        <w:t xml:space="preserve">я последующей передачи Назарову А.А. </w:t>
      </w:r>
    </w:p>
    <w:p w:rsidR="00A77B3E" w:rsidP="00E00E20">
      <w:r>
        <w:t>В связи с чем, считаю возможным в порядке ч.2 ст.25.1 КоАП РФ рассмотреть дело в отсутствие лица, в отношении которого ведётся производство по делу, поскольку для его надлежащего извещения о месте и времени судебного з</w:t>
      </w:r>
      <w:r>
        <w:t xml:space="preserve">аседания были приняты необходимые меры, предусмотренные КоАП РФ. </w:t>
      </w:r>
    </w:p>
    <w:p w:rsidR="00A77B3E" w:rsidP="00E00E20">
      <w:r>
        <w:t>Исследовав материалы дела, прихожу к следующим выводам.</w:t>
      </w:r>
    </w:p>
    <w:p w:rsidR="00A77B3E" w:rsidP="00E00E20">
      <w:r>
        <w:t>В силу пункта 2.3.2 ПДД РФ водитель транспортного средства обязан по требованию должностных лиц, уполномоченных на осуществление федер</w:t>
      </w:r>
      <w:r>
        <w:t>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E00E20">
      <w:r>
        <w:t>В соответствии с ч.1 ст.12.26 КоАП РФ административная о</w:t>
      </w:r>
      <w:r>
        <w:t>тветственность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</w:t>
      </w:r>
      <w:r>
        <w:t>аказуемого деяния.</w:t>
      </w:r>
    </w:p>
    <w:p w:rsidR="00A77B3E" w:rsidP="00E00E20">
      <w:r>
        <w:t>Пунктами 2,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</w:t>
      </w:r>
      <w:r>
        <w:t>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г. №475 (далее – Правила), установлено, что освидетельствованию на состояни</w:t>
      </w:r>
      <w:r>
        <w:t>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</w:t>
      </w:r>
      <w:r>
        <w:t>оторого вынесено определение о возбуждении дела об административном правонарушении, предусмотренном ст.12.24 КоАП РФ.</w:t>
      </w:r>
    </w:p>
    <w:p w:rsidR="00A77B3E" w:rsidP="00E00E20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</w:t>
      </w:r>
      <w:r>
        <w:t xml:space="preserve">ьких следующих признаков: а) запах алкоголя изо рта; б) неустойчивость позы; </w:t>
      </w:r>
    </w:p>
    <w:p w:rsidR="00A77B3E" w:rsidP="00E00E20">
      <w:r>
        <w:t xml:space="preserve">в) нарушение речи; г) резкое изменение окраски кожных покровов лица; </w:t>
      </w:r>
    </w:p>
    <w:p w:rsidR="00A77B3E" w:rsidP="00E00E20">
      <w:r>
        <w:t>д) поведение, не соответствующее обстановке.</w:t>
      </w:r>
    </w:p>
    <w:p w:rsidR="00A77B3E" w:rsidP="00E00E20">
      <w:r>
        <w:t>Согласно п.10 вышеуказанных Правил направлению на медицинское о</w:t>
      </w:r>
      <w:r>
        <w:t>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</w:t>
      </w:r>
      <w:r>
        <w:t>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 w:rsidP="00E00E20"/>
    <w:p w:rsidR="00A77B3E" w:rsidP="00E00E20">
      <w:r>
        <w:t xml:space="preserve">Как усматривается из материалов дела, основанием полагать, что </w:t>
      </w:r>
    </w:p>
    <w:p w:rsidR="00A77B3E" w:rsidP="00E00E20">
      <w:r>
        <w:t xml:space="preserve">Назаров А.А. находился в состоянии опьянения, явилось наличие у него признаков опьянения – запах алкоголя изо рта, поведение, не соответствующее обстановке (л.д.3). </w:t>
      </w:r>
    </w:p>
    <w:p w:rsidR="00A77B3E" w:rsidP="00E00E20">
      <w:r>
        <w:t>Данные признаки предусмотр</w:t>
      </w:r>
      <w:r>
        <w:t>ены указанными выше Правилами.</w:t>
      </w:r>
    </w:p>
    <w:p w:rsidR="00A77B3E" w:rsidP="00E00E20">
      <w:r>
        <w:t>Основанием для направления Назарова А.А. на медицинское освидетельствование на состояние опьянения послужил его отказ от прохождения освидетельствования на состояние алкогольного опьянения, что следует из видеозаписи, приложе</w:t>
      </w:r>
      <w:r>
        <w:t xml:space="preserve">нной к протоколу об административном правонарушении  (л.д.4). </w:t>
      </w:r>
    </w:p>
    <w:p w:rsidR="00A77B3E" w:rsidP="00E00E20">
      <w:r>
        <w:t>При этом пройти медицинское освидетельствование Назаров А.А. также отказался, о чём инспектором ДПС сделана соответствующая запись в протоколе о направлении Назарова А.А. на медицинское освидет</w:t>
      </w:r>
      <w:r>
        <w:t>ельствование на состояние опьянения от дата (л.д.3).</w:t>
      </w:r>
    </w:p>
    <w:p w:rsidR="00A77B3E" w:rsidP="00E00E20">
      <w:r>
        <w:t xml:space="preserve">Направление Назарова А.А. на медицинское освидетельствование на состояние опьянения в медицинское учреждение осуществлено должностным лицом ГИБДД с применением видеозаписи, что соответствует требованиям </w:t>
      </w:r>
      <w:r>
        <w:t xml:space="preserve">ч.2 ст.27.12 КоАП РФ. </w:t>
      </w:r>
    </w:p>
    <w:p w:rsidR="00A77B3E" w:rsidP="00E00E20">
      <w:r>
        <w:t xml:space="preserve">Каких-либо замечаний в ходе данного процессуального действия </w:t>
      </w:r>
    </w:p>
    <w:p w:rsidR="00A77B3E" w:rsidP="00E00E20">
      <w:r>
        <w:t>Назаров А.А. не представил, о нарушении порядка его проведения не заявлял, подписывать протоколы отказался, что подтверждается видеозаписью, приложенной к протоколу об адм</w:t>
      </w:r>
      <w:r>
        <w:t>инистративном правонарушении (л.д.4).</w:t>
      </w:r>
    </w:p>
    <w:p w:rsidR="00A77B3E" w:rsidP="00E00E20">
      <w:r>
        <w:t>В протоколе об административном правонарушении указал, что «управляя транспортным средством марка автомобиля при сотруднике ДПС, испугался и выпил» (л.д.1).</w:t>
      </w:r>
    </w:p>
    <w:p w:rsidR="00A77B3E" w:rsidP="00E00E20">
      <w:r>
        <w:t>Факт совершения Назаровым А.А. административного правонарушен</w:t>
      </w:r>
      <w:r>
        <w:t>ия также подтверждается: протоколом об административном правонарушении 61 АГ 306137 от дата, из которого усматривается, что дата в время в адрес на адрес А.А. не выполнил законного требования уполномоченного должностного лица о прохождении медицинского осв</w:t>
      </w:r>
      <w:r>
        <w:t>идетельствования на состояние опьянения (л.д.1), протоколом об отстранении от управления транспортным средством 61 АМ 397597 от дата, составленного в время, из которого следует, что Назаров А.А. был отстранён от управления транспортным средством – автомоби</w:t>
      </w:r>
      <w:r>
        <w:t xml:space="preserve">лем марка автомобиля так как у него имелись признаки опьянения (л.д.2); протоколом о направлении на медицинское освидетельствование на состояние опьянения 71 ТЗ №030349 от дата (л.д.3), видеозаписью событий с участием </w:t>
      </w:r>
    </w:p>
    <w:p w:rsidR="00A77B3E" w:rsidP="00E00E20">
      <w:r>
        <w:t>Назарова А.А., на которой зафиксирова</w:t>
      </w:r>
      <w:r>
        <w:t>н его отказ от прохождения как освидетельствования на состояние алкогольного опьянения, так и медицинского освидетельствования на состояние опьянения (л.д.4).</w:t>
      </w:r>
    </w:p>
    <w:p w:rsidR="00A77B3E" w:rsidP="00E00E20">
      <w:r>
        <w:t xml:space="preserve">Составленные процессуальные документы соответствуют требованиям </w:t>
      </w:r>
    </w:p>
    <w:p w:rsidR="00A77B3E" w:rsidP="00E00E20">
      <w:r>
        <w:t xml:space="preserve">КоАП РФ, в связи с чем являются </w:t>
      </w:r>
      <w:r>
        <w:t>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E00E20">
      <w:r>
        <w:t>Таким образом, считаю, что Назаров А.А. нарушил требования п.2.3.2 ПДД РФ, и нахожу его вину в совершении а</w:t>
      </w:r>
      <w:r>
        <w:t>дминистративного правонарушения доказанной, квалифицировав его действия по ч.1 ст.12.26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</w:t>
      </w:r>
      <w:r>
        <w:t xml:space="preserve">ояние опьянения, если такие действия (бездействие) не содержат уголовно наказуемого деяния.  </w:t>
      </w:r>
    </w:p>
    <w:p w:rsidR="00A77B3E" w:rsidP="00E00E20">
      <w:r>
        <w:t xml:space="preserve">Пояснения Назарова А.А. данные им в ходе составления протокола об административном правонарушении, не могут служить основанием для </w:t>
      </w:r>
      <w:r>
        <w:t>прекращения производства по дел</w:t>
      </w:r>
      <w:r>
        <w:t xml:space="preserve">у, поскольку не опровергают факт его отказа от прохождения медицинского освидетельствования на состояние опьянения. </w:t>
      </w:r>
    </w:p>
    <w:p w:rsidR="00A77B3E" w:rsidP="00E00E20">
      <w:r>
        <w:t>При назначении административного наказания Назарову А.А. учитывается характер совершённого им административного правонарушения, личность ви</w:t>
      </w:r>
      <w:r>
        <w:t xml:space="preserve">новного, его имущественное положение, обстоятельства, отягчающие административную ответственность, и отсутствие обстоятельств, смягчающих административную ответственность. </w:t>
      </w:r>
    </w:p>
    <w:p w:rsidR="00A77B3E" w:rsidP="00E00E20">
      <w:r>
        <w:t>Назаровым А.А. совершено административное правонарушение, существенно нарушающее ох</w:t>
      </w:r>
      <w:r>
        <w:t xml:space="preserve">раняемые законом общественные отношения в сфере безопасности дорожного движения, ранее привлекался к административной ответственности.  </w:t>
      </w:r>
    </w:p>
    <w:p w:rsidR="00A77B3E" w:rsidP="00E00E20">
      <w:r>
        <w:t xml:space="preserve">Обстоятельством, отягчающим административную ответственность  </w:t>
      </w:r>
    </w:p>
    <w:p w:rsidR="00A77B3E" w:rsidP="00E00E20">
      <w:r>
        <w:t xml:space="preserve">Назарова А.А., признаю повторное совершение однородного </w:t>
      </w:r>
      <w:r>
        <w:t>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ст.4.6 КоАП РФ за совершение однородного правонарушения.</w:t>
      </w:r>
    </w:p>
    <w:p w:rsidR="00A77B3E" w:rsidP="00E00E20">
      <w:r>
        <w:t xml:space="preserve"> Согласно представленны</w:t>
      </w:r>
      <w:r>
        <w:t xml:space="preserve">м сведениям Назаров А.А. дата и </w:t>
      </w:r>
    </w:p>
    <w:p w:rsidR="00A77B3E" w:rsidP="00E00E20">
      <w:r>
        <w:t xml:space="preserve">дата привлекался к административной ответственности по ст.12.18, и ч.2 ст.12.37 КоАП РФ соответственно. Как усматривается из представленных материалами, назначенное наказание в виде штрафа исполнено (л.д.5). </w:t>
      </w:r>
    </w:p>
    <w:p w:rsidR="00A77B3E" w:rsidP="00E00E20">
      <w:r>
        <w:t>Обстоятельств,</w:t>
      </w:r>
      <w:r>
        <w:t xml:space="preserve"> смягчающих административную ответственность, не установлено. </w:t>
      </w:r>
    </w:p>
    <w:p w:rsidR="00A77B3E" w:rsidP="00E00E20">
      <w:r>
        <w:t>Учитывая характер совершённого правонарушения, данные о личности виновного, отсутствие обстоятельств, смягчающих административную ответственность, и наличие обстоятельства, отягчающего админист</w:t>
      </w:r>
      <w:r>
        <w:t>ративную ответственность, с целью предупреждения совершения новых правонарушений, считаю необходимым назначить Назарову А.А. административное наказание в пределах санкции ч.1 ст.12.26 КоАП РФ в виде административного штрафа с лишением права управления тран</w:t>
      </w:r>
      <w:r>
        <w:t>спортными средствами.</w:t>
      </w:r>
    </w:p>
    <w:p w:rsidR="00A77B3E" w:rsidP="00E00E20">
      <w:r>
        <w:t>Обстоятельства, предусмотренные ст. 24.5 КоАП РФ, исключающие производство по делу, отсутствуют.</w:t>
      </w:r>
    </w:p>
    <w:p w:rsidR="00A77B3E" w:rsidP="00E00E20"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E00E20">
      <w:r>
        <w:t>постановил:</w:t>
      </w:r>
    </w:p>
    <w:p w:rsidR="00A77B3E" w:rsidP="00E00E20"/>
    <w:p w:rsidR="00A77B3E" w:rsidP="00E00E20">
      <w:r>
        <w:t xml:space="preserve">признать Назарова </w:t>
      </w:r>
      <w:r>
        <w:t>фио</w:t>
      </w:r>
      <w:r>
        <w:t xml:space="preserve">, родившегося дата </w:t>
      </w:r>
    </w:p>
    <w:p w:rsidR="00A77B3E" w:rsidP="00E00E20">
      <w:r>
        <w:t xml:space="preserve">в ... адрес, , зарегистрированного по адресу: адрес, проживающего по адресу: адрес, </w:t>
      </w:r>
    </w:p>
    <w:p w:rsidR="00A77B3E" w:rsidP="00E00E20">
      <w:r>
        <w:t>адрес, виновным в совершении административного правонарушения, предусмотренного ч.1 ст.12.26 КоАП РФ, и назначить ему наказание в виде административного штрафа в размере 3</w:t>
      </w:r>
      <w:r>
        <w:t>0000 (тридцать тысяч) рублей с лишением права управления транспортными средствами на срок два года.</w:t>
      </w:r>
    </w:p>
    <w:p w:rsidR="00A77B3E" w:rsidP="00E00E20">
      <w:r>
        <w:t xml:space="preserve">Штраф подлежит уплате по следующим реквизитам: Отделение по Республике Крым ЮГУ ЦБ РФ, счёт №40101810335100010001, БИК – 043510001, </w:t>
      </w:r>
    </w:p>
    <w:p w:rsidR="00A77B3E" w:rsidP="00E00E20">
      <w:r>
        <w:t>КБК – 18811630020016000</w:t>
      </w:r>
      <w:r>
        <w:t xml:space="preserve">140, КПП – 910801001, ОКТМО – 35616000, </w:t>
      </w:r>
    </w:p>
    <w:p w:rsidR="00A77B3E" w:rsidP="00E00E20">
      <w:r>
        <w:t xml:space="preserve">ИНН – 9108000193, получатель УФК (ОМВД России по Кировскому району), </w:t>
      </w:r>
    </w:p>
    <w:p w:rsidR="00A77B3E" w:rsidP="00E00E20">
      <w:r>
        <w:t xml:space="preserve">УИН 18810491171900001784. </w:t>
      </w:r>
    </w:p>
    <w:p w:rsidR="00A77B3E" w:rsidP="00E00E20">
      <w:r>
        <w:t>Разъяснить Назарову А.А. обязанность сдать водительское удостоверение в отделение ГИБДД в течение трёх рабочих дней со</w:t>
      </w:r>
      <w:r>
        <w:t xml:space="preserve"> дня вступления в законную силу постановления, а также, что мера наказания в виде штрафа должна быть исполнена </w:t>
      </w:r>
      <w:r>
        <w:t>лицом, привлечённым к административной ответственности, в течение 60 дней со дня вступления постановления в законную силу. Квитанция об оплате шт</w:t>
      </w:r>
      <w:r>
        <w:t xml:space="preserve">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E00E20">
      <w:r>
        <w:t>Постановление может быть обжаловано в Кировский районный суд Республики Крым в течение десяти суток со дн</w:t>
      </w:r>
      <w:r>
        <w:t>я вручения или получения копии постановления через судью, которым вынесено постановление по делу.</w:t>
      </w:r>
    </w:p>
    <w:p w:rsidR="00A77B3E" w:rsidP="00E00E20"/>
    <w:p w:rsidR="00A77B3E" w:rsidP="00E00E20"/>
    <w:p w:rsidR="00A77B3E" w:rsidP="00E00E20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E00E20"/>
    <w:p w:rsidR="00A77B3E" w:rsidP="00E00E20"/>
    <w:p w:rsidR="00A77B3E" w:rsidP="00E00E20"/>
    <w:p w:rsidR="00A77B3E" w:rsidP="00E00E20"/>
    <w:p w:rsidR="00A77B3E" w:rsidP="00E00E20"/>
    <w:p w:rsidR="00A77B3E" w:rsidP="00E00E20"/>
    <w:p w:rsidR="00A77B3E" w:rsidP="00E00E20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EA251C-44B2-4015-AC2A-ED08EEC0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E00E2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E00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