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040604">
      <w:pPr>
        <w:ind w:left="5040" w:firstLine="720"/>
      </w:pPr>
      <w:r>
        <w:t>Дело №5-53-270/2017</w:t>
      </w:r>
    </w:p>
    <w:p w:rsidR="00A77B3E" w:rsidP="00040604">
      <w:pPr>
        <w:ind w:left="2160" w:firstLine="720"/>
      </w:pPr>
      <w:r>
        <w:t>ПОСТАНОВЛЕНИЕ</w:t>
      </w:r>
    </w:p>
    <w:p w:rsidR="00A77B3E" w:rsidP="00040604"/>
    <w:p w:rsidR="00A77B3E" w:rsidP="00040604">
      <w:r>
        <w:t xml:space="preserve">11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040604"/>
    <w:p w:rsidR="00A77B3E" w:rsidP="00040604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040604">
      <w:r>
        <w:t xml:space="preserve">Шлякова </w:t>
      </w:r>
      <w:r>
        <w:t>фио</w:t>
      </w:r>
      <w:r>
        <w:t xml:space="preserve">, родившегося дата в </w:t>
      </w:r>
    </w:p>
    <w:p w:rsidR="00A77B3E" w:rsidP="00040604">
      <w:r>
        <w:t xml:space="preserve">адрес, гражданина ..., проживающего по адресу: адрес, </w:t>
      </w:r>
    </w:p>
    <w:p w:rsidR="00A77B3E" w:rsidP="00040604"/>
    <w:p w:rsidR="00A77B3E" w:rsidP="00040604">
      <w:r>
        <w:t>установил:</w:t>
      </w:r>
    </w:p>
    <w:p w:rsidR="00A77B3E" w:rsidP="00040604"/>
    <w:p w:rsidR="00A77B3E" w:rsidP="00040604">
      <w:r>
        <w:t>Шляков В.В. дата в время, будучи направленным в медицинское учреждение для прохождение медицинского освидетельствования на состояние опьян</w:t>
      </w:r>
      <w:r>
        <w:t xml:space="preserve">ения, после выявления факта управления им на 82км адрес транспортным средством – </w:t>
      </w:r>
      <w:r>
        <w:t>автомобилемарка</w:t>
      </w:r>
      <w:r>
        <w:t xml:space="preserve"> автомобиля с признаками алкогольного опьянения (запах алкоголя изо рта, неустойчивость позы, нарушение речи), находясь в помещении наименование организации, ра</w:t>
      </w:r>
      <w:r>
        <w:t>сположенной по адресу: адрес,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040604">
      <w:r>
        <w:t>Шля</w:t>
      </w:r>
      <w:r>
        <w:t xml:space="preserve">ков В.В.,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 w:rsidP="00040604">
      <w:r>
        <w:t>О времени и месте рассмотрения дела Шляков В.В. неоднократно извещался по месту жительства заказными письмами с ув</w:t>
      </w:r>
      <w:r>
        <w:t>едомлением, однако конверты вернулись в суд по истечению срока хранения.</w:t>
      </w:r>
    </w:p>
    <w:p w:rsidR="00A77B3E" w:rsidP="00040604">
      <w:r>
        <w:t>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 об администрат</w:t>
      </w:r>
      <w:r>
        <w:t>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</w:t>
      </w:r>
      <w:r>
        <w:t>бо если такое ходатайство оставлено без удовлетворения.</w:t>
      </w:r>
    </w:p>
    <w:p w:rsidR="00A77B3E" w:rsidP="00040604">
      <w:r>
        <w:t>В соответствии с п.3 постановления Пленума Верховного Суда Российской Федерации от 19 декабря 2013 г. №40 «О внесении в постановление Пленума Верховного суда Российской Федерации от 24 марта 2005 г. №</w:t>
      </w:r>
      <w: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</w:t>
      </w:r>
      <w:r>
        <w:t xml:space="preserve">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</w:t>
      </w:r>
      <w:r>
        <w:t>почтового отправления, а также в случае возвращени</w:t>
      </w:r>
      <w:r>
        <w:t>я почтового отправления с отметкой об истечении срока хранения.</w:t>
      </w:r>
    </w:p>
    <w:p w:rsidR="00A77B3E" w:rsidP="00040604">
      <w:r>
        <w:t>Учитывая изложенное, считаю Шлякова В.В. извещенным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040604">
      <w:r>
        <w:t>Исследовав материалы дела, при</w:t>
      </w:r>
      <w:r>
        <w:t>хожу к следующим выводам.</w:t>
      </w:r>
    </w:p>
    <w:p w:rsidR="00A77B3E" w:rsidP="00040604"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</w:t>
      </w:r>
      <w:r>
        <w:t>ствование на состояние алкогольного опьянения и медицинское освидетельствование на состояние опьянения.</w:t>
      </w:r>
    </w:p>
    <w:p w:rsidR="00A77B3E" w:rsidP="00040604"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</w:t>
      </w:r>
      <w:r>
        <w:t>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040604">
      <w:r>
        <w:t>Пунктами 2, 3 Правил освидетельствования лица, которое управляет транспортным</w:t>
      </w:r>
      <w:r>
        <w:t xml:space="preserve">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</w:t>
      </w:r>
      <w:r>
        <w:t>атов, утвержденных постановлением Правительства Российской Федерации от 26 июня 2008 г.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</w:t>
      </w:r>
      <w:r>
        <w:t>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</w:t>
      </w:r>
      <w:r>
        <w:t>ном ст.12.24 КоАП РФ.</w:t>
      </w:r>
    </w:p>
    <w:p w:rsidR="00A77B3E" w:rsidP="00040604"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040604">
      <w:r>
        <w:t>в) нарушение речи;</w:t>
      </w:r>
      <w:r>
        <w:t xml:space="preserve"> г) резкое изменение окраски кожных покровов лица; </w:t>
      </w:r>
    </w:p>
    <w:p w:rsidR="00A77B3E" w:rsidP="00040604">
      <w:r>
        <w:t>д) поведение, не соответствующее обстановке.</w:t>
      </w:r>
    </w:p>
    <w:p w:rsidR="00A77B3E" w:rsidP="00040604"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</w:t>
      </w:r>
      <w:r>
        <w:t>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</w:t>
      </w:r>
      <w:r>
        <w:t xml:space="preserve"> в состоянии опьянения, и отрицательном результате освидетельствования на состояние алкогольного опьянения.</w:t>
      </w:r>
    </w:p>
    <w:p w:rsidR="00A77B3E" w:rsidP="00040604">
      <w:r>
        <w:t xml:space="preserve">Как усматривается из материалов дела, основанием полагать, что </w:t>
      </w:r>
    </w:p>
    <w:p w:rsidR="00A77B3E" w:rsidP="00040604">
      <w:r>
        <w:t>Шляков В.В. находился в состоянии опьянения, явилось наличие у него признаков опьяне</w:t>
      </w:r>
      <w:r>
        <w:t xml:space="preserve">ния – запах алкоголя изо рта, нарушение речи, неустойчивость позы (л.д.3).  </w:t>
      </w:r>
    </w:p>
    <w:p w:rsidR="00A77B3E" w:rsidP="00040604">
      <w:r>
        <w:t>Данные признаки предусмотрены указанными выше Правилами.</w:t>
      </w:r>
    </w:p>
    <w:p w:rsidR="00A77B3E" w:rsidP="00040604">
      <w:r>
        <w:t xml:space="preserve">Основанием для направления Шлякова В.В.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(л.д.3). </w:t>
      </w:r>
    </w:p>
    <w:p w:rsidR="00A77B3E" w:rsidP="00040604">
      <w:r>
        <w:t>При этом пройти медицинское освидетельствование Шляков В.В</w:t>
      </w:r>
      <w:r>
        <w:t>. также отказался, о чём инспектором ДПС сделана соответствующая запись в протоколе о направлении Шлякова В.В. на медицинское освидетельствование на состояние опьянения от дата (л.д.3).</w:t>
      </w:r>
    </w:p>
    <w:p w:rsidR="00A77B3E" w:rsidP="00040604">
      <w:r>
        <w:t>Направление Шлякова В.В. на медицинское освидетельствование на состоян</w:t>
      </w:r>
      <w:r>
        <w:t xml:space="preserve">ие опьянения в медицинское учреждение осуществлено должностным лицом ГИБДД с применением видеозаписи, что соответствует требованиям ч.2 ст.27.12 КоАП РФ. </w:t>
      </w:r>
    </w:p>
    <w:p w:rsidR="00A77B3E" w:rsidP="00040604">
      <w:r>
        <w:t xml:space="preserve">Факт совершения Шляковым В.В. административного правонарушения также подтверждается: </w:t>
      </w:r>
    </w:p>
    <w:p w:rsidR="00A77B3E" w:rsidP="00040604">
      <w:r>
        <w:t>- протоколом об</w:t>
      </w:r>
      <w:r>
        <w:t xml:space="preserve"> административном правонарушении 61 АГ 306472 от дата, составленному инспектором ДПС ОМВД России по Кировскому району </w:t>
      </w:r>
      <w:r>
        <w:t>фио</w:t>
      </w:r>
      <w:r>
        <w:t xml:space="preserve"> по адресу: адрес, </w:t>
      </w:r>
    </w:p>
    <w:p w:rsidR="00A77B3E" w:rsidP="00040604">
      <w:r>
        <w:t>адрес, и согласно которому Шляков В.В. управлял автомобилем марка автомобиля адрес (л.д.1);</w:t>
      </w:r>
    </w:p>
    <w:p w:rsidR="00A77B3E" w:rsidP="00040604">
      <w:r>
        <w:t>- протоколом об отстран</w:t>
      </w:r>
      <w:r>
        <w:t>ении от управления транспортным средством 61 АМ 397621 от дата, согласно которому Шляков В.В. дата в время на 82км адрес при наличии достаточных оснований полагать, что он находится в состоянии опьянения, был отстранён от управления автомобилем марка автом</w:t>
      </w:r>
      <w:r>
        <w:t>обиля до устранения причин отстранения (л.д.2);</w:t>
      </w:r>
    </w:p>
    <w:p w:rsidR="00A77B3E" w:rsidP="00040604">
      <w:r>
        <w:t>- протоколом о направлении на медицинское освидетельствование на состояние опьянения 61 АК 600868 от дата, согласно которому Шляков В.В., при наличии у него признаков опьянения – запах алкоголя изо рта, неуст</w:t>
      </w:r>
      <w:r>
        <w:t>ойчивость позы, нарушение речи, и в связи с его отказом от прохождения освидетельствования на состояние алкогольного опьянения, был направлен в медицинского учреждение для прохождения соответствующего освидетельствования (л.д.3);</w:t>
      </w:r>
    </w:p>
    <w:p w:rsidR="00A77B3E" w:rsidP="00040604">
      <w:r>
        <w:t xml:space="preserve">- протоколом о задержании </w:t>
      </w:r>
      <w:r>
        <w:t xml:space="preserve">транспортного средства 71 ПЗ №008123 от дата, согласно которому автомобиль </w:t>
      </w:r>
      <w:r>
        <w:t>Nмарка</w:t>
      </w:r>
      <w:r>
        <w:t xml:space="preserve"> автомобиля, в связи с совершением Шляковым В.В. административного правонарушения, предусмотренного ч.1 ст.12.26 КоАП РФ, было передано наименование организации адрес для тран</w:t>
      </w:r>
      <w:r>
        <w:t>спортировки и помещения на специализированную стоянку (л.д.4);</w:t>
      </w:r>
    </w:p>
    <w:p w:rsidR="00A77B3E" w:rsidP="00040604">
      <w:r>
        <w:t>- видеозаписью событий с участием Шлякова В.В., на которой зафиксирован факт управления им автомобилем марка автомобиля, отказ от прохождения освидетельствования на состояние алкогольного опьян</w:t>
      </w:r>
      <w:r>
        <w:t>ения, и отказ от прохождения медицинского освидетельствования на состояние опьянения, выраженный в его поведении в медицинском учреждении, где он порвал представленный ему инспектором ДПС протокол о направлении на медицинское освидетельствование на состоян</w:t>
      </w:r>
      <w:r>
        <w:t>ие опьянения (л.д.5);</w:t>
      </w:r>
    </w:p>
    <w:p w:rsidR="00A77B3E" w:rsidP="00040604">
      <w:r>
        <w:t xml:space="preserve">- письменными объяснениями </w:t>
      </w:r>
      <w:r>
        <w:t>фио</w:t>
      </w:r>
      <w:r>
        <w:t xml:space="preserve">, предупреждённой об административной ответственности по ст.17.9 КоАП РФ за дачу заведомо ложных показаний, согласно которым Шляков В.В. дата примерно в 23 час. </w:t>
      </w:r>
    </w:p>
    <w:p w:rsidR="00A77B3E" w:rsidP="00040604">
      <w:r>
        <w:t xml:space="preserve">30 мин. в помещении </w:t>
      </w:r>
      <w:r>
        <w:t>Старокрымской</w:t>
      </w:r>
      <w:r>
        <w:t xml:space="preserve"> районной</w:t>
      </w:r>
      <w:r>
        <w:t xml:space="preserve"> больницы отказался от прохождения освидетельствования на состояние алкогольного опьянения (л.д.6);</w:t>
      </w:r>
    </w:p>
    <w:p w:rsidR="00A77B3E" w:rsidP="00040604">
      <w:r>
        <w:t xml:space="preserve">- актом медицинского освидетельствования на состояние опьянения от дата, составленного дежурным хирургом </w:t>
      </w:r>
      <w:r>
        <w:t>Старокрымской</w:t>
      </w:r>
      <w:r>
        <w:t xml:space="preserve"> районного больницы </w:t>
      </w:r>
      <w:r>
        <w:t>фио</w:t>
      </w:r>
      <w:r>
        <w:t>, из которого у</w:t>
      </w:r>
      <w:r>
        <w:t xml:space="preserve">сматривается, что Шляков В.В. дата в </w:t>
      </w:r>
    </w:p>
    <w:p w:rsidR="00A77B3E" w:rsidP="00040604">
      <w:r>
        <w:t>время, находясь в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>» отказался от прохождения медицинского освидетельствования на состояние алкогольного опьянения (л.д.8);</w:t>
      </w:r>
    </w:p>
    <w:p w:rsidR="00A77B3E" w:rsidP="00040604">
      <w:r>
        <w:t>- карточкой на водителя Шлякова В.В</w:t>
      </w:r>
      <w:r>
        <w:t xml:space="preserve">., согласно сведениям которой Шляков В.В. ранее к административной ответственности за совершение административных правонарушений, предусмотренных ст.ст.12.8, 12.26 КоАП РФ, не привлекался (л.д.9).       </w:t>
      </w:r>
    </w:p>
    <w:p w:rsidR="00A77B3E" w:rsidP="00040604">
      <w:r>
        <w:t xml:space="preserve">Составленные процессуальные документы соответствуют </w:t>
      </w:r>
      <w:r>
        <w:t xml:space="preserve">требованиям </w:t>
      </w:r>
    </w:p>
    <w:p w:rsidR="00A77B3E" w:rsidP="00040604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040604">
      <w:r>
        <w:t>Согласно разъяснениям п.9 постановления Пленума Верховного Суд</w:t>
      </w:r>
      <w:r>
        <w:t>а Российской Федерации от 24 октября 2006 г. №18 «О некоторых вопросах, возникающих у судов при применении Особенной части Кодекса Российской Федерации об административных правонарушениях»  основанием привлечения к административной ответственности по стать</w:t>
      </w:r>
      <w:r>
        <w:t>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</w:t>
      </w:r>
      <w:r>
        <w:t>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</w:t>
      </w:r>
      <w:r>
        <w:t xml:space="preserve">ания в рамках медицинского освидетельствования. </w:t>
      </w:r>
    </w:p>
    <w:p w:rsidR="00A77B3E" w:rsidP="00040604">
      <w:r>
        <w:t xml:space="preserve">Таким образом, считаю, что Шляков В.В. нарушил требования п.2.3.2 ПДД РФ, и нахожу его вину в совершении административного правонарушения доказанной, квалифицировав его действия по ч.1 ст.12.26 КоАП РФ, как </w:t>
      </w:r>
      <w: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 w:rsidP="00040604">
      <w:r>
        <w:t>При наз</w:t>
      </w:r>
      <w:r>
        <w:t xml:space="preserve">начении административного наказания Шлякову В.В.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040604">
      <w:r>
        <w:t>Шл</w:t>
      </w:r>
      <w:r>
        <w:t>яковым В.В.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движения, ранее в дата и дата привлекался к административной ответственности за правонарушения против без</w:t>
      </w:r>
      <w:r>
        <w:t xml:space="preserve">опасности дорожного движения. </w:t>
      </w:r>
    </w:p>
    <w:p w:rsidR="00A77B3E" w:rsidP="00040604"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040604"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</w:t>
      </w:r>
      <w:r>
        <w:t xml:space="preserve">ативную </w:t>
      </w:r>
      <w:r>
        <w:t>ответственность, с целью предупреждения совершения новых правонарушений, считаю необходимым назначить Шлякову В.В. административное наказание в пределах санкции ч.1 ст.12.26 КоАП РФ в виде административного штрафа с лишением права управления трансп</w:t>
      </w:r>
      <w:r>
        <w:t>ортными средствами на срок близко к максимальному.</w:t>
      </w:r>
    </w:p>
    <w:p w:rsidR="00A77B3E" w:rsidP="00040604">
      <w:r>
        <w:t>Обстоятельства, предусмотренные ст. 24.5 КоАП РФ, исключающие производство по делу, отсутствуют.</w:t>
      </w:r>
    </w:p>
    <w:p w:rsidR="00A77B3E" w:rsidP="00040604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040604"/>
    <w:p w:rsidR="00A77B3E" w:rsidP="00040604">
      <w:r>
        <w:t>постановил:</w:t>
      </w:r>
    </w:p>
    <w:p w:rsidR="00A77B3E" w:rsidP="00040604"/>
    <w:p w:rsidR="00A77B3E" w:rsidP="00040604">
      <w:r>
        <w:t xml:space="preserve">признать Шлякова </w:t>
      </w:r>
      <w:r>
        <w:t>фио</w:t>
      </w:r>
      <w:r>
        <w:t xml:space="preserve">, родившегося дата в </w:t>
      </w:r>
    </w:p>
    <w:p w:rsidR="00A77B3E" w:rsidP="00040604">
      <w:r>
        <w:t xml:space="preserve">адрес, проживающего по адресу: 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30000 </w:t>
      </w:r>
      <w:r>
        <w:t>(тридцать тысяч) рублей с лишением права управления транспортными средствами на срок один год десять месяцев.</w:t>
      </w:r>
    </w:p>
    <w:p w:rsidR="00A77B3E" w:rsidP="00040604">
      <w:r>
        <w:t xml:space="preserve">Штраф подлежит уплате по следующим реквизитам: Отделение по Республике Крым ЮГУ ЦБ РФ, счёт №40101810335100010001, БИК – 043510001, </w:t>
      </w:r>
    </w:p>
    <w:p w:rsidR="00A77B3E" w:rsidP="00040604">
      <w:r>
        <w:t>КБК – 1881163</w:t>
      </w:r>
      <w:r>
        <w:t xml:space="preserve">0020016000140, КПП – 910801001, ОКТМО – 35616000, </w:t>
      </w:r>
    </w:p>
    <w:p w:rsidR="00A77B3E" w:rsidP="00040604">
      <w:r>
        <w:t xml:space="preserve">ИНН – 9108000193, получатель УФК (ОМВД России по Кировскому району), </w:t>
      </w:r>
    </w:p>
    <w:p w:rsidR="00A77B3E" w:rsidP="00040604">
      <w:r>
        <w:t xml:space="preserve">УИН 18810491171900001895. </w:t>
      </w:r>
    </w:p>
    <w:p w:rsidR="00A77B3E" w:rsidP="00040604">
      <w:r>
        <w:t>Разъяснить Шлякову В.В. обязанность сдать водительское удостоверение в отделение ГИБДД в течение трёх рабочи</w:t>
      </w:r>
      <w:r>
        <w:t xml:space="preserve">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</w:t>
      </w:r>
      <w:r>
        <w:t xml:space="preserve">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040604">
      <w:r>
        <w:t>Постановление может быть обжаловано в Кировский районный суд Республики Крым в течение десяти су</w:t>
      </w:r>
      <w:r>
        <w:t>ток со дня вручения или получения копии постановления через судью, которым вынесено постановление по делу.</w:t>
      </w:r>
    </w:p>
    <w:p w:rsidR="00A77B3E" w:rsidP="00040604"/>
    <w:p w:rsidR="00A77B3E" w:rsidP="00040604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040604"/>
    <w:p w:rsidR="00A77B3E" w:rsidP="00040604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03531C-EAFA-44FC-87A0-8D946F94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4060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4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