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</w:t>
      </w:r>
      <w:r>
        <w:t>Дело №5-53-289/2017</w:t>
      </w:r>
    </w:p>
    <w:p w:rsidR="00A77B3E">
      <w:r>
        <w:t xml:space="preserve">                                                     </w:t>
      </w:r>
      <w:r>
        <w:t>ПОСТАНОВЛЕНИЕ</w:t>
      </w:r>
    </w:p>
    <w:p w:rsidR="00A77B3E"/>
    <w:p w:rsidR="00A77B3E">
      <w:r>
        <w:t xml:space="preserve">23 июня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B813FA">
      <w:pPr>
        <w:ind w:firstLine="720"/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</w:t>
      </w:r>
      <w:r>
        <w:t>ч</w:t>
      </w:r>
      <w:r>
        <w:t xml:space="preserve">.1 ст.6.9 Кодекса Российской Федерации об административных правонарушениях (далее – </w:t>
      </w:r>
      <w:r>
        <w:t>КоАП</w:t>
      </w:r>
      <w:r>
        <w:t xml:space="preserve"> РФ)</w:t>
      </w:r>
      <w:r>
        <w:t xml:space="preserve">, в отношении </w:t>
      </w:r>
    </w:p>
    <w:p w:rsidR="00A77B3E" w:rsidP="00B813FA">
      <w:pPr>
        <w:jc w:val="both"/>
      </w:pPr>
      <w:r>
        <w:t>Мисюры</w:t>
      </w:r>
      <w:r>
        <w:t xml:space="preserve"> </w:t>
      </w:r>
      <w:r>
        <w:t>фио</w:t>
      </w:r>
      <w:r>
        <w:t xml:space="preserve">, родившегося дата в </w:t>
      </w:r>
    </w:p>
    <w:p w:rsidR="00A77B3E" w:rsidP="00B813FA">
      <w:pPr>
        <w:jc w:val="both"/>
      </w:pPr>
      <w:r>
        <w:t xml:space="preserve">адрес, ... зарегистрированного и проживающего по адресу: адрес, </w:t>
      </w:r>
    </w:p>
    <w:p w:rsidR="00A77B3E" w:rsidP="00B813FA">
      <w:pPr>
        <w:jc w:val="both"/>
      </w:pPr>
      <w:r>
        <w:t xml:space="preserve">адрес, работающего ... наименование организации, </w:t>
      </w:r>
    </w:p>
    <w:p w:rsidR="00A77B3E">
      <w:r>
        <w:t>...</w:t>
      </w:r>
    </w:p>
    <w:p w:rsidR="00A77B3E"/>
    <w:p w:rsidR="00A77B3E">
      <w:r>
        <w:t xml:space="preserve">                                                               </w:t>
      </w:r>
      <w:r>
        <w:t>установил:</w:t>
      </w:r>
    </w:p>
    <w:p w:rsidR="00A77B3E"/>
    <w:p w:rsidR="00A77B3E" w:rsidP="00B813FA">
      <w:pPr>
        <w:ind w:firstLine="720"/>
        <w:jc w:val="both"/>
      </w:pPr>
      <w:r>
        <w:t>Мисюра</w:t>
      </w:r>
      <w:r>
        <w:t xml:space="preserve"> В.С. дата </w:t>
      </w:r>
      <w:r>
        <w:t>в</w:t>
      </w:r>
      <w:r>
        <w:t xml:space="preserve"> время час., находясь по адресу: адрес, без назначения врач</w:t>
      </w:r>
      <w:r>
        <w:t xml:space="preserve">а путём курения употребил наркотическое средство </w:t>
      </w:r>
      <w:r>
        <w:t>каннабис</w:t>
      </w:r>
      <w:r>
        <w:t xml:space="preserve"> (марихуану). </w:t>
      </w:r>
    </w:p>
    <w:p w:rsidR="00A77B3E" w:rsidP="00B813FA">
      <w:pPr>
        <w:ind w:firstLine="720"/>
        <w:jc w:val="both"/>
      </w:pPr>
      <w:r>
        <w:t xml:space="preserve">В судебном заседании </w:t>
      </w:r>
      <w:r>
        <w:t>Мисюра</w:t>
      </w:r>
      <w:r>
        <w:t xml:space="preserve"> В.С. свою вину в совершении указанных действий признал, в содеянном раскаялся. </w:t>
      </w:r>
    </w:p>
    <w:p w:rsidR="00A77B3E" w:rsidP="00B813FA">
      <w:pPr>
        <w:ind w:firstLine="720"/>
        <w:jc w:val="both"/>
      </w:pPr>
      <w:r>
        <w:t xml:space="preserve">Выслушав объяснения </w:t>
      </w:r>
      <w:r>
        <w:t>Мисюры</w:t>
      </w:r>
      <w:r>
        <w:t xml:space="preserve"> В.С., изучив материалы дела, считаю, что представ</w:t>
      </w:r>
      <w:r>
        <w:t xml:space="preserve">ленных материалов достаточно для установления факта совершения </w:t>
      </w:r>
      <w:r>
        <w:t>Мисюрой</w:t>
      </w:r>
      <w:r>
        <w:t xml:space="preserve"> В.С. административного правонарушения. </w:t>
      </w:r>
    </w:p>
    <w:p w:rsidR="00A77B3E" w:rsidP="00B813FA">
      <w:pPr>
        <w:ind w:firstLine="720"/>
        <w:jc w:val="both"/>
      </w:pPr>
      <w:r>
        <w:t xml:space="preserve">Факт совершения административного правонарушения и вина </w:t>
      </w:r>
    </w:p>
    <w:p w:rsidR="00A77B3E" w:rsidP="00B813FA">
      <w:pPr>
        <w:jc w:val="both"/>
      </w:pPr>
      <w:r>
        <w:t>Мисюры</w:t>
      </w:r>
      <w:r>
        <w:t xml:space="preserve"> В.С. подтверждаются: протоколом об административном правонарушении №РК 102015 от </w:t>
      </w:r>
      <w:r>
        <w:t>дата (л.д.1), копией постановления о выделении материалов из уголовного дела от дата (л.д.3), копией протокола осмотра места происшествия от дата, в ходе которого по адресу: адрес, было обнаружено и изъято вещество растительного происхождения с характерным</w:t>
      </w:r>
      <w:r>
        <w:t xml:space="preserve">и признаками конопли, а также фрагменты пластиковых бутылок (л.д.5-6), копией заключения эксперта №1/1966 от дата, согласно выводам которой вещества массой 0,05 г, 0,02 г, 0,01 г, 0,005 г, 0,006 г, 0,005 г являются наркотическим средством смолой </w:t>
      </w:r>
      <w:r>
        <w:t>каннабиса</w:t>
      </w:r>
      <w:r>
        <w:t xml:space="preserve"> </w:t>
      </w:r>
      <w:r>
        <w:t xml:space="preserve">(л.д.9-12), копией прокола допроса </w:t>
      </w:r>
      <w:r>
        <w:t>Мисюры</w:t>
      </w:r>
      <w:r>
        <w:t xml:space="preserve"> В.С. в качестве обвиняемого (л.д.13-14), копией справки о результатах химико-токсикологических исследований от дата №3252, согласно которой в биологическом объекте (моче) </w:t>
      </w:r>
      <w:r>
        <w:t>Мисюры</w:t>
      </w:r>
      <w:r>
        <w:t xml:space="preserve"> В.С. обнаружены </w:t>
      </w:r>
      <w:r>
        <w:t>каннабиноиды</w:t>
      </w:r>
      <w:r>
        <w:t xml:space="preserve"> (л.д.16</w:t>
      </w:r>
      <w:r>
        <w:t xml:space="preserve">), определением об исправлениях в протоколе об административном правонарушении, составленного в отношении </w:t>
      </w:r>
      <w:r>
        <w:t>Мисюры</w:t>
      </w:r>
      <w:r>
        <w:t xml:space="preserve"> В.С. дата (л.д.20).</w:t>
      </w:r>
    </w:p>
    <w:p w:rsidR="00A77B3E" w:rsidP="00B813FA">
      <w:pPr>
        <w:ind w:firstLine="720"/>
        <w:jc w:val="both"/>
      </w:pPr>
      <w:r>
        <w:t xml:space="preserve">Не доверять представленным доказательствам оснований не имеется, поскольку они составлены уполномоченным должностным лицом </w:t>
      </w:r>
      <w:r>
        <w:t xml:space="preserve">в соответствии с требованиями </w:t>
      </w:r>
      <w:r>
        <w:t>КоАП</w:t>
      </w:r>
      <w:r>
        <w:t xml:space="preserve">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</w:t>
      </w:r>
      <w:r>
        <w:t>КоАП</w:t>
      </w:r>
      <w:r>
        <w:t xml:space="preserve"> РФ.</w:t>
      </w:r>
    </w:p>
    <w:p w:rsidR="00A77B3E" w:rsidP="00B813FA">
      <w:pPr>
        <w:ind w:firstLine="720"/>
        <w:jc w:val="both"/>
      </w:pPr>
      <w:r>
        <w:t>Действи</w:t>
      </w:r>
      <w:r>
        <w:t xml:space="preserve">я </w:t>
      </w:r>
      <w:r>
        <w:t>Мисюры</w:t>
      </w:r>
      <w:r>
        <w:t xml:space="preserve"> В.С. необходимо квалифицировать по </w:t>
      </w:r>
      <w:r>
        <w:t>ч</w:t>
      </w:r>
      <w:r>
        <w:t xml:space="preserve">.1 ст.6.9 </w:t>
      </w:r>
      <w:r>
        <w:t>КоАП</w:t>
      </w:r>
      <w:r>
        <w:t xml:space="preserve"> РФ, как потребление наркотических средств без назначения врача. </w:t>
      </w:r>
    </w:p>
    <w:p w:rsidR="00A77B3E" w:rsidP="00B813FA">
      <w:pPr>
        <w:ind w:firstLine="720"/>
        <w:jc w:val="both"/>
      </w:pPr>
      <w:r>
        <w:t xml:space="preserve">При назначении административного наказания </w:t>
      </w:r>
      <w:r>
        <w:t>Мисюре</w:t>
      </w:r>
      <w:r>
        <w:t xml:space="preserve"> В.С. учитывается характер совершённого им административного правонарушения, лично</w:t>
      </w:r>
      <w:r>
        <w:t xml:space="preserve">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 w:rsidP="00B813FA">
      <w:pPr>
        <w:ind w:firstLine="720"/>
        <w:jc w:val="both"/>
      </w:pPr>
      <w:r>
        <w:t>Мисюрой</w:t>
      </w:r>
      <w:r>
        <w:t xml:space="preserve"> В.С. совершено административное правонарушение, связанное с незаконны</w:t>
      </w:r>
      <w:r>
        <w:t xml:space="preserve">м оборотом наркотических средств, в настоящее время он официально трудоустроен, не женат, лиц на иждивении не имеет, ранее привлекался к административной ответственности дата по </w:t>
      </w:r>
      <w:r>
        <w:t>ч</w:t>
      </w:r>
      <w:r>
        <w:t xml:space="preserve">.1 ст.6.8 </w:t>
      </w:r>
      <w:r>
        <w:t>КоАП</w:t>
      </w:r>
      <w:r>
        <w:t xml:space="preserve"> РФ по факту незаконного хранения наркотических средств без цел</w:t>
      </w:r>
      <w:r>
        <w:t>и сбыта.</w:t>
      </w:r>
    </w:p>
    <w:p w:rsidR="00A77B3E" w:rsidP="00B813FA">
      <w:pPr>
        <w:ind w:firstLine="720"/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P="00B813FA">
      <w:pPr>
        <w:ind w:firstLine="720"/>
        <w:jc w:val="both"/>
      </w:pPr>
      <w:r>
        <w:t>О</w:t>
      </w:r>
      <w:r>
        <w:t xml:space="preserve">бстоятельств, отягчающих административную ответственность, не установлено. </w:t>
      </w:r>
    </w:p>
    <w:p w:rsidR="00A77B3E" w:rsidP="00B813FA">
      <w:pPr>
        <w:ind w:firstLine="720"/>
        <w:jc w:val="both"/>
      </w:pPr>
      <w:r>
        <w:t xml:space="preserve">Совершённое </w:t>
      </w:r>
      <w:r>
        <w:t>Мисюрой</w:t>
      </w:r>
      <w:r>
        <w:t xml:space="preserve"> В.С. правонарушен</w:t>
      </w:r>
      <w:r>
        <w:t xml:space="preserve">ие не образует признака повторности, поскольку настоящее правонарушении им было совершено дата до совершения им административного правонарушения, предусмотренного </w:t>
      </w:r>
      <w:r>
        <w:t>ч</w:t>
      </w:r>
      <w:r>
        <w:t xml:space="preserve">.1 ст.6.8 </w:t>
      </w:r>
      <w:r>
        <w:t>КоАП</w:t>
      </w:r>
      <w:r>
        <w:t xml:space="preserve"> РФ.   </w:t>
      </w:r>
    </w:p>
    <w:p w:rsidR="00A77B3E" w:rsidP="00B813FA">
      <w:pPr>
        <w:ind w:firstLine="720"/>
        <w:jc w:val="both"/>
      </w:pPr>
      <w:r>
        <w:t>Учитывая характер совершенного правонарушения, данные о личности винов</w:t>
      </w:r>
      <w:r>
        <w:t xml:space="preserve">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предупреждения совершения новых правонарушений, считаю необходимым назначить </w:t>
      </w:r>
      <w:r>
        <w:t>Мисюре</w:t>
      </w:r>
      <w:r>
        <w:t xml:space="preserve"> В.С. администра</w:t>
      </w:r>
      <w:r>
        <w:t xml:space="preserve">тивное наказание в виде административного штрафа в максимальном размере, предусмотренном санкцией </w:t>
      </w:r>
      <w:r>
        <w:t>ч</w:t>
      </w:r>
      <w:r>
        <w:t xml:space="preserve">.1 ст.6.9 </w:t>
      </w:r>
      <w:r>
        <w:t>КоАП</w:t>
      </w:r>
      <w:r>
        <w:t xml:space="preserve"> РФ.  </w:t>
      </w:r>
    </w:p>
    <w:p w:rsidR="00A77B3E" w:rsidP="00B813FA">
      <w:pPr>
        <w:ind w:firstLine="720"/>
        <w:jc w:val="both"/>
      </w:pPr>
      <w:r>
        <w:t xml:space="preserve">Учитывая установленный факт потребления </w:t>
      </w:r>
      <w:r>
        <w:t>Мисюрой</w:t>
      </w:r>
      <w:r>
        <w:t xml:space="preserve"> В.С. наркотического средства, полагаю необходимым обязать его пройти диагностику в специ</w:t>
      </w:r>
      <w:r>
        <w:t>ализированном медицинском учреждении соответствующего профиля, в случае выявления наркотической зависимости, обязать пройти лечение от наркомании.</w:t>
      </w:r>
    </w:p>
    <w:p w:rsidR="00A77B3E" w:rsidP="00B813FA">
      <w:pPr>
        <w:ind w:firstLine="720"/>
        <w:jc w:val="both"/>
      </w:pPr>
      <w:r>
        <w:t xml:space="preserve">Обстоятельства, предусмотренные ст. 24.5 </w:t>
      </w:r>
      <w:r>
        <w:t>КоАП</w:t>
      </w:r>
      <w:r>
        <w:t xml:space="preserve"> РФ, исключающие производство по делу, отсутствуют.</w:t>
      </w:r>
    </w:p>
    <w:p w:rsidR="00A77B3E" w:rsidP="00B813FA">
      <w:pPr>
        <w:jc w:val="both"/>
      </w:pPr>
      <w:r>
        <w:t>На основании</w:t>
      </w:r>
      <w:r>
        <w:t xml:space="preserve"> вышеизложенного и руководствуясь ст.ст. 29.9, 29.10 </w:t>
      </w:r>
      <w:r>
        <w:t>КоАП</w:t>
      </w:r>
      <w:r>
        <w:t xml:space="preserve"> РФ,</w:t>
      </w:r>
    </w:p>
    <w:p w:rsidR="00A77B3E" w:rsidP="00B813FA">
      <w:pPr>
        <w:jc w:val="both"/>
      </w:pPr>
    </w:p>
    <w:p w:rsidR="00A77B3E" w:rsidP="00B813FA">
      <w:pPr>
        <w:ind w:left="2880" w:firstLine="720"/>
        <w:jc w:val="both"/>
      </w:pPr>
      <w:r>
        <w:t>постановил:</w:t>
      </w:r>
    </w:p>
    <w:p w:rsidR="00A77B3E" w:rsidP="00B813FA">
      <w:pPr>
        <w:jc w:val="both"/>
      </w:pPr>
    </w:p>
    <w:p w:rsidR="00A77B3E" w:rsidP="00B813FA">
      <w:pPr>
        <w:jc w:val="both"/>
      </w:pPr>
      <w:r>
        <w:t xml:space="preserve">признать </w:t>
      </w:r>
      <w:r>
        <w:t>Мисюру</w:t>
      </w:r>
      <w:r>
        <w:t xml:space="preserve"> </w:t>
      </w:r>
      <w:r>
        <w:t>фио</w:t>
      </w:r>
      <w:r>
        <w:t xml:space="preserve">, паспортные данные, зарегистрированного и проживающего по адресу: адрес, виновным в совершении административного правонарушения, предусмотренного </w:t>
      </w:r>
      <w:r>
        <w:t>ч</w:t>
      </w:r>
      <w:r>
        <w:t xml:space="preserve">.1 ст.6.9 </w:t>
      </w:r>
      <w:r>
        <w:t>КоА</w:t>
      </w:r>
      <w:r>
        <w:t>П</w:t>
      </w:r>
      <w:r>
        <w:t xml:space="preserve"> РФ, и назначить ему наказание в виде административного штрафа в размере 5000 (пяти тысяч) рублей.</w:t>
      </w:r>
    </w:p>
    <w:p w:rsidR="00A77B3E" w:rsidP="00B813FA">
      <w:pPr>
        <w:jc w:val="both"/>
      </w:pPr>
      <w:r>
        <w:t>Штраф подлежит уплате по следующим реквизитам: Отделение по Республике Крым Центрального банка Российской Федерации, счёт №40101810335100010001, БИК – 04351</w:t>
      </w:r>
      <w:r>
        <w:t>0001, КБК – 18811612000016000140, КПП – 910801001, ОКТМО – 35616000, ИНН – 9108000193, получатель УФК (ОМВД России по Кировскому району), наименование платежа – штраф, УИН 18880491170001020158.</w:t>
      </w:r>
    </w:p>
    <w:p w:rsidR="00A77B3E" w:rsidP="00B813FA">
      <w:pPr>
        <w:ind w:firstLine="720"/>
        <w:jc w:val="both"/>
      </w:pPr>
      <w:r>
        <w:t xml:space="preserve">Обязать </w:t>
      </w:r>
      <w:r>
        <w:t>Мисюру</w:t>
      </w:r>
      <w:r>
        <w:t xml:space="preserve"> </w:t>
      </w:r>
      <w:r>
        <w:t>фио</w:t>
      </w:r>
      <w:r>
        <w:t xml:space="preserve"> пройти диагностику ... (адрес), в связи с п</w:t>
      </w:r>
      <w:r>
        <w:t>отреблением наркотических средств без назначения врача в течение 15 дней со дня вступления постановления в законную силу, в случае подтверждения наркотической зависимости, обязать его пройти лечение от наркомании.</w:t>
      </w:r>
    </w:p>
    <w:p w:rsidR="00A77B3E" w:rsidP="00B813FA">
      <w:pPr>
        <w:ind w:firstLine="720"/>
        <w:jc w:val="both"/>
      </w:pPr>
      <w:r>
        <w:t>Контроль за</w:t>
      </w:r>
      <w:r>
        <w:t xml:space="preserve"> исполнением постановления в ча</w:t>
      </w:r>
      <w:r>
        <w:t xml:space="preserve">сти обязанности </w:t>
      </w:r>
      <w:r>
        <w:t>Мисюры</w:t>
      </w:r>
      <w:r>
        <w:t xml:space="preserve"> В.С. пройти диагностику у врача-нарколога возложить на ОМВД России по Кировскому району. </w:t>
      </w:r>
    </w:p>
    <w:p w:rsidR="00A77B3E" w:rsidP="00B813FA">
      <w:pPr>
        <w:ind w:firstLine="720"/>
        <w:jc w:val="both"/>
      </w:pPr>
      <w:r>
        <w:t xml:space="preserve">Разъяснить </w:t>
      </w:r>
      <w:r>
        <w:t>Мисюре</w:t>
      </w:r>
      <w:r>
        <w:t xml:space="preserve"> В.С., что мера наказания в виде штрафа должна быть исполнена лицом, привлечённым к административной ответственности, в течен</w:t>
      </w:r>
      <w:r>
        <w:t xml:space="preserve">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B813FA">
      <w:pPr>
        <w:jc w:val="both"/>
      </w:pPr>
      <w:r>
        <w:t xml:space="preserve">Разъяснить </w:t>
      </w:r>
      <w:r>
        <w:t>Мисюре</w:t>
      </w:r>
      <w:r>
        <w:t xml:space="preserve"> В.С.,</w:t>
      </w:r>
      <w:r>
        <w:t xml:space="preserve"> что в соответствии со ст.6.9.1 </w:t>
      </w:r>
      <w:r>
        <w:t>КоАП</w:t>
      </w:r>
      <w:r>
        <w:t xml:space="preserve"> РФ уклонение от прохождения диагностики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влечёт наложение административного</w:t>
      </w:r>
      <w:r>
        <w:t xml:space="preserve"> штрафа в размере от четырех тысяч до пяти тысяч рублей или административный арест на срок до тридцати суток.</w:t>
      </w:r>
    </w:p>
    <w:p w:rsidR="00A77B3E" w:rsidP="00B813FA">
      <w:pPr>
        <w:ind w:firstLine="720"/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</w:t>
      </w:r>
      <w:r>
        <w:t>ния через судью, которым вынесено постановление по делу.</w:t>
      </w:r>
    </w:p>
    <w:p w:rsidR="00A77B3E" w:rsidP="00B813FA">
      <w:pPr>
        <w:jc w:val="both"/>
      </w:pPr>
    </w:p>
    <w:p w:rsidR="00A77B3E" w:rsidP="00B813FA">
      <w:pPr>
        <w:jc w:val="both"/>
      </w:pPr>
    </w:p>
    <w:p w:rsidR="00A77B3E" w:rsidP="00B813FA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P="00B813FA">
      <w:pPr>
        <w:jc w:val="both"/>
      </w:pPr>
    </w:p>
    <w:p w:rsidR="00A77B3E" w:rsidP="00B813FA">
      <w:pPr>
        <w:jc w:val="both"/>
      </w:pPr>
    </w:p>
    <w:p w:rsidR="00B813FA">
      <w:pPr>
        <w:jc w:val="both"/>
      </w:pPr>
    </w:p>
    <w:sectPr w:rsidSect="00B552D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2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