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1362BC">
      <w:pPr>
        <w:ind w:left="5040" w:firstLine="720"/>
      </w:pPr>
      <w:r>
        <w:t>Дело №5-53-381/2017</w:t>
      </w:r>
    </w:p>
    <w:p w:rsidR="00A77B3E" w:rsidP="001362BC">
      <w:pPr>
        <w:ind w:left="2160" w:firstLine="720"/>
      </w:pPr>
      <w:r>
        <w:t>ПОСТАНОВЛЕНИЕ</w:t>
      </w:r>
    </w:p>
    <w:p w:rsidR="00A77B3E"/>
    <w:p w:rsidR="00A77B3E">
      <w:r>
        <w:t xml:space="preserve">29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>
      <w:r>
        <w:t>Конивец</w:t>
      </w:r>
      <w:r>
        <w:t xml:space="preserve"> </w:t>
      </w:r>
      <w:r>
        <w:t>фио</w:t>
      </w:r>
      <w:r>
        <w:t xml:space="preserve">, родившегося дата в </w:t>
      </w:r>
    </w:p>
    <w:p w:rsidR="00A77B3E">
      <w:r>
        <w:t xml:space="preserve">адрес, гражданина Российской Федерации, зарегистрированного и проживающего по адресу: адрес, </w:t>
      </w:r>
    </w:p>
    <w:p w:rsidR="00A77B3E">
      <w:r>
        <w:t xml:space="preserve">адрес, не работающего, женатого, имеющего на иждивении троих несовершеннолетних детей, </w:t>
      </w:r>
    </w:p>
    <w:p w:rsidR="00A77B3E"/>
    <w:p w:rsidR="00A77B3E">
      <w:r>
        <w:t>установил:</w:t>
      </w:r>
    </w:p>
    <w:p w:rsidR="00A77B3E"/>
    <w:p w:rsidR="00A77B3E">
      <w:r>
        <w:t>Конивец</w:t>
      </w:r>
      <w:r>
        <w:t xml:space="preserve"> А.Ю</w:t>
      </w:r>
      <w:r>
        <w:t xml:space="preserve">. дата примерно в время час., управляя транспортным средством – автомобилем марка автомобиля, совершил дорожно-транспортное происшествие на адрес в адрес, после чего </w:t>
      </w:r>
    </w:p>
    <w:p w:rsidR="00A77B3E">
      <w:r>
        <w:t xml:space="preserve">в время, при наличии у него признаков опьянения (запах алкоголя изо рта, нарушение речи, </w:t>
      </w:r>
      <w:r>
        <w:t>поведение, не соответствующее обстановке),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 Правил дорожного движения Российской Федерации (далее –</w:t>
      </w:r>
      <w:r>
        <w:t xml:space="preserve"> ПДД РФ).</w:t>
      </w:r>
    </w:p>
    <w:p w:rsidR="00A77B3E">
      <w:r>
        <w:t xml:space="preserve">В судебном заседании </w:t>
      </w:r>
      <w:r>
        <w:t>Конивец</w:t>
      </w:r>
      <w:r>
        <w:t xml:space="preserve"> А.Ю. свою вину в совершении указанных действий признал, обстоятельства, изложенные в протоколе об административном правонарушении, не оспаривал, каких-либо ходатайств и отводов не заявил, свои объяснения, данные в ход</w:t>
      </w:r>
      <w:r>
        <w:t xml:space="preserve">е оформления материалов дела сотрудникам ГИБДД, подтвердил.   </w:t>
      </w:r>
    </w:p>
    <w:p w:rsidR="00A77B3E">
      <w:r>
        <w:t xml:space="preserve">Выслушав объяснения </w:t>
      </w:r>
      <w:r>
        <w:t>Конивец</w:t>
      </w:r>
      <w:r>
        <w:t xml:space="preserve"> А.Ю., исследовав материалы дела, прихожу к следующим выводам.</w:t>
      </w:r>
    </w:p>
    <w:p w:rsidR="00A77B3E">
      <w:r>
        <w:t>В силу пункта 2.3.2 ПДД РФ водитель транспортного средства обязан по требованию должностных лиц, уполно</w:t>
      </w:r>
      <w:r>
        <w:t>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ч.1 ст.1</w:t>
      </w:r>
      <w:r>
        <w:t>2.26 КоАП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</w:t>
      </w:r>
      <w:r>
        <w:t>ействие) не содержат уголовно наказуемого деяния.</w:t>
      </w:r>
    </w:p>
    <w:p w:rsidR="00A77B3E">
      <w:r>
        <w:t>Пунктами 2,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</w:t>
      </w:r>
      <w:r>
        <w:t xml:space="preserve">льствование на состояние </w:t>
      </w:r>
      <w:r>
        <w:t xml:space="preserve">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№475 (далее – Правила), установлено, что </w:t>
      </w:r>
      <w:r>
        <w:t xml:space="preserve">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</w:t>
      </w:r>
      <w:r>
        <w:t>а также водитель, в отношении которого вынесено определение о возбуждении дела об административном правонарушении, предусмотренном ст.12.24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</w:t>
      </w:r>
      <w:r>
        <w:t xml:space="preserve">яется наличие одного или нескольких следующих признаков: а) запах алкоголя изо рта; б) неустойчивость позы; </w:t>
      </w:r>
    </w:p>
    <w:p w:rsidR="00A77B3E">
      <w:r>
        <w:t xml:space="preserve">в) нарушение речи; г) резкое изменение окраски кожных покровов лица; </w:t>
      </w:r>
    </w:p>
    <w:p w:rsidR="00A77B3E">
      <w:r>
        <w:t>д) поведение, не соответствующее обстановке.</w:t>
      </w:r>
    </w:p>
    <w:p w:rsidR="00A77B3E">
      <w:r>
        <w:t>Согласно п.10 вышеуказанных Прав</w:t>
      </w:r>
      <w:r>
        <w:t>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</w:t>
      </w:r>
      <w:r>
        <w:t xml:space="preserve">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 xml:space="preserve">Как усматривается из </w:t>
      </w:r>
      <w:r>
        <w:t xml:space="preserve">материалов дела, основанием полагать, что </w:t>
      </w:r>
    </w:p>
    <w:p w:rsidR="00A77B3E">
      <w:r>
        <w:t>Конивец</w:t>
      </w:r>
      <w:r>
        <w:t xml:space="preserve"> А.Ю. находился в состоянии опьянения, явилось наличие у него признаков опьянения – запах алкоголя изо рта, нарушение речи, поведение, не соответствующее обстановке (л.д.3). </w:t>
      </w:r>
    </w:p>
    <w:p w:rsidR="00A77B3E">
      <w:r>
        <w:t>Данные признаки предусмотрены у</w:t>
      </w:r>
      <w:r>
        <w:t>казанными выше Правилами.</w:t>
      </w:r>
    </w:p>
    <w:p w:rsidR="00A77B3E">
      <w:r>
        <w:t xml:space="preserve">Основанием для направления </w:t>
      </w:r>
      <w:r>
        <w:t>Конивец</w:t>
      </w:r>
      <w:r>
        <w:t xml:space="preserve"> А.Ю.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 (л.д.3). </w:t>
      </w:r>
    </w:p>
    <w:p w:rsidR="00A77B3E">
      <w:r>
        <w:t>При этом пройти медицинское осви</w:t>
      </w:r>
      <w:r>
        <w:t xml:space="preserve">детельствование </w:t>
      </w:r>
      <w:r>
        <w:t>Конивец</w:t>
      </w:r>
      <w:r>
        <w:t xml:space="preserve"> А.Ю. также отказался, о чём им сделана соответствующая запись в протоколе о направлении на медицинское освидетельствование на состояние опьянения от дата (л.д.3).</w:t>
      </w:r>
    </w:p>
    <w:p w:rsidR="00A77B3E">
      <w:r>
        <w:t xml:space="preserve">Направление </w:t>
      </w:r>
      <w:r>
        <w:t>Конивец</w:t>
      </w:r>
      <w:r>
        <w:t xml:space="preserve"> А.Ю. на медицинское освидетельствование на состояние опьянения в медицинское учреждение осуществлено должностным лицом ГИБДД с применением видеозаписи, что соответствует требованиям </w:t>
      </w:r>
    </w:p>
    <w:p w:rsidR="00A77B3E">
      <w:r>
        <w:t xml:space="preserve">ч.2 ст.27.12 КоАП РФ. </w:t>
      </w:r>
    </w:p>
    <w:p w:rsidR="00A77B3E">
      <w:r>
        <w:t>Каких-либо замечаний в ходе да</w:t>
      </w:r>
      <w:r>
        <w:t xml:space="preserve">нного процессуального действия </w:t>
      </w:r>
    </w:p>
    <w:p w:rsidR="00A77B3E">
      <w:r>
        <w:t>Конивец</w:t>
      </w:r>
      <w:r>
        <w:t xml:space="preserve"> А.Ю. не представил, о нарушении порядка его проведения не заявлял.  </w:t>
      </w:r>
    </w:p>
    <w:p w:rsidR="00A77B3E">
      <w:r>
        <w:t xml:space="preserve">Факт совершения </w:t>
      </w:r>
      <w:r>
        <w:t>Конивец</w:t>
      </w:r>
      <w:r>
        <w:t xml:space="preserve"> А.Ю. административного правонарушения также подтверждается: </w:t>
      </w:r>
    </w:p>
    <w:p w:rsidR="00A77B3E">
      <w:r>
        <w:t>- протоколом об административном правонарушении 61 АГ 306687 о</w:t>
      </w:r>
      <w:r>
        <w:t xml:space="preserve">т дата, составленным инспектором ДПС ОМВД России по Кировскому району </w:t>
      </w:r>
      <w:r>
        <w:t>фио</w:t>
      </w:r>
      <w:r>
        <w:t xml:space="preserve"> по адресу: адрес, и согласно которому </w:t>
      </w:r>
      <w:r>
        <w:t>Конивец</w:t>
      </w:r>
      <w:r>
        <w:t xml:space="preserve"> А.Ю. на адрес в адрес в время дата не выполнил законного требования уполномоченного должностного лица о прохождении медицинского освидет</w:t>
      </w:r>
      <w:r>
        <w:t>ельствования на состояние опьянения (л.д.1);</w:t>
      </w:r>
    </w:p>
    <w:p w:rsidR="00A77B3E">
      <w:r>
        <w:t xml:space="preserve">- протоколом об отстранении от управления транспортным средством 61 АМ 397629 от дата, согласно которому </w:t>
      </w:r>
      <w:r>
        <w:t>Конивец</w:t>
      </w:r>
      <w:r>
        <w:t xml:space="preserve"> А.Ю. дата </w:t>
      </w:r>
    </w:p>
    <w:p w:rsidR="00A77B3E">
      <w:r>
        <w:t>в время при наличии достаточных оснований полагать, что он находится в состоянии опьяне</w:t>
      </w:r>
      <w:r>
        <w:t>ния, был отстранён от управления автомобилем до устранения причин отстранения (л.д.2);</w:t>
      </w:r>
    </w:p>
    <w:p w:rsidR="00A77B3E">
      <w:r>
        <w:t xml:space="preserve">- протоколом о направлении на медицинское освидетельствование на состояние опьянения 61 АК 600875 от дата, согласно которому </w:t>
      </w:r>
      <w:r>
        <w:t>Конивец</w:t>
      </w:r>
      <w:r>
        <w:t xml:space="preserve"> А.Ю., при наличии у него признаков о</w:t>
      </w:r>
      <w:r>
        <w:t>пьянения – запах алкоголя изо рта, нарушение речи, поведение, не соответствующее обстановке, и в связи с его отказом от прохождения освидетельствования на состояние алкогольного опьянения, был направлен в медицинского учреждение для прохождения соответству</w:t>
      </w:r>
      <w:r>
        <w:t>ющего освидетельствования (л.д.3);</w:t>
      </w:r>
    </w:p>
    <w:p w:rsidR="00A77B3E">
      <w:r>
        <w:t xml:space="preserve">- видеозаписью событий с участием </w:t>
      </w:r>
      <w:r>
        <w:t>Конивец</w:t>
      </w:r>
      <w:r>
        <w:t xml:space="preserve"> А.Ю., на которой зафиксирован его отказ от прохождения освидетельствования на состояние алкогольного опьянения, и отказ от прохождения медицинского освидетельствования на состояни</w:t>
      </w:r>
      <w:r>
        <w:t>е опьянения (л.д.4);</w:t>
      </w:r>
    </w:p>
    <w:p w:rsidR="00A77B3E">
      <w:r>
        <w:t xml:space="preserve">- письменными объяснениями </w:t>
      </w:r>
      <w:r>
        <w:t>Конивец</w:t>
      </w:r>
      <w:r>
        <w:t xml:space="preserve"> А.Ю., подтверждёнными им в судебном заседании, из которых усматривается, что дата примерно в время час. он, управляя автомобилем, на адрес в адрес не справился с управлением и допустил наезд на </w:t>
      </w:r>
      <w:r>
        <w:t>электр</w:t>
      </w:r>
      <w:r>
        <w:t>оопору</w:t>
      </w:r>
      <w:r>
        <w:t>, после чего, находясь в стрессовом состоянии, выпил пиво (л.д.5);</w:t>
      </w:r>
    </w:p>
    <w:p w:rsidR="00A77B3E">
      <w:r>
        <w:t xml:space="preserve">- карточкой на водителя </w:t>
      </w:r>
      <w:r>
        <w:t>Конивец</w:t>
      </w:r>
      <w:r>
        <w:t xml:space="preserve"> А.Ю., согласно которой </w:t>
      </w:r>
      <w:r>
        <w:t>Конивец</w:t>
      </w:r>
      <w:r>
        <w:t xml:space="preserve"> А.Ю. не является лицом, подвергнутым административному наказанию за совершение правонарушений, предусмотренных ст.ст.12.</w:t>
      </w:r>
      <w:r>
        <w:t xml:space="preserve">8, 12.26 КоАП РФ (л.д.6). </w:t>
      </w:r>
    </w:p>
    <w:p w:rsidR="00A77B3E">
      <w:r>
        <w:t xml:space="preserve">Составленные процессуальные документы соответствуют требованиям </w:t>
      </w:r>
    </w:p>
    <w:p w:rsidR="00A77B3E"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</w:t>
      </w:r>
      <w:r>
        <w:t>, 26.11 КоАП РФ.</w:t>
      </w:r>
    </w:p>
    <w:p w:rsidR="00A77B3E">
      <w:r>
        <w:t xml:space="preserve">Таким образом, считаю, что </w:t>
      </w:r>
      <w:r>
        <w:t>Конивец</w:t>
      </w:r>
      <w:r>
        <w:t xml:space="preserve"> А.Ю. нарушил требования п.2.3.2 ПДД РФ, и нахожу его вину в совершении административного правонарушения доказанной, квалифицировав его действия по ч.1 ст.12.26 КоАП РФ, как невыполнение водителем транспор</w:t>
      </w:r>
      <w:r>
        <w:t xml:space="preserve">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 </w:t>
      </w:r>
    </w:p>
    <w:p w:rsidR="00A77B3E">
      <w:r>
        <w:t>При определении указанной квалификации</w:t>
      </w:r>
      <w:r>
        <w:t xml:space="preserve"> действий </w:t>
      </w:r>
      <w:r>
        <w:t>Конивец</w:t>
      </w:r>
      <w:r>
        <w:t xml:space="preserve"> А.Ю. учитывается следующее.</w:t>
      </w:r>
    </w:p>
    <w:p w:rsidR="00A77B3E">
      <w:r>
        <w:t>Согласно п.2.7 ПДД РФ водителю запрещается, в том числе, употреблять алкогольные напитки, наркотические, психотропные или иные одурманивающие вещества после дорожно-транспортного происшествия, к которому он при</w:t>
      </w:r>
      <w:r>
        <w:t>частен,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освидетельствования.</w:t>
      </w:r>
    </w:p>
    <w:p w:rsidR="00A77B3E">
      <w:r>
        <w:t>Частью 3 ст.12.27 КоАП РФ за невыполнение указанных требований ПДД РФ предусмотрена админис</w:t>
      </w:r>
      <w:r>
        <w:t>тративная ответственность.</w:t>
      </w:r>
    </w:p>
    <w:p w:rsidR="00A77B3E">
      <w:r>
        <w:t xml:space="preserve">Действующим законодательством не предусмотрено освобождение водителя, причастного к ДТП, от соблюдения предусмотренного п.2.7 ПДД РФ запрета </w:t>
      </w:r>
      <w:r>
        <w:t>употреблять алкогольные напитки после ДТП до проведения уполномоченным должностным лицом</w:t>
      </w:r>
      <w:r>
        <w:t xml:space="preserve"> освидетельствования или до принятия решения об освобождении от проведения такого освидетельствования.</w:t>
      </w:r>
    </w:p>
    <w:p w:rsidR="00A77B3E">
      <w:r>
        <w:t xml:space="preserve">Кроме того, в соответствии с примечанием к ст.12.8 КоАП РФ употребление веществ, вызывающих алкогольное опьянение, запрещается. </w:t>
      </w:r>
    </w:p>
    <w:p w:rsidR="00A77B3E">
      <w:r>
        <w:t>Административная ответст</w:t>
      </w:r>
      <w:r>
        <w:t>венность, предусмотренная ст.12.8 и ч.3 ст.12.27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</w:t>
      </w:r>
      <w:r>
        <w:t>ную погрешность измерений, а именно 0,16 миллиграмма на один литр выдыхаемого воздуха.</w:t>
      </w:r>
    </w:p>
    <w:p w:rsidR="00A77B3E">
      <w:r>
        <w:t xml:space="preserve">Учитывая, что требования о прохождении освидетельствования в целях установления состояния опьянения предъявлялись сотрудниками ГИБДД в связи с проверкой причастности </w:t>
      </w:r>
      <w:r>
        <w:t>Кон</w:t>
      </w:r>
      <w:r>
        <w:t>ивец</w:t>
      </w:r>
      <w:r>
        <w:t xml:space="preserve"> А.Ю. к дорожно-транспортному происшествию, которое произошло в период управления им транспортным средством, данные требования, при условии наличия предусмотренных нормативно-правовыми актами достаточных оснований полагать, что он находился в состоянии</w:t>
      </w:r>
      <w:r>
        <w:t xml:space="preserve"> опьянения, являются законными независимо от того, были ли у него признаки опьянения в момент управления транспортным средством.</w:t>
      </w:r>
    </w:p>
    <w:p w:rsidR="00A77B3E">
      <w:r>
        <w:t xml:space="preserve">При назначении административного наказания </w:t>
      </w:r>
      <w:r>
        <w:t>Конивец</w:t>
      </w:r>
      <w:r>
        <w:t xml:space="preserve"> А.Ю. учитывается характер совершённого им административного правонарушения, </w:t>
      </w:r>
      <w:r>
        <w:t xml:space="preserve">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Конивец</w:t>
      </w:r>
      <w:r>
        <w:t xml:space="preserve"> А.Ю. совершено административное правонарушение, существенно нару</w:t>
      </w:r>
      <w:r>
        <w:t xml:space="preserve">шающее охраняемые законом общественные отношения в сфере безопасности дорожного движения, ранее к административной ответственности он не привлекался, официально не трудоустроен, женат, на иждивении имеет троих несовершеннолетних детей. </w:t>
      </w:r>
    </w:p>
    <w:p w:rsidR="00A77B3E">
      <w:r>
        <w:t>Обстоятельствами, с</w:t>
      </w:r>
      <w:r>
        <w:t xml:space="preserve">мягчающими административную ответственность </w:t>
      </w:r>
    </w:p>
    <w:p w:rsidR="00A77B3E">
      <w:r>
        <w:t>Конивец</w:t>
      </w:r>
      <w:r>
        <w:t xml:space="preserve"> А.Ю., в соответствии с ч.2 ст.4.2 КоАП РФ признаю совершение им административного правонарушения впервые и наличие на его иждивении троих несовершеннолетних детей.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>Учитывая характер совершённого правонарушения, данные о личности виновного, отсутствие обстоятельств, отягчающих административную ответственность, и наличие обстоятельств, смягчаю</w:t>
      </w:r>
      <w:r>
        <w:t xml:space="preserve">щих административную ответственность, с целью предупреждения совершения новых правонарушений, считаю необходимым назначить </w:t>
      </w:r>
      <w:r>
        <w:t>Конивец</w:t>
      </w:r>
      <w:r>
        <w:t xml:space="preserve"> А.Ю. административное наказание в пределах санкции ч.1 ст.12.26 КоАП РФ в виде административного штрафа с лишением права упра</w:t>
      </w:r>
      <w:r>
        <w:t>вления транспортными средствами на минимальный срок.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Конивец</w:t>
      </w:r>
      <w:r>
        <w:t xml:space="preserve"> </w:t>
      </w:r>
      <w:r>
        <w:t>фио</w:t>
      </w:r>
      <w:r>
        <w:t xml:space="preserve">, </w:t>
      </w:r>
      <w:r>
        <w:t>родившегося паспортные данные, зарегистрированного и проживающего по адресу: адрес, виновным в совершении административного правонарушения, предусмотренного ч.1 ст.12.26 КоАП РФ, и назначить ему наказание в виде административного штрафа в размере 30000 (тр</w:t>
      </w:r>
      <w:r>
        <w:t>идцать тысяч) рублей с лишением права управления транспортными средствами на срок один год шесть месяцев.</w:t>
      </w:r>
    </w:p>
    <w:p w:rsidR="00A77B3E">
      <w:r>
        <w:t xml:space="preserve">Штраф подлежит уплате по следующим реквизитам: Отделение по Республике Крым ЮГУ ЦБ РФ, счёт №40101810335100010001, БИК – 043510001, </w:t>
      </w:r>
    </w:p>
    <w:p w:rsidR="00A77B3E">
      <w:r>
        <w:t>КБК – 18811630020</w:t>
      </w:r>
      <w:r>
        <w:t xml:space="preserve">016000140, КПП – 910801001, ОКТМО – 35616000, </w:t>
      </w:r>
    </w:p>
    <w:p w:rsidR="00A77B3E">
      <w:r>
        <w:t xml:space="preserve">ИНН – 9108000193, получатель УФК (ОМВД России по Кировскому району), </w:t>
      </w:r>
    </w:p>
    <w:p w:rsidR="00A77B3E">
      <w:r>
        <w:t xml:space="preserve">УИН 18810491171900002628. </w:t>
      </w:r>
    </w:p>
    <w:p w:rsidR="00A77B3E">
      <w:r>
        <w:t xml:space="preserve">Разъяснить </w:t>
      </w:r>
      <w:r>
        <w:t>Конивец</w:t>
      </w:r>
      <w:r>
        <w:t xml:space="preserve"> А.Ю. обязанность сдать водительское удостоверение в отделение ГИБДД в течение трёх рабочих дн</w:t>
      </w:r>
      <w:r>
        <w:t>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</w:t>
      </w:r>
      <w:r>
        <w:t xml:space="preserve">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 xml:space="preserve">Постановление может быть обжаловано в Кировский районный суд Республики Крым в течение десяти суток </w:t>
      </w:r>
      <w:r>
        <w:t>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0B805D-115B-400B-BA55-3E08F14B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362B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136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