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20DEB" w:rsidP="00B20DEB">
      <w:r>
        <w:t>Дело № 5-54-43/2017</w:t>
      </w:r>
    </w:p>
    <w:p w:rsidR="00B20DEB" w:rsidP="00B20DEB">
      <w:r>
        <w:t>П</w:t>
      </w:r>
      <w:r>
        <w:t xml:space="preserve">  О  С  Т  А  Н  О  В  Л  Е  Н  И  Е</w:t>
      </w:r>
    </w:p>
    <w:p w:rsidR="00B20DEB" w:rsidP="00B20DEB"/>
    <w:p w:rsidR="00B20DEB" w:rsidP="00B20DEB">
      <w:r>
        <w:t xml:space="preserve">16 марта 2017 года                                          </w:t>
      </w:r>
      <w:r>
        <w:tab/>
      </w:r>
      <w:r>
        <w:tab/>
      </w:r>
      <w:r>
        <w:t>пгт</w:t>
      </w:r>
      <w:r>
        <w:t>. Красногвардейское</w:t>
      </w:r>
    </w:p>
    <w:p w:rsidR="00B20DEB" w:rsidP="00B20DEB"/>
    <w:p w:rsidR="00B20DEB" w:rsidP="00B20DEB">
      <w:r>
        <w:tab/>
        <w:t xml:space="preserve">Мировой судья 54 судебного участка Красногвардейского судебного района Республики Крым </w:t>
      </w:r>
      <w:r>
        <w:t>Чернецкая</w:t>
      </w:r>
      <w:r>
        <w:t xml:space="preserve"> И.В., рассмотрев дело об административном правонарушении, о привлечении к административной ответственности</w:t>
      </w:r>
    </w:p>
    <w:p w:rsidR="00B20DEB" w:rsidP="00B20DEB">
      <w:r>
        <w:t>Смедляева</w:t>
      </w:r>
      <w:r>
        <w:t xml:space="preserve"> Эльдара </w:t>
      </w:r>
      <w:r>
        <w:t>Кемаловича</w:t>
      </w:r>
      <w:r>
        <w:t>, паспортные данные, руководителя Общества с ограниченной ответственностью «21 ВЕК», зарегистрированного и проживающей по адресу: адрес, по ч. 1 ст. 15.6 КоАП РФ,</w:t>
      </w:r>
    </w:p>
    <w:p w:rsidR="00B20DEB" w:rsidP="00B20DEB">
      <w:r>
        <w:t>УСТАНОВИЛА:</w:t>
      </w:r>
    </w:p>
    <w:p w:rsidR="00B20DEB" w:rsidP="00B20DEB">
      <w:r>
        <w:t>Смедляев</w:t>
      </w:r>
      <w:r>
        <w:t xml:space="preserve"> Э.К., являясь руководителем Общества с ограниченной ответственностью «21 ВЕК», </w:t>
      </w:r>
      <w:r>
        <w:t>расположенном</w:t>
      </w:r>
      <w:r>
        <w:t xml:space="preserve"> по адресу: адрес, адрес, в нарушение требований ч. 1 ст. 15.6 КоАП РФ, не выполнил требование по предоставлению документов от 20.01.2017 года, полученное 23.01.2017 года, срок предоставления информации – 30.01.2017 года, сведения фактически предоставлены 31.01.2017 года. </w:t>
      </w:r>
    </w:p>
    <w:p w:rsidR="00B20DEB" w:rsidP="00B20DEB">
      <w: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 w:rsidR="00B20DEB" w:rsidP="00B20DEB">
      <w:r>
        <w:t xml:space="preserve">В судебное заседание </w:t>
      </w:r>
      <w:r>
        <w:t>Смедляев</w:t>
      </w:r>
      <w:r>
        <w:t xml:space="preserve"> Э.К. не явился, извещался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 w:rsidR="00B20DEB" w:rsidP="00B20DEB">
      <w: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t xml:space="preserve"> </w:t>
      </w:r>
      <w: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B20DEB" w:rsidP="00B20DEB">
      <w: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</w:t>
      </w:r>
      <w:r>
        <w:t>отсутствие лица, в отношении которого ведется производство по делу об административном правонарушении.</w:t>
      </w:r>
    </w:p>
    <w:p w:rsidR="00B20DEB" w:rsidP="00B20DEB">
      <w:r>
        <w:t xml:space="preserve">В связи </w:t>
      </w:r>
      <w:r>
        <w:t>с</w:t>
      </w:r>
      <w:r>
        <w:t xml:space="preserve"> </w:t>
      </w:r>
      <w:r>
        <w:t>изложенным</w:t>
      </w:r>
      <w: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B20DEB" w:rsidP="00B20DEB">
      <w:r>
        <w:t xml:space="preserve">Вина </w:t>
      </w:r>
      <w:r>
        <w:t>Смедляев</w:t>
      </w:r>
      <w:r>
        <w:t xml:space="preserve"> Э.К., в совершении административного правонарушения, предусмотренного ч. 1 ст. 15.6 КоАП РФ, также подтверждается письменными доказательствами, имеющимися в материалах дела: протоколом об административном правонарушении № 1095 от 20.02.2017 года; выпиской из ЕГРЮЛ, а также выпиской о предоставлении сведений, копией требования № 09-14/866 от 20.01.2017 года о предоставлении документов, Актом № 10 от 13.02.2017 года об обнаружении факта, свидетельствующего о предусмотренном НК РФ налоговых правонарушений. </w:t>
      </w:r>
    </w:p>
    <w:p w:rsidR="00B20DEB" w:rsidP="00B20DEB">
      <w: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B20DEB" w:rsidP="00B20DEB">
      <w: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B20DEB" w:rsidP="00B20DEB">
      <w:r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B20DEB" w:rsidP="00B20DEB">
      <w:r>
        <w:t xml:space="preserve">         Исследовав материалы дела, суд считает, что действия правонарушителя правильно квалифицированы по ч. 1 ст. 15.6 КоАП РФ.</w:t>
      </w:r>
    </w:p>
    <w:p w:rsidR="00B20DEB" w:rsidP="00B20DEB">
      <w:r>
        <w:t xml:space="preserve">          </w:t>
      </w:r>
      <w: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t>Смедляева</w:t>
      </w:r>
      <w:r>
        <w:t xml:space="preserve"> Э.К. за совершенное правонарушение, судья считает необходимым подвергнуть правонарушителя </w:t>
      </w:r>
      <w:r>
        <w:t xml:space="preserve">административному наказанию в пределах санкции ч. 1 ст. 15.6 КоАП в виде штрафа.                    </w:t>
      </w:r>
    </w:p>
    <w:p w:rsidR="00B20DEB" w:rsidP="00B20DEB">
      <w:r>
        <w:t xml:space="preserve">            Руководствуясь </w:t>
      </w:r>
      <w:r>
        <w:t>ст.ст</w:t>
      </w:r>
      <w:r>
        <w:t xml:space="preserve">. 2.9, 4.1, ч. 1 ст.15.6, </w:t>
      </w:r>
      <w:r>
        <w:t>ст.ст</w:t>
      </w:r>
      <w:r>
        <w:t xml:space="preserve">. 29.9, 29.10 КоАП РФ, судья  </w:t>
      </w:r>
    </w:p>
    <w:p w:rsidR="00B20DEB" w:rsidP="00B20DEB">
      <w:r>
        <w:t>П</w:t>
      </w:r>
      <w:r>
        <w:t xml:space="preserve"> О С Т А Н О В И Л:</w:t>
      </w:r>
    </w:p>
    <w:p w:rsidR="00B20DEB" w:rsidP="00B20DEB">
      <w:r>
        <w:t>Смедляева</w:t>
      </w:r>
      <w:r>
        <w:t xml:space="preserve"> Эльдара </w:t>
      </w:r>
      <w:r>
        <w:t>Кемаловича</w:t>
      </w:r>
      <w:r>
        <w:t xml:space="preserve"> признать виновным в совершении правонарушения по ч. 1 ст. 15.6 КоАП РФ и назначить ему наказание в виде штрафа в размере 300,00 рублей (триста рублей 00 копеек).</w:t>
      </w:r>
    </w:p>
    <w:p w:rsidR="00B20DEB" w:rsidP="00B20DEB">
      <w:r>
        <w:tab/>
        <w:t xml:space="preserve">Штраф подлежит перечислению на счет получателя платежа 40101810335100010001, БИК 043510001, получатель УФК по Республике Крым для Межрайонной ИФНС России № 1 ИНН 9105000029, КБК 18211603030016000140, КПП 910501001, ОКТМО 35620401 (УИН код в поле 22 «0» постановление № 5-54-43/2017). </w:t>
      </w:r>
    </w:p>
    <w:p w:rsidR="00B20DEB" w:rsidP="00B20DEB">
      <w:r>
        <w:t xml:space="preserve">          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20DEB" w:rsidP="00B20DEB">
      <w:r>
        <w:t xml:space="preserve">            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20DEB" w:rsidP="00B20DEB">
      <w:r>
        <w:t xml:space="preserve">         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B20DEB" w:rsidP="00B20DEB"/>
    <w:p w:rsidR="00B20DEB" w:rsidP="00B20DEB">
      <w:r>
        <w:t xml:space="preserve">Мировой судья:                                           И.В. </w:t>
      </w:r>
      <w:r>
        <w:t>Чернецкая</w:t>
      </w:r>
    </w:p>
    <w:p w:rsidR="00B20DEB" w:rsidP="00B20DEB"/>
    <w:p w:rsidR="00B20DEB" w:rsidP="00B20DEB"/>
    <w:p w:rsidR="00B20DEB" w:rsidP="00B20DEB"/>
    <w:p w:rsidR="00915CF4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