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5-54-180/2017</w:t>
      </w:r>
    </w:p>
    <w:p w:rsidR="00A77B3E">
      <w:r>
        <w:t>ПОСТАНОВЛЕНИЕ</w:t>
      </w:r>
    </w:p>
    <w:p w:rsidR="00A77B3E"/>
    <w:p w:rsidR="00A77B3E">
      <w:r>
        <w:t xml:space="preserve">25 августа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Апьюк Романа Леонидовича, паспортные данные УССР, гражданина РФ, неработающего, женатого,  зарегистрированного по адресу: адрес, проживающего по адресу: адрес, по        ст. 20.21 КоАП РФ,</w:t>
      </w:r>
    </w:p>
    <w:p w:rsidR="00A77B3E"/>
    <w:p w:rsidR="00A77B3E">
      <w:r>
        <w:t>УСТАНОВИЛА:</w:t>
      </w:r>
    </w:p>
    <w:p w:rsidR="00A77B3E"/>
    <w:p w:rsidR="00A77B3E">
      <w:r>
        <w:t>Апьюк Р.Л. 24 августа 2017 года в 16 часов 30 минут находился в общественном месте по адресу: адрес, на скамейке возле фотоателье «...» в состоянии алкогольного опьянения, а именно:  имел неопрятный внешний вид, невнятную речь, резкий запах алкоголя изо рта, шаткую походку, чем оскорбил человеческое достоинство и общественную нравственность.</w:t>
      </w:r>
    </w:p>
    <w:p w:rsidR="00A77B3E">
      <w:r>
        <w:tab/>
        <w:t>В судебном заседании Апьюк Р.Л., свою вину по указанным фактам не отрицал.</w:t>
      </w:r>
    </w:p>
    <w:p w:rsidR="00A77B3E">
      <w:r>
        <w:t xml:space="preserve">          Также вина Апьюк Р.Л. подтверждается протоколом об административном правонарушении № РК 162333 от 25 августа 2017 года,  рапортом работника ОМВД, протоколом об административном задержании, протоколом о доставлении, протоколом 82 АА № 000814 от 24.08.2017 о направлении на медицинское освидетельствование на состояние опьянения.</w:t>
      </w:r>
    </w:p>
    <w:p w:rsidR="00A77B3E">
      <w:r>
        <w:t>Суд, квалифицирует действия лица, в отношении которого ведется производство по делу об административном правонарушении, по ст. 20.21 КоАП РФ, а именно: появление в общественных местах в состоянии опьянения, оскорбляющим человеческое достоинство и общественную нравственность.</w:t>
      </w:r>
    </w:p>
    <w:p w:rsidR="00A77B3E">
      <w:r>
        <w:t>В соответствии со статьей 20.21 Кодекса Российской Федерации об административных правонарушениях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ab/>
        <w:t>Руководствуясь ст.ст. 20.21,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Апьюк Романа Леонидовича, признать виновным в совершении административного правонарушения, предусмотренного ст. 20.21 КоАП РФ и подвергнуть административному наказанию в виде наложения административного штрафа в размере 500,00 (пятьсот) рублей. 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18811690050056000140, ИНН 9105000100, КПП 910501001, ОКТМО 35620401 (УИН 18880491170001623332).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