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 5-54-211/2017</w:t>
      </w:r>
    </w:p>
    <w:p w:rsidR="00A77B3E">
      <w:r>
        <w:t>ПОСТАНОВЛЕНИЕ</w:t>
      </w:r>
    </w:p>
    <w:p w:rsidR="00A77B3E">
      <w:r>
        <w:t xml:space="preserve">17 октября 2017 года                                                        пгт.Красногвардейское                                                                                     </w:t>
      </w:r>
    </w:p>
    <w:p w:rsidR="00A77B3E">
      <w:r>
        <w:t xml:space="preserve"> </w:t>
      </w:r>
    </w:p>
    <w:p w:rsidR="00A77B3E">
      <w:r>
        <w:t xml:space="preserve">Мировой судья судебного участка № 54 Красногвардейского судебного района Республики Крым Чернецкая И.В, рассмотрев в помещении судебного участка № 54 Красногвардейского судебного района Республики Крым дело об административном правонарушении, предусмотренном ч.1 ст.12.26 КоАП РФ, в отношении Абдуллаева Энвера Усиеновича, паспортные данные, ... зарегистрированного и проживающего по адресу: адрес, </w:t>
      </w:r>
    </w:p>
    <w:p w:rsidR="00A77B3E"/>
    <w:p w:rsidR="00A77B3E">
      <w:r>
        <w:t>установил:</w:t>
      </w:r>
    </w:p>
    <w:p w:rsidR="00A77B3E">
      <w:r>
        <w:t>Абдуллаев Э.У., 23.09.2017 года в 01 час 25 минут, находясь по адрес, адрес, управляя транспортным средством ВАЗ 21102,  государственный регистрационный знак №,  в нарушение п. 2.3.2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w:t>
      </w:r>
    </w:p>
    <w:p w:rsidR="00A77B3E">
      <w:r>
        <w:t xml:space="preserve"> Транспортное средство ВАЗ 21102,  государственный регистрационный знак № принадлежит ФИО, зарегистрированному па адресу: адрес.</w:t>
      </w:r>
    </w:p>
    <w:p w:rsidR="00A77B3E">
      <w:r>
        <w:t xml:space="preserve">В ходе рассмотрения дела Абдуллаев Э.У. вину признал, и пояснил, что отказался от прохождения освидетельствование на состояние алкогольного опьянения, поскольку сотрудники ГиБДД не вызывали у него доверия, от прохождения медицинского освидетельствования на состояние опьянения отказался, т.к. боялся, что когда выедут за пределы населенного пункта то его с другом могут избить сотрудники ГиБДД. Также пояснил, что ранее в обед выпил две стопки водки, однако ко времени управления транспортным средством в состоянии алкогольного опьянения не находился. </w:t>
      </w:r>
    </w:p>
    <w:p w:rsidR="00A77B3E">
      <w:r>
        <w:t>Судья, выслушав Абдуллаева Э.У., исследовав в совокупности материалы дела об административном правонарушении, приходит к следующему.</w:t>
      </w:r>
    </w:p>
    <w:p w:rsidR="00A77B3E">
      <w:r>
        <w:t xml:space="preserve">Ч.1 ст. 12.26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 </w:t>
      </w:r>
    </w:p>
    <w:p w:rsidR="00A77B3E">
      <w:r>
        <w:t xml:space="preserve">В соответствии с п. 2.3.2 ПДД РФ,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 </w:t>
      </w:r>
    </w:p>
    <w:p w:rsidR="00A77B3E">
      <w:r>
        <w:t>Как следует из протокола об административном правонарушении серии 61 АГ № 307686 от 23.09.2017 года 23.09.2017 года в 01 час 25 минут находясь по адрес, адрес, управляя транспортным средством ВАЗ 21102,  государственный регистрационный знак №,  в нарушение п. 2.3.2 Правил дорожного движения, Абдуллаев Э.У. не выполнил законного требования сотрудника полиции о прохождении медицинского освидетельствования на состояние алкогольного опьянения.</w:t>
      </w:r>
    </w:p>
    <w:p w:rsidR="00A77B3E">
      <w:r>
        <w:t xml:space="preserve">Факт невыполнения Абдуллаевым Э.У. законного требования о прохождении медицинского освидетельствования на состояние опьянения подтвержден протоколом об административном правонарушении 61 АГ № 307686 от 23.09.2017, протоколом об отстранении от управления транспортным средством 61 АМ 407832 от 23.09.2017 года, актом освидетельствования на состояние алкогольного опьянения 61 АА 137590 от 23.09.2017 г., протоколом  61 АК 602062 от 23.09.2017 года о направлении на медицинское освидетельствование на состояние опьянения, видеозаписью. </w:t>
      </w:r>
    </w:p>
    <w:p w:rsidR="00A77B3E">
      <w:r>
        <w:t xml:space="preserve">Освидетельствование водителей на состояние опьянения регламентируется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РФ от 26.06.2008г. </w:t>
      </w:r>
    </w:p>
    <w:p w:rsidR="00A77B3E">
      <w:r>
        <w:t xml:space="preserve">Согласно разделу I п. 3  названных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w:t>
      </w:r>
    </w:p>
    <w:p w:rsidR="00A77B3E">
      <w:r>
        <w:t>Как следует из протокола об административном правонарушении, протокола об отстранении от управления транспортным средством,  протокола  о направлении на медицинское освидетельствование на состояние опьянения у Абдуллаева Э.У. сотрудниками полиции выявлены признаки опьянения – запах алкоголя изо рта. 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rsidR="00A77B3E">
      <w:r>
        <w:t>Согласно п. 10 раздела III вышеуказанных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A77B3E">
      <w:r>
        <w:t>Как следует из протокола о направлении на медицинское освидетельствование на состояние опьянения, основанием направления на медицинское освидетельствование явился отказ от прохождения освидетельствования на состояние алкогольного опьянения, что зафиксировано на видео записи, приобщенной к материалам дела.</w:t>
      </w:r>
    </w:p>
    <w:p w:rsidR="00A77B3E">
      <w:r>
        <w:t>В протоколе об административном правонарушении, протоколе об отстранении от управления транспортным средством, протоколе о направлении на медицинское освидетельствование на состояние опьянения,  Абдуллаев Э.У. отказался от подписи, что зафиксировано на видео.</w:t>
      </w:r>
    </w:p>
    <w:p w:rsidR="00A77B3E">
      <w:r>
        <w:t>В соответствии со ст. 27.12 КоАП РФ отстранение от управления транспортным средством Абдуллаева Э.У., направление на медицинское освидетельствование на состояние опьянения осуществлено сотрудниками полиции с применением видеозаписи, которая содержит полную информацию о проводимых в отношении него мерах обеспечения производства по делу об административном правонарушении,  его ответы, пояснения в рамках проводимых мер, наименование составляемых процессуальных документов в отношении него.</w:t>
      </w:r>
    </w:p>
    <w:p w:rsidR="00A77B3E">
      <w:r>
        <w:t>Учитывая изложенное, у сотрудников ГИБДД имелись законные основания для направления Абдуллаева Э.У. на медицинское освидетельствование на состояние опьянения, от прохождения которого он отказался, что и было установлено в ходе рассмотрения дела.</w:t>
      </w:r>
    </w:p>
    <w:p w:rsidR="00A77B3E">
      <w:r>
        <w:t xml:space="preserve">При таких обстоятельствах мировой судья находит, что в деянии Абдуллаева Э.У, имеется состав административного правонарушения, предусмотренный ч.1 ст.12.26 КоАП РФ, поскольку его действиями нарушен п. 2.3.2 ПДД РФ. В действиях Абдуллаева Э.У. не содержится признаков уголовно-наказуемого деяния. </w:t>
      </w:r>
    </w:p>
    <w:p w:rsidR="00A77B3E">
      <w:r>
        <w:t xml:space="preserve">Протокол об административном правонарушении составлен в соответствии со ст. 28.2 КоАП РФ, в нем отражены все сведения, необходимые для разрешения дела. Права, предусмотренные ст. 25.1 КоАП РФ и ст. 51 Конституции РФ Абдуллаеву Э.У. разъяснены. </w:t>
      </w:r>
    </w:p>
    <w:p w:rsidR="00A77B3E">
      <w:r>
        <w:t>Представленные по делу доказательства являются допустимыми и достаточными для установления вины Абдуллаева Э.У. в совершении административного правонарушения, предусмотренного ч. 1 ст. 12.26 КоАП РФ.</w:t>
      </w:r>
    </w:p>
    <w:p w:rsidR="00A77B3E">
      <w:r>
        <w:t xml:space="preserve">Таким образом, судья полагает, что вина Абдуллаева Э.У. в совершении административного правонарушения, предусмотренного ч. 1 ст. 12.26 КоАП РФ, доказана и нашла свое подтверждение в ходе производства по делу об административном правонарушении. </w:t>
      </w:r>
    </w:p>
    <w:p w:rsidR="00A77B3E">
      <w:r>
        <w:t>Действия Абдуллаева Э.У. правильно квалифицированы по ч. 1 ст. 12.26 КоАП РФ, т.к. он в нарушение п. 2.3.2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 таким образом, совершил административное правонарушение, предусмотренное ч. 1 ст. 12.26 КоАП РФ.</w:t>
      </w:r>
    </w:p>
    <w:p w:rsidR="00A77B3E">
      <w:r>
        <w:t xml:space="preserve">Обстоятельств, смягчающих административную ответственность Абдуллаева Э.У., в соответствии со ст. 4.2 КоАП РФ, мировым судьей не установлено.   </w:t>
      </w:r>
    </w:p>
    <w:p w:rsidR="00A77B3E">
      <w:r>
        <w:t xml:space="preserve">Обстоятельств, отягчающих административную ответственность </w:t>
      </w:r>
    </w:p>
    <w:p w:rsidR="00A77B3E">
      <w:r>
        <w:t xml:space="preserve">Абдуллаева Э.У., в соответствии со ст. 4.3 КоАП РФ, мировым судьей не установлено.   </w:t>
      </w:r>
    </w:p>
    <w:p w:rsidR="00A77B3E">
      <w:r>
        <w:t xml:space="preserve">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A77B3E">
      <w:r>
        <w:t xml:space="preserve">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 </w:t>
      </w:r>
    </w:p>
    <w:p w:rsidR="00A77B3E">
      <w:r>
        <w:t>На основании изложенного, и руководствуясь ст. ст. 12.26 ч. 1,  29.10 КоАП РФ, мировой судья</w:t>
      </w:r>
    </w:p>
    <w:p w:rsidR="00A77B3E"/>
    <w:p w:rsidR="00A77B3E">
      <w:r>
        <w:t>постановил:</w:t>
      </w:r>
    </w:p>
    <w:p w:rsidR="00A77B3E">
      <w:r>
        <w:t xml:space="preserve"> </w:t>
      </w:r>
    </w:p>
    <w:p w:rsidR="00A77B3E">
      <w:r>
        <w:t>Абдуллаева Энвера Усиеновича, паспортные данные,  признать 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30 000 (тридцать тысяч) рублей с лишением права управления транспортными средствами на срок один год шесть месяцев.</w:t>
      </w:r>
    </w:p>
    <w:p w:rsidR="00A77B3E">
      <w:r>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          Разъяснить лицу, привлеченному к административной ответственности, что в соответствии с требованиями части 3 ст. 32.2 КоАП РФ сумма административного штрафа вносится или перечисляется лицом, привлеченным к административной ответственности, в банк или в иную кредитную организацию либо платежному агенту, осуществляющему деятельность по приему платежей физических лиц, или банковскому платежному агенту, осуществляющему деятельность в соответствии с законодательством о банках и банковской деятельности на реквизиты:</w:t>
      </w:r>
    </w:p>
    <w:p w:rsidR="00A77B3E">
      <w:r>
        <w:t xml:space="preserve">Наименование получателя платежа: получатель УФК по Республике Крым (ОМВД России по Красногвардейскому району), счет получателя платежа 40101810335100010001, БИК 043510001, КБК 18811630020016000140, ИНН 9105000100, КПП 910501001, ОКТМО 35620000 (идентификатор 18810491172000002721). </w:t>
      </w:r>
    </w:p>
    <w:p w:rsidR="00A77B3E">
      <w:r>
        <w:t>Копию документа, свидетельствующего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 54 Красногвардейского судебного района Республики Крым по адресу: пгт. Красногвардейское, ул. Чкалова, д.8.</w:t>
      </w:r>
    </w:p>
    <w:p w:rsidR="00A77B3E">
      <w:r>
        <w:t xml:space="preserve">  Также разъяснить лицу, привлеченному к административной ответственности, что в соответствии с требованиями части 1 ст. 20.25 КоАП РФ неуплата административного штрафа в срок, предусмотренный Кодексом,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A77B3E">
      <w:r>
        <w:t>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 лишенное данного права, должно сдать водительское удостоверение в ОГИБДД по месту жительства, а в случае утраты указанных документов заявить об этом в указанный орган в тот же срок. В случае уклонения лица, лишенного права транспортными средствами, от сдачи водительского удостоверения срок лишения данного права прерывается. Течение срока лишения права управления транспортными средствами начинается со дня сдачи лицом либо изъятия у него водительского удостоверения.</w:t>
      </w:r>
    </w:p>
    <w:p w:rsidR="00A77B3E"/>
    <w:p w:rsidR="00A77B3E">
      <w:r>
        <w:t>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суток со дня получения его копии.</w:t>
      </w:r>
    </w:p>
    <w:p w:rsidR="00A77B3E"/>
    <w:p w:rsidR="00A77B3E">
      <w:r>
        <w:t>Мировой судья                                                          И.В. Чернецкая</w:t>
      </w:r>
    </w:p>
    <w:p w:rsidR="00A77B3E">
      <w:r>
        <w:t xml:space="preserve"> </w:t>
      </w:r>
    </w:p>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