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83ECB" w:rsidRPr="00F20570" w:rsidP="00083EC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0570">
        <w:rPr>
          <w:rFonts w:ascii="Times New Roman" w:eastAsia="Times New Roman" w:hAnsi="Times New Roman"/>
          <w:sz w:val="24"/>
          <w:szCs w:val="24"/>
          <w:lang w:eastAsia="ru-RU"/>
        </w:rPr>
        <w:t>Дело № 5-54-230/2025</w:t>
      </w:r>
    </w:p>
    <w:p w:rsidR="00083ECB" w:rsidRPr="00F20570" w:rsidP="00083EC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0570">
        <w:rPr>
          <w:rFonts w:ascii="Times New Roman" w:eastAsia="Times New Roman" w:hAnsi="Times New Roman"/>
          <w:sz w:val="24"/>
          <w:szCs w:val="24"/>
          <w:lang w:eastAsia="ru-RU"/>
        </w:rPr>
        <w:t>91МS0054-01-2025-001141-02</w:t>
      </w:r>
    </w:p>
    <w:p w:rsidR="00083ECB" w:rsidRPr="00F20570" w:rsidP="00083EC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083ECB" w:rsidRPr="00F20570" w:rsidP="00083EC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20570">
        <w:rPr>
          <w:rFonts w:ascii="Times New Roman" w:eastAsia="Times New Roman" w:hAnsi="Times New Roman"/>
          <w:bCs/>
          <w:sz w:val="24"/>
          <w:szCs w:val="24"/>
          <w:lang w:eastAsia="ru-RU"/>
        </w:rPr>
        <w:t>ПОСТАНОВЛЕНИЕ</w:t>
      </w:r>
    </w:p>
    <w:p w:rsidR="00083ECB" w:rsidRPr="00F20570" w:rsidP="00083E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</w:pPr>
      <w:r w:rsidRPr="00F20570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083ECB" w:rsidRPr="00F20570" w:rsidP="00083E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</w:pPr>
      <w:r w:rsidRPr="00F20570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ул. Титова, д.</w:t>
      </w:r>
      <w:r w:rsidRPr="00F20570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60,</w:t>
      </w:r>
      <w:r w:rsidRPr="00F20570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 тел.: (36556) 2-18-28,  е</w:t>
      </w:r>
      <w:r w:rsidRPr="00F20570">
        <w:rPr>
          <w:rFonts w:ascii="Times New Roman" w:eastAsia="Times New Roman" w:hAnsi="Times New Roman"/>
          <w:iCs/>
          <w:sz w:val="23"/>
          <w:szCs w:val="23"/>
          <w:lang w:eastAsia="ru-RU"/>
        </w:rPr>
        <w:t>-</w:t>
      </w:r>
      <w:r w:rsidRPr="00F20570">
        <w:rPr>
          <w:rFonts w:ascii="Times New Roman" w:eastAsia="Times New Roman" w:hAnsi="Times New Roman"/>
          <w:iCs/>
          <w:sz w:val="23"/>
          <w:szCs w:val="23"/>
          <w:lang w:val="en-US" w:eastAsia="ru-RU"/>
        </w:rPr>
        <w:t>mail</w:t>
      </w:r>
      <w:r w:rsidRPr="00F20570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: </w:t>
      </w:r>
      <w:r w:rsidRPr="00F20570">
        <w:rPr>
          <w:rFonts w:ascii="Times New Roman" w:eastAsia="Times New Roman" w:hAnsi="Times New Roman"/>
          <w:sz w:val="23"/>
          <w:szCs w:val="23"/>
          <w:lang w:val="en-US" w:eastAsia="ru-RU"/>
        </w:rPr>
        <w:t>ms</w:t>
      </w:r>
      <w:r w:rsidRPr="00F20570">
        <w:rPr>
          <w:rFonts w:ascii="Times New Roman" w:eastAsia="Times New Roman" w:hAnsi="Times New Roman"/>
          <w:sz w:val="23"/>
          <w:szCs w:val="23"/>
          <w:lang w:eastAsia="ru-RU"/>
        </w:rPr>
        <w:t>54@</w:t>
      </w:r>
      <w:r w:rsidRPr="00F20570">
        <w:rPr>
          <w:rFonts w:ascii="Times New Roman" w:eastAsia="Times New Roman" w:hAnsi="Times New Roman"/>
          <w:sz w:val="23"/>
          <w:szCs w:val="23"/>
          <w:lang w:val="en-US" w:eastAsia="ru-RU"/>
        </w:rPr>
        <w:t>must</w:t>
      </w:r>
      <w:r w:rsidRPr="00F20570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F20570">
        <w:rPr>
          <w:rFonts w:ascii="Times New Roman" w:eastAsia="Times New Roman" w:hAnsi="Times New Roman"/>
          <w:sz w:val="23"/>
          <w:szCs w:val="23"/>
          <w:lang w:val="en-US" w:eastAsia="ru-RU"/>
        </w:rPr>
        <w:t>rk</w:t>
      </w:r>
      <w:r w:rsidRPr="00F20570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F20570">
        <w:rPr>
          <w:rFonts w:ascii="Times New Roman" w:eastAsia="Times New Roman" w:hAnsi="Times New Roman"/>
          <w:sz w:val="23"/>
          <w:szCs w:val="23"/>
          <w:lang w:val="en-US" w:eastAsia="ru-RU"/>
        </w:rPr>
        <w:t>gov</w:t>
      </w:r>
      <w:r w:rsidRPr="00F20570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F20570">
        <w:rPr>
          <w:rFonts w:ascii="Times New Roman" w:eastAsia="Times New Roman" w:hAnsi="Times New Roman"/>
          <w:sz w:val="23"/>
          <w:szCs w:val="23"/>
          <w:lang w:val="en-US" w:eastAsia="ru-RU"/>
        </w:rPr>
        <w:t>ru</w:t>
      </w:r>
      <w:r w:rsidRPr="00F20570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)</w:t>
      </w:r>
    </w:p>
    <w:p w:rsidR="00083ECB" w:rsidRPr="00F20570" w:rsidP="00083E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</w:pPr>
    </w:p>
    <w:p w:rsidR="00083ECB" w:rsidRPr="00F20570" w:rsidP="00083ECB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  <w:r w:rsidRPr="00F20570">
        <w:rPr>
          <w:rFonts w:ascii="Times New Roman" w:eastAsia="Times New Roman" w:hAnsi="Times New Roman"/>
          <w:sz w:val="27"/>
          <w:szCs w:val="27"/>
          <w:lang w:eastAsia="ru-RU"/>
        </w:rPr>
        <w:tab/>
        <w:t>10 июня 2025 года                                                    пгт.  Красногвардейское</w:t>
      </w:r>
    </w:p>
    <w:p w:rsidR="00083ECB" w:rsidRPr="00F20570" w:rsidP="00083ECB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083ECB" w:rsidRPr="00F20570" w:rsidP="00083ECB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20570">
        <w:rPr>
          <w:rFonts w:ascii="Times New Roman" w:eastAsia="Times New Roman" w:hAnsi="Times New Roman"/>
          <w:sz w:val="27"/>
          <w:szCs w:val="27"/>
          <w:lang w:eastAsia="ru-RU"/>
        </w:rPr>
        <w:tab/>
        <w:t xml:space="preserve">Мировой судья судебного участка № 54 Красногвардейского судебного района Республики Крым Чернецкая И.В., рассмотрев дело об </w:t>
      </w:r>
      <w:r w:rsidRPr="00F20570">
        <w:rPr>
          <w:rFonts w:ascii="Times New Roman" w:eastAsia="Times New Roman" w:hAnsi="Times New Roman"/>
          <w:sz w:val="27"/>
          <w:szCs w:val="27"/>
          <w:lang w:eastAsia="ru-RU"/>
        </w:rPr>
        <w:t>административном правонарушении в отношении:</w:t>
      </w:r>
    </w:p>
    <w:p w:rsidR="00083ECB" w:rsidRPr="00F20570" w:rsidP="00083ECB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20570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       </w:t>
      </w:r>
      <w:r w:rsidRPr="00F20570">
        <w:rPr>
          <w:rFonts w:ascii="Times New Roman" w:eastAsia="Times New Roman" w:hAnsi="Times New Roman"/>
          <w:b/>
          <w:sz w:val="27"/>
          <w:szCs w:val="27"/>
          <w:lang w:eastAsia="ru-RU"/>
        </w:rPr>
        <w:t>Аблямитова</w:t>
      </w:r>
      <w:r w:rsidRPr="00F20570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З.Т., </w:t>
      </w:r>
      <w:r w:rsidRPr="00F20570">
        <w:rPr>
          <w:rFonts w:ascii="Times New Roman" w:eastAsia="Times New Roman" w:hAnsi="Times New Roman"/>
          <w:sz w:val="26"/>
          <w:szCs w:val="26"/>
          <w:lang w:eastAsia="ru-RU"/>
        </w:rPr>
        <w:t>ДАННЫЕ О ЛИЧНОСТИ</w:t>
      </w:r>
      <w:r w:rsidRPr="00F20570">
        <w:rPr>
          <w:rFonts w:ascii="Times New Roman" w:eastAsia="Times New Roman" w:hAnsi="Times New Roman"/>
          <w:sz w:val="27"/>
          <w:szCs w:val="27"/>
          <w:lang w:eastAsia="ru-RU"/>
        </w:rPr>
        <w:t>, по ст. 6.1.1 КоАП РФ,</w:t>
      </w:r>
    </w:p>
    <w:p w:rsidR="00083ECB" w:rsidRPr="00F20570" w:rsidP="00083ECB">
      <w:pPr>
        <w:spacing w:after="0" w:line="240" w:lineRule="auto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F20570">
        <w:rPr>
          <w:rFonts w:ascii="Times New Roman" w:eastAsia="Times New Roman" w:hAnsi="Times New Roman"/>
          <w:bCs/>
          <w:sz w:val="27"/>
          <w:szCs w:val="27"/>
          <w:lang w:eastAsia="ru-RU"/>
        </w:rPr>
        <w:t>УСТАНОВИЛ:</w:t>
      </w:r>
    </w:p>
    <w:p w:rsidR="00083ECB" w:rsidRPr="00F20570" w:rsidP="00083E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20570">
        <w:rPr>
          <w:rFonts w:ascii="Times New Roman" w:eastAsia="Times New Roman" w:hAnsi="Times New Roman"/>
          <w:sz w:val="27"/>
          <w:szCs w:val="27"/>
          <w:lang w:eastAsia="ru-RU"/>
        </w:rPr>
        <w:t>Аблямитов З.Т., ДАТА</w:t>
      </w:r>
      <w:r w:rsidRPr="00F20570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года, приблизительно в ВРЕМЯ</w:t>
      </w:r>
      <w:r w:rsidRPr="00F20570">
        <w:rPr>
          <w:rFonts w:ascii="Times New Roman" w:eastAsia="Times New Roman" w:hAnsi="Times New Roman"/>
          <w:sz w:val="27"/>
          <w:szCs w:val="27"/>
          <w:lang w:eastAsia="ru-RU"/>
        </w:rPr>
        <w:t xml:space="preserve"> минут, находясь по адресу своего п</w:t>
      </w:r>
      <w:r w:rsidRPr="00F20570">
        <w:rPr>
          <w:rFonts w:ascii="Times New Roman" w:eastAsia="Times New Roman" w:hAnsi="Times New Roman"/>
          <w:sz w:val="27"/>
          <w:szCs w:val="27"/>
          <w:lang w:eastAsia="ru-RU"/>
        </w:rPr>
        <w:t>роживания: АДРЕС</w:t>
      </w:r>
      <w:r w:rsidRPr="00F20570">
        <w:rPr>
          <w:rFonts w:ascii="Times New Roman" w:eastAsia="Times New Roman" w:hAnsi="Times New Roman"/>
          <w:sz w:val="27"/>
          <w:szCs w:val="27"/>
          <w:lang w:eastAsia="ru-RU"/>
        </w:rPr>
        <w:t>, нанес побои гражданке ФИО</w:t>
      </w:r>
      <w:r w:rsidRPr="00F20570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F20570">
        <w:rPr>
          <w:rFonts w:ascii="Times New Roman" w:eastAsia="Times New Roman" w:hAnsi="Times New Roman"/>
          <w:sz w:val="27"/>
          <w:szCs w:val="27"/>
          <w:lang w:eastAsia="ru-RU"/>
        </w:rPr>
        <w:t xml:space="preserve">, а </w:t>
      </w:r>
      <w:r w:rsidRPr="00F20570">
        <w:rPr>
          <w:rFonts w:ascii="Times New Roman" w:eastAsia="Times New Roman" w:hAnsi="Times New Roman"/>
          <w:sz w:val="27"/>
          <w:szCs w:val="27"/>
          <w:lang w:eastAsia="ru-RU"/>
        </w:rPr>
        <w:t xml:space="preserve">именно: нанес один удар рукой в область головы и один удар ногой по ноге, </w:t>
      </w:r>
      <w:r w:rsidRPr="00F20570">
        <w:rPr>
          <w:rFonts w:ascii="Times New Roman" w:eastAsia="Times New Roman" w:hAnsi="Times New Roman"/>
          <w:sz w:val="27"/>
          <w:szCs w:val="27"/>
          <w:lang w:eastAsia="ru-RU"/>
        </w:rPr>
        <w:t>чем причинил потерпевш</w:t>
      </w:r>
      <w:r w:rsidRPr="00F20570">
        <w:rPr>
          <w:rFonts w:ascii="Times New Roman" w:eastAsia="Times New Roman" w:hAnsi="Times New Roman"/>
          <w:sz w:val="27"/>
          <w:szCs w:val="27"/>
          <w:lang w:eastAsia="ru-RU"/>
        </w:rPr>
        <w:t xml:space="preserve">ему </w:t>
      </w:r>
      <w:r w:rsidRPr="00F20570">
        <w:rPr>
          <w:rFonts w:ascii="Times New Roman" w:eastAsia="Times New Roman" w:hAnsi="Times New Roman"/>
          <w:sz w:val="27"/>
          <w:szCs w:val="27"/>
          <w:lang w:eastAsia="ru-RU"/>
        </w:rPr>
        <w:t xml:space="preserve">физическую боль и страдание, не повлекших последствий, предусмотренных ст. 115 УК РФ. </w:t>
      </w:r>
    </w:p>
    <w:p w:rsidR="00083ECB" w:rsidRPr="00F20570" w:rsidP="00083E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20570">
        <w:rPr>
          <w:rFonts w:ascii="Times New Roman" w:eastAsia="Times New Roman" w:hAnsi="Times New Roman"/>
          <w:sz w:val="27"/>
          <w:szCs w:val="27"/>
          <w:lang w:eastAsia="ru-RU"/>
        </w:rPr>
        <w:t xml:space="preserve">Действия </w:t>
      </w:r>
      <w:r w:rsidRPr="00F20570">
        <w:rPr>
          <w:rFonts w:ascii="Times New Roman" w:eastAsia="Times New Roman" w:hAnsi="Times New Roman"/>
          <w:sz w:val="27"/>
          <w:szCs w:val="27"/>
          <w:lang w:eastAsia="ru-RU"/>
        </w:rPr>
        <w:t>Аблямитов</w:t>
      </w:r>
      <w:r w:rsidRPr="00F20570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F20570">
        <w:rPr>
          <w:rFonts w:ascii="Times New Roman" w:eastAsia="Times New Roman" w:hAnsi="Times New Roman"/>
          <w:sz w:val="27"/>
          <w:szCs w:val="27"/>
          <w:lang w:eastAsia="ru-RU"/>
        </w:rPr>
        <w:t xml:space="preserve"> З.Т</w:t>
      </w:r>
      <w:r w:rsidRPr="00F20570">
        <w:rPr>
          <w:rFonts w:ascii="Times New Roman" w:eastAsia="Times New Roman" w:hAnsi="Times New Roman"/>
          <w:sz w:val="27"/>
          <w:szCs w:val="27"/>
          <w:lang w:eastAsia="ru-RU"/>
        </w:rPr>
        <w:t>.,</w:t>
      </w:r>
      <w:r w:rsidRPr="00F20570">
        <w:rPr>
          <w:rFonts w:ascii="Times New Roman" w:eastAsia="Times New Roman" w:hAnsi="Times New Roman"/>
          <w:sz w:val="27"/>
          <w:szCs w:val="27"/>
          <w:lang w:eastAsia="ru-RU"/>
        </w:rPr>
        <w:t xml:space="preserve"> УУП ОУУП и ПДН ОМВД России по Красногвардейскому району ФИО</w:t>
      </w:r>
      <w:r w:rsidRPr="00F20570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Pr="00F2057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F20570">
        <w:rPr>
          <w:rFonts w:ascii="Times New Roman" w:eastAsia="Times New Roman" w:hAnsi="Times New Roman"/>
          <w:sz w:val="27"/>
          <w:szCs w:val="27"/>
          <w:lang w:eastAsia="ru-RU"/>
        </w:rPr>
        <w:t>квалифицированы по ст. 6.1.1 кодекса Российской Федерации об администрат</w:t>
      </w:r>
      <w:r w:rsidRPr="00F20570">
        <w:rPr>
          <w:rFonts w:ascii="Times New Roman" w:eastAsia="Times New Roman" w:hAnsi="Times New Roman"/>
          <w:sz w:val="27"/>
          <w:szCs w:val="27"/>
          <w:lang w:eastAsia="ru-RU"/>
        </w:rPr>
        <w:t xml:space="preserve">ивных правонарушениях. </w:t>
      </w:r>
    </w:p>
    <w:p w:rsidR="00083ECB" w:rsidRPr="00F20570" w:rsidP="00083E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20570">
        <w:rPr>
          <w:rFonts w:ascii="Times New Roman" w:eastAsia="Times New Roman" w:hAnsi="Times New Roman"/>
          <w:sz w:val="27"/>
          <w:szCs w:val="27"/>
          <w:lang w:eastAsia="ru-RU"/>
        </w:rPr>
        <w:t xml:space="preserve">В судебном заседании </w:t>
      </w:r>
      <w:r w:rsidRPr="00F20570">
        <w:rPr>
          <w:rFonts w:ascii="Times New Roman" w:eastAsia="Times New Roman" w:hAnsi="Times New Roman"/>
          <w:sz w:val="27"/>
          <w:szCs w:val="27"/>
          <w:lang w:eastAsia="ru-RU"/>
        </w:rPr>
        <w:t>Аблямитов З.Т</w:t>
      </w:r>
      <w:r w:rsidRPr="00F20570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F20570">
        <w:rPr>
          <w:rFonts w:ascii="Times New Roman" w:eastAsia="Times New Roman" w:hAnsi="Times New Roman"/>
          <w:sz w:val="27"/>
          <w:szCs w:val="27"/>
          <w:lang w:eastAsia="ru-RU"/>
        </w:rPr>
        <w:t>, факт конфликта не отрицал, вину признал, в содеянном раскаялся.</w:t>
      </w:r>
    </w:p>
    <w:p w:rsidR="00083ECB" w:rsidRPr="00F20570" w:rsidP="00083E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20570">
        <w:rPr>
          <w:rFonts w:ascii="Times New Roman" w:eastAsia="Times New Roman" w:hAnsi="Times New Roman"/>
          <w:sz w:val="27"/>
          <w:szCs w:val="27"/>
          <w:lang w:eastAsia="ru-RU"/>
        </w:rPr>
        <w:t xml:space="preserve">Потерпевшая в судебном заседании пояснила, что с </w:t>
      </w:r>
      <w:r w:rsidRPr="00F20570">
        <w:rPr>
          <w:rFonts w:ascii="Times New Roman" w:eastAsia="Times New Roman" w:hAnsi="Times New Roman"/>
          <w:sz w:val="27"/>
          <w:szCs w:val="27"/>
          <w:lang w:eastAsia="ru-RU"/>
        </w:rPr>
        <w:t>Аблямитов</w:t>
      </w:r>
      <w:r w:rsidRPr="00F20570">
        <w:rPr>
          <w:rFonts w:ascii="Times New Roman" w:eastAsia="Times New Roman" w:hAnsi="Times New Roman"/>
          <w:sz w:val="27"/>
          <w:szCs w:val="27"/>
          <w:lang w:eastAsia="ru-RU"/>
        </w:rPr>
        <w:t>ым</w:t>
      </w:r>
      <w:r w:rsidRPr="00F20570">
        <w:rPr>
          <w:rFonts w:ascii="Times New Roman" w:eastAsia="Times New Roman" w:hAnsi="Times New Roman"/>
          <w:sz w:val="27"/>
          <w:szCs w:val="27"/>
          <w:lang w:eastAsia="ru-RU"/>
        </w:rPr>
        <w:t xml:space="preserve"> З.Т</w:t>
      </w:r>
      <w:r w:rsidRPr="00F20570">
        <w:rPr>
          <w:rFonts w:ascii="Times New Roman" w:eastAsia="Times New Roman" w:hAnsi="Times New Roman"/>
          <w:sz w:val="27"/>
          <w:szCs w:val="27"/>
          <w:lang w:eastAsia="ru-RU"/>
        </w:rPr>
        <w:t xml:space="preserve"> она проживает семьей, скандалы происходят из-за злоупотреления им </w:t>
      </w:r>
      <w:r w:rsidRPr="00F20570">
        <w:rPr>
          <w:rFonts w:ascii="Times New Roman" w:eastAsia="Times New Roman" w:hAnsi="Times New Roman"/>
          <w:sz w:val="27"/>
          <w:szCs w:val="27"/>
          <w:lang w:eastAsia="ru-RU"/>
        </w:rPr>
        <w:t>спиртными напитками. В данный момент примирились.</w:t>
      </w:r>
    </w:p>
    <w:p w:rsidR="00083ECB" w:rsidRPr="00F20570" w:rsidP="00083E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20570">
        <w:rPr>
          <w:rFonts w:ascii="Times New Roman" w:eastAsia="Times New Roman" w:hAnsi="Times New Roman"/>
          <w:sz w:val="27"/>
          <w:szCs w:val="27"/>
          <w:lang w:eastAsia="ru-RU"/>
        </w:rPr>
        <w:t xml:space="preserve">Исследовав материалы дела, допросив лицо, привлекаемое к административной ответственности, потерпевшую, судья приходит к выводу о виновности </w:t>
      </w:r>
      <w:r w:rsidRPr="00F20570">
        <w:rPr>
          <w:rFonts w:ascii="Times New Roman" w:eastAsia="Times New Roman" w:hAnsi="Times New Roman"/>
          <w:sz w:val="27"/>
          <w:szCs w:val="27"/>
          <w:lang w:eastAsia="ru-RU"/>
        </w:rPr>
        <w:t>Аблямитов</w:t>
      </w:r>
      <w:r w:rsidRPr="00F20570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F20570">
        <w:rPr>
          <w:rFonts w:ascii="Times New Roman" w:eastAsia="Times New Roman" w:hAnsi="Times New Roman"/>
          <w:sz w:val="27"/>
          <w:szCs w:val="27"/>
          <w:lang w:eastAsia="ru-RU"/>
        </w:rPr>
        <w:t xml:space="preserve"> З.Т</w:t>
      </w:r>
      <w:r w:rsidRPr="00F20570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F20570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совершении административного правонарушения, пр</w:t>
      </w:r>
      <w:r w:rsidRPr="00F20570">
        <w:rPr>
          <w:rFonts w:ascii="Times New Roman" w:eastAsia="Times New Roman" w:hAnsi="Times New Roman"/>
          <w:sz w:val="27"/>
          <w:szCs w:val="27"/>
          <w:lang w:eastAsia="ru-RU"/>
        </w:rPr>
        <w:t xml:space="preserve">едусмотренного ст. 6.1.1 КоАП РФ, поскольку данный факт подтверждается пояснениями лица, привлекаемого к административной ответственности,  письменными доказательствами, имеющимися в материалах дела: протоколом об административном правонарушении серии </w:t>
      </w:r>
      <w:r w:rsidRPr="00F20570">
        <w:rPr>
          <w:rFonts w:ascii="Times New Roman" w:eastAsia="Times New Roman" w:hAnsi="Times New Roman"/>
          <w:sz w:val="27"/>
          <w:szCs w:val="27"/>
          <w:lang w:eastAsia="ru-RU"/>
        </w:rPr>
        <w:t>8201</w:t>
      </w:r>
      <w:r w:rsidRPr="00F20570">
        <w:rPr>
          <w:rFonts w:ascii="Times New Roman" w:eastAsia="Times New Roman" w:hAnsi="Times New Roman"/>
          <w:sz w:val="27"/>
          <w:szCs w:val="27"/>
          <w:lang w:eastAsia="ru-RU"/>
        </w:rPr>
        <w:t xml:space="preserve"> № 263559 от 06.06.2025</w:t>
      </w:r>
      <w:r w:rsidRPr="00F20570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года,</w:t>
      </w:r>
      <w:r w:rsidRPr="00F2057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F20570">
        <w:rPr>
          <w:rFonts w:ascii="Times New Roman" w:eastAsia="Times New Roman" w:hAnsi="Times New Roman"/>
          <w:sz w:val="27"/>
          <w:szCs w:val="27"/>
          <w:lang w:eastAsia="ru-RU"/>
        </w:rPr>
        <w:t>рапортом сотрудника полиции об обнаружении административного</w:t>
      </w:r>
      <w:r w:rsidRPr="00F20570">
        <w:rPr>
          <w:rFonts w:ascii="Times New Roman" w:eastAsia="Times New Roman" w:hAnsi="Times New Roman"/>
          <w:sz w:val="27"/>
          <w:szCs w:val="27"/>
          <w:lang w:eastAsia="ru-RU"/>
        </w:rPr>
        <w:t xml:space="preserve"> правонарушения, заявлением потерпевшей, письменными объяснениями </w:t>
      </w:r>
      <w:r w:rsidRPr="00F20570" w:rsidR="00524385">
        <w:rPr>
          <w:rFonts w:ascii="Times New Roman" w:eastAsia="Times New Roman" w:hAnsi="Times New Roman"/>
          <w:sz w:val="27"/>
          <w:szCs w:val="27"/>
          <w:lang w:eastAsia="ru-RU"/>
        </w:rPr>
        <w:t>Аблямитова</w:t>
      </w:r>
      <w:r w:rsidRPr="00F20570" w:rsidR="00524385">
        <w:rPr>
          <w:rFonts w:ascii="Times New Roman" w:eastAsia="Times New Roman" w:hAnsi="Times New Roman"/>
          <w:sz w:val="27"/>
          <w:szCs w:val="27"/>
          <w:lang w:eastAsia="ru-RU"/>
        </w:rPr>
        <w:t xml:space="preserve"> З.Т</w:t>
      </w:r>
      <w:r w:rsidRPr="00F20570">
        <w:rPr>
          <w:rFonts w:ascii="Times New Roman" w:eastAsia="Times New Roman" w:hAnsi="Times New Roman"/>
          <w:sz w:val="27"/>
          <w:szCs w:val="27"/>
          <w:lang w:eastAsia="ru-RU"/>
        </w:rPr>
        <w:t>., ФИО</w:t>
      </w:r>
      <w:r w:rsidRPr="00F20570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F20570">
        <w:rPr>
          <w:rFonts w:ascii="Times New Roman" w:eastAsia="Times New Roman" w:hAnsi="Times New Roman"/>
          <w:sz w:val="27"/>
          <w:szCs w:val="27"/>
          <w:lang w:eastAsia="ru-RU"/>
        </w:rPr>
        <w:t>, и их показаниями в суде</w:t>
      </w:r>
      <w:r w:rsidRPr="00F20570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083ECB" w:rsidRPr="00F20570" w:rsidP="00083EC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20570">
        <w:rPr>
          <w:rFonts w:ascii="Times New Roman" w:eastAsia="Times New Roman" w:hAnsi="Times New Roman"/>
          <w:sz w:val="27"/>
          <w:szCs w:val="27"/>
          <w:lang w:eastAsia="ru-RU"/>
        </w:rPr>
        <w:t xml:space="preserve">В Обзоре судебной практики Верховного Суда Российской Федерации № 5 (2017), утв. Президиумом Верховного Суда РФ 27.12.2017 (вопрос 5), указывается, что обстоятельства дела об административном правонарушении, предусмотренном ст. ст. 6.1.1 или 7.27 КоАП РФ, </w:t>
      </w:r>
      <w:r w:rsidRPr="00F20570">
        <w:rPr>
          <w:rFonts w:ascii="Times New Roman" w:eastAsia="Times New Roman" w:hAnsi="Times New Roman"/>
          <w:sz w:val="27"/>
          <w:szCs w:val="27"/>
          <w:lang w:eastAsia="ru-RU"/>
        </w:rPr>
        <w:t>могут быть установлены как на основании результатов административного расследования, так и мероприятий, проведенных в иных предусмотренных законом формах; согласно ч. 3 ст. 23.1 КоАП РФ дела об указанных административных правонарушениях, производство по ко</w:t>
      </w:r>
      <w:r w:rsidRPr="00F20570">
        <w:rPr>
          <w:rFonts w:ascii="Times New Roman" w:eastAsia="Times New Roman" w:hAnsi="Times New Roman"/>
          <w:sz w:val="27"/>
          <w:szCs w:val="27"/>
          <w:lang w:eastAsia="ru-RU"/>
        </w:rPr>
        <w:t>торым осуществляется в форме административного расследования, рассматриваются судьями районных судов.</w:t>
      </w:r>
    </w:p>
    <w:p w:rsidR="00083ECB" w:rsidRPr="00F20570" w:rsidP="00083EC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20570">
        <w:rPr>
          <w:rFonts w:ascii="Times New Roman" w:eastAsia="Times New Roman" w:hAnsi="Times New Roman"/>
          <w:sz w:val="27"/>
          <w:szCs w:val="27"/>
          <w:lang w:eastAsia="ru-RU"/>
        </w:rPr>
        <w:t>В случае если административное расследование не осуществлялось, а производились действия в соответствии с нормами УПК РФ в рамках досудебного производства</w:t>
      </w:r>
      <w:r w:rsidRPr="00F20570">
        <w:rPr>
          <w:rFonts w:ascii="Times New Roman" w:eastAsia="Times New Roman" w:hAnsi="Times New Roman"/>
          <w:sz w:val="27"/>
          <w:szCs w:val="27"/>
          <w:lang w:eastAsia="ru-RU"/>
        </w:rPr>
        <w:t xml:space="preserve"> по уголовному делу, дела об административных </w:t>
      </w:r>
      <w:r w:rsidRPr="00F20570">
        <w:rPr>
          <w:rFonts w:ascii="Times New Roman" w:eastAsia="Times New Roman" w:hAnsi="Times New Roman"/>
          <w:sz w:val="27"/>
          <w:szCs w:val="27"/>
          <w:lang w:eastAsia="ru-RU"/>
        </w:rPr>
        <w:t xml:space="preserve">правонарушениях, предусмотренных ст. ст. 6.1.1 и 7.27 КоАП РФ, рассматриваются мировыми судьями. </w:t>
      </w:r>
    </w:p>
    <w:p w:rsidR="00083ECB" w:rsidRPr="00F20570" w:rsidP="00083E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20570">
        <w:rPr>
          <w:rFonts w:ascii="Times New Roman" w:eastAsia="Times New Roman" w:hAnsi="Times New Roman"/>
          <w:sz w:val="27"/>
          <w:szCs w:val="27"/>
          <w:lang w:eastAsia="ru-RU"/>
        </w:rPr>
        <w:t>Суд, квалифицирует действия лица, в отношении которого ведется производство по делу об административном правонар</w:t>
      </w:r>
      <w:r w:rsidRPr="00F20570">
        <w:rPr>
          <w:rFonts w:ascii="Times New Roman" w:eastAsia="Times New Roman" w:hAnsi="Times New Roman"/>
          <w:sz w:val="27"/>
          <w:szCs w:val="27"/>
          <w:lang w:eastAsia="ru-RU"/>
        </w:rPr>
        <w:t xml:space="preserve">ушении, по ст. 6.1.1 КоАП РФ, - </w:t>
      </w:r>
      <w:r w:rsidRPr="00F20570">
        <w:rPr>
          <w:rFonts w:ascii="Times New Roman" w:eastAsia="Times New Roman" w:hAnsi="Times New Roman"/>
          <w:sz w:val="27"/>
          <w:szCs w:val="27"/>
          <w:lang w:eastAsia="ru-RU"/>
        </w:rPr>
        <w:t>как причинение побоев</w:t>
      </w:r>
      <w:r w:rsidRPr="00F20570">
        <w:rPr>
          <w:rFonts w:ascii="Times New Roman" w:eastAsia="Times New Roman" w:hAnsi="Times New Roman"/>
          <w:sz w:val="27"/>
          <w:szCs w:val="27"/>
          <w:lang w:eastAsia="ru-RU"/>
        </w:rPr>
        <w:t>,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083ECB" w:rsidRPr="00F20570" w:rsidP="00083E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20570">
        <w:rPr>
          <w:rFonts w:ascii="Times New Roman" w:eastAsia="Times New Roman" w:hAnsi="Times New Roman"/>
          <w:sz w:val="27"/>
          <w:szCs w:val="27"/>
          <w:lang w:eastAsia="ru-RU"/>
        </w:rPr>
        <w:t>Статьей 6.1.1 Кодекса Российской Федерации об админи</w:t>
      </w:r>
      <w:r w:rsidRPr="00F20570">
        <w:rPr>
          <w:rFonts w:ascii="Times New Roman" w:eastAsia="Times New Roman" w:hAnsi="Times New Roman"/>
          <w:sz w:val="27"/>
          <w:szCs w:val="27"/>
          <w:lang w:eastAsia="ru-RU"/>
        </w:rPr>
        <w:t>стративных правонарушениях предусмотрена административная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ст. 115 Уголовного кодекса Российской Федерации</w:t>
      </w:r>
      <w:r w:rsidRPr="00F20570">
        <w:rPr>
          <w:rFonts w:ascii="Times New Roman" w:eastAsia="Times New Roman" w:hAnsi="Times New Roman"/>
          <w:sz w:val="27"/>
          <w:szCs w:val="27"/>
          <w:lang w:eastAsia="ru-RU"/>
        </w:rPr>
        <w:t>, если эти действия не содержат уголовно наказуемого деяния.</w:t>
      </w:r>
    </w:p>
    <w:p w:rsidR="00083ECB" w:rsidRPr="00F20570" w:rsidP="00083E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20570">
        <w:rPr>
          <w:rFonts w:ascii="Times New Roman" w:eastAsia="Times New Roman" w:hAnsi="Times New Roman"/>
          <w:sz w:val="27"/>
          <w:szCs w:val="27"/>
          <w:lang w:eastAsia="ru-RU"/>
        </w:rPr>
        <w:t>При этом побои -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</w:t>
      </w:r>
      <w:r w:rsidRPr="00F20570">
        <w:rPr>
          <w:rFonts w:ascii="Times New Roman" w:eastAsia="Times New Roman" w:hAnsi="Times New Roman"/>
          <w:sz w:val="27"/>
          <w:szCs w:val="27"/>
          <w:lang w:eastAsia="ru-RU"/>
        </w:rPr>
        <w:t>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 побои могут и не оставлять после себя никаких объективно выяв</w:t>
      </w:r>
      <w:r w:rsidRPr="00F20570">
        <w:rPr>
          <w:rFonts w:ascii="Times New Roman" w:eastAsia="Times New Roman" w:hAnsi="Times New Roman"/>
          <w:sz w:val="27"/>
          <w:szCs w:val="27"/>
          <w:lang w:eastAsia="ru-RU"/>
        </w:rPr>
        <w:t>ляемых повреждений.</w:t>
      </w:r>
    </w:p>
    <w:p w:rsidR="00083ECB" w:rsidRPr="00F20570" w:rsidP="00083E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20570">
        <w:rPr>
          <w:rFonts w:ascii="Times New Roman" w:eastAsia="Times New Roman" w:hAnsi="Times New Roman"/>
          <w:sz w:val="27"/>
          <w:szCs w:val="27"/>
          <w:lang w:eastAsia="ru-RU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 факторов и другие аналогичные действия.</w:t>
      </w:r>
    </w:p>
    <w:p w:rsidR="00083ECB" w:rsidRPr="00F20570" w:rsidP="00083E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20570">
        <w:rPr>
          <w:rFonts w:ascii="Times New Roman" w:eastAsia="Times New Roman" w:hAnsi="Times New Roman"/>
          <w:sz w:val="27"/>
          <w:szCs w:val="27"/>
          <w:lang w:eastAsia="ru-RU"/>
        </w:rPr>
        <w:t>Таким образом, обязательным п</w:t>
      </w:r>
      <w:r w:rsidRPr="00F20570">
        <w:rPr>
          <w:rFonts w:ascii="Times New Roman" w:eastAsia="Times New Roman" w:hAnsi="Times New Roman"/>
          <w:sz w:val="27"/>
          <w:szCs w:val="27"/>
          <w:lang w:eastAsia="ru-RU"/>
        </w:rPr>
        <w:t>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083ECB" w:rsidRPr="00F20570" w:rsidP="00083E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20570">
        <w:rPr>
          <w:rFonts w:ascii="Times New Roman" w:eastAsia="Times New Roman" w:hAnsi="Times New Roman"/>
          <w:sz w:val="27"/>
          <w:szCs w:val="27"/>
          <w:lang w:eastAsia="ru-RU"/>
        </w:rPr>
        <w:t xml:space="preserve">В ходе рассмотрения данного дела об административном правонарушении в соответствии с требованиями статьи 24.1 Кодекса </w:t>
      </w:r>
      <w:r w:rsidRPr="00F20570">
        <w:rPr>
          <w:rFonts w:ascii="Times New Roman" w:eastAsia="Times New Roman" w:hAnsi="Times New Roman"/>
          <w:sz w:val="27"/>
          <w:szCs w:val="27"/>
          <w:lang w:eastAsia="ru-RU"/>
        </w:rPr>
        <w:t>Российской Федерации об административных правонарушениях были всесторонне, полно, объективно и своевременно выяснены обстоятельства совершенного административного правонарушения. Так, в силу требований статьи 26.1 Кодекса Российской Федерации об администра</w:t>
      </w:r>
      <w:r w:rsidRPr="00F20570">
        <w:rPr>
          <w:rFonts w:ascii="Times New Roman" w:eastAsia="Times New Roman" w:hAnsi="Times New Roman"/>
          <w:sz w:val="27"/>
          <w:szCs w:val="27"/>
          <w:lang w:eastAsia="ru-RU"/>
        </w:rPr>
        <w:t xml:space="preserve">тивных правонарушениях установлены: наличие события административного правонарушения, лицо, его совершившее, виновность указанного лица в совершении административного правонарушения, иные обстоятельства, имеющие значение для правильного разрешения дела, а </w:t>
      </w:r>
      <w:r w:rsidRPr="00F20570">
        <w:rPr>
          <w:rFonts w:ascii="Times New Roman" w:eastAsia="Times New Roman" w:hAnsi="Times New Roman"/>
          <w:sz w:val="27"/>
          <w:szCs w:val="27"/>
          <w:lang w:eastAsia="ru-RU"/>
        </w:rPr>
        <w:t>также причины и условия совершения административного правонарушения.</w:t>
      </w:r>
    </w:p>
    <w:p w:rsidR="00083ECB" w:rsidRPr="00F20570" w:rsidP="00083E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20570">
        <w:rPr>
          <w:rFonts w:ascii="Times New Roman" w:eastAsia="Times New Roman" w:hAnsi="Times New Roman"/>
          <w:sz w:val="27"/>
          <w:szCs w:val="27"/>
          <w:lang w:eastAsia="ru-RU"/>
        </w:rPr>
        <w:t>Протокол об административном правонарушении составлен в соответствии со ст. 28.2 КоАП РФ, в нем отражены все сведения, необходимые для разрешения дела. Права, предусмотренные ст. 25.1 КоА</w:t>
      </w:r>
      <w:r w:rsidRPr="00F20570">
        <w:rPr>
          <w:rFonts w:ascii="Times New Roman" w:eastAsia="Times New Roman" w:hAnsi="Times New Roman"/>
          <w:sz w:val="27"/>
          <w:szCs w:val="27"/>
          <w:lang w:eastAsia="ru-RU"/>
        </w:rPr>
        <w:t>П РФ и ст. 51 Конституции РФ, разъяснены.</w:t>
      </w:r>
    </w:p>
    <w:p w:rsidR="00083ECB" w:rsidRPr="00F20570" w:rsidP="00083E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20570">
        <w:rPr>
          <w:rFonts w:ascii="Times New Roman" w:eastAsia="Times New Roman" w:hAnsi="Times New Roman"/>
          <w:sz w:val="27"/>
          <w:szCs w:val="27"/>
          <w:lang w:eastAsia="ru-RU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F20570" w:rsidR="00524385">
        <w:rPr>
          <w:rFonts w:ascii="Times New Roman" w:eastAsia="Times New Roman" w:hAnsi="Times New Roman"/>
          <w:sz w:val="27"/>
          <w:szCs w:val="27"/>
          <w:lang w:eastAsia="ru-RU"/>
        </w:rPr>
        <w:t>Аблямитова З.Т</w:t>
      </w:r>
      <w:r w:rsidRPr="00F20570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F20570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совершении административного правонарушения, предусмотренного ст. 6.1.1 КоАП РФ.</w:t>
      </w:r>
    </w:p>
    <w:p w:rsidR="00083ECB" w:rsidRPr="00F20570" w:rsidP="00083E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20570">
        <w:rPr>
          <w:rFonts w:ascii="Times New Roman" w:eastAsia="Times New Roman" w:hAnsi="Times New Roman"/>
          <w:sz w:val="27"/>
          <w:szCs w:val="27"/>
          <w:lang w:eastAsia="ru-RU"/>
        </w:rPr>
        <w:t>Таким образом, судь</w:t>
      </w:r>
      <w:r w:rsidRPr="00F20570">
        <w:rPr>
          <w:rFonts w:ascii="Times New Roman" w:eastAsia="Times New Roman" w:hAnsi="Times New Roman"/>
          <w:sz w:val="27"/>
          <w:szCs w:val="27"/>
          <w:lang w:eastAsia="ru-RU"/>
        </w:rPr>
        <w:t xml:space="preserve">я полагает, что вина </w:t>
      </w:r>
      <w:r w:rsidRPr="00F20570" w:rsidR="00524385">
        <w:rPr>
          <w:rFonts w:ascii="Times New Roman" w:eastAsia="Times New Roman" w:hAnsi="Times New Roman"/>
          <w:sz w:val="27"/>
          <w:szCs w:val="27"/>
          <w:lang w:eastAsia="ru-RU"/>
        </w:rPr>
        <w:t>Аблямитова З.Т</w:t>
      </w:r>
      <w:r w:rsidRPr="00F20570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F20570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совершении административного правонарушения, предусмотренного ст. 6.1.1 КоАП РФ, доказана и нашла свое подтверждение в ходе производства по делу об административном правонарушении. </w:t>
      </w:r>
    </w:p>
    <w:p w:rsidR="00083ECB" w:rsidRPr="00F20570" w:rsidP="00083E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20570">
        <w:rPr>
          <w:rFonts w:ascii="Times New Roman" w:eastAsia="Times New Roman" w:hAnsi="Times New Roman"/>
          <w:sz w:val="27"/>
          <w:szCs w:val="27"/>
          <w:lang w:eastAsia="ru-RU"/>
        </w:rPr>
        <w:t>Обстоятельств, смягчающих администр</w:t>
      </w:r>
      <w:r w:rsidRPr="00F20570">
        <w:rPr>
          <w:rFonts w:ascii="Times New Roman" w:eastAsia="Times New Roman" w:hAnsi="Times New Roman"/>
          <w:sz w:val="27"/>
          <w:szCs w:val="27"/>
          <w:lang w:eastAsia="ru-RU"/>
        </w:rPr>
        <w:t xml:space="preserve">ативную ответственность </w:t>
      </w:r>
      <w:r w:rsidRPr="00F20570" w:rsidR="00524385">
        <w:rPr>
          <w:rFonts w:ascii="Times New Roman" w:eastAsia="Times New Roman" w:hAnsi="Times New Roman"/>
          <w:sz w:val="27"/>
          <w:szCs w:val="27"/>
          <w:lang w:eastAsia="ru-RU"/>
        </w:rPr>
        <w:t>Аблямитова З.Т</w:t>
      </w:r>
      <w:r w:rsidRPr="00F20570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F20570">
        <w:rPr>
          <w:rFonts w:ascii="Times New Roman" w:eastAsia="Times New Roman" w:hAnsi="Times New Roman"/>
          <w:sz w:val="27"/>
          <w:szCs w:val="27"/>
          <w:lang w:eastAsia="ru-RU"/>
        </w:rPr>
        <w:t xml:space="preserve">, в соответствии со ст. 4.2 КоАП РФ, мировым судьей раскаянье в содеянном, </w:t>
      </w:r>
      <w:r w:rsidRPr="00F20570">
        <w:rPr>
          <w:rFonts w:ascii="Times New Roman" w:eastAsia="Times New Roman" w:hAnsi="Times New Roman"/>
          <w:sz w:val="26"/>
          <w:szCs w:val="26"/>
          <w:lang w:eastAsia="ru-RU"/>
        </w:rPr>
        <w:t>ДАННЫЕ О ЛИЧНОСТИ</w:t>
      </w:r>
      <w:r w:rsidRPr="00F20570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083ECB" w:rsidRPr="00F20570" w:rsidP="00083E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20570">
        <w:rPr>
          <w:rFonts w:ascii="Times New Roman" w:eastAsia="Times New Roman" w:hAnsi="Times New Roman"/>
          <w:sz w:val="27"/>
          <w:szCs w:val="27"/>
          <w:lang w:eastAsia="ru-RU"/>
        </w:rPr>
        <w:t xml:space="preserve">Обстоятельств, отягчающих административную ответственность </w:t>
      </w:r>
      <w:r w:rsidRPr="00F20570" w:rsidR="00524385">
        <w:rPr>
          <w:rFonts w:ascii="Times New Roman" w:eastAsia="Times New Roman" w:hAnsi="Times New Roman"/>
          <w:sz w:val="27"/>
          <w:szCs w:val="27"/>
          <w:lang w:eastAsia="ru-RU"/>
        </w:rPr>
        <w:t>Аблямитова З.Т</w:t>
      </w:r>
      <w:r w:rsidRPr="00F20570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F20570">
        <w:rPr>
          <w:rFonts w:ascii="Times New Roman" w:eastAsia="Times New Roman" w:hAnsi="Times New Roman"/>
          <w:sz w:val="27"/>
          <w:szCs w:val="27"/>
          <w:lang w:eastAsia="ru-RU"/>
        </w:rPr>
        <w:t xml:space="preserve">, в соответствии со ст.4.3 КоАП </w:t>
      </w:r>
      <w:r w:rsidRPr="00F20570">
        <w:rPr>
          <w:rFonts w:ascii="Times New Roman" w:eastAsia="Times New Roman" w:hAnsi="Times New Roman"/>
          <w:sz w:val="27"/>
          <w:szCs w:val="27"/>
          <w:lang w:eastAsia="ru-RU"/>
        </w:rPr>
        <w:t>РФ, мировым судьей не установлено.</w:t>
      </w:r>
    </w:p>
    <w:p w:rsidR="00083ECB" w:rsidRPr="00F20570" w:rsidP="00083E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20570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 общими правилами назначения административного наказания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</w:t>
      </w:r>
      <w:r w:rsidRPr="00F20570">
        <w:rPr>
          <w:rFonts w:ascii="Times New Roman" w:eastAsia="Times New Roman" w:hAnsi="Times New Roman"/>
          <w:sz w:val="27"/>
          <w:szCs w:val="27"/>
          <w:lang w:eastAsia="ru-RU"/>
        </w:rPr>
        <w:t xml:space="preserve">нность за данное административное правонарушение, в соответствии с Кодексом Российской Федерации об административных правонарушениях (часть 1 статьи 4.1 Кодекса Российской Федерации об административных правонарушениях). </w:t>
      </w:r>
    </w:p>
    <w:p w:rsidR="00083ECB" w:rsidRPr="00F20570" w:rsidP="00083E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20570">
        <w:rPr>
          <w:rFonts w:ascii="Times New Roman" w:eastAsia="Times New Roman" w:hAnsi="Times New Roman"/>
          <w:sz w:val="27"/>
          <w:szCs w:val="27"/>
          <w:lang w:eastAsia="ru-RU"/>
        </w:rPr>
        <w:t>При назначении административного на</w:t>
      </w:r>
      <w:r w:rsidRPr="00F20570">
        <w:rPr>
          <w:rFonts w:ascii="Times New Roman" w:eastAsia="Times New Roman" w:hAnsi="Times New Roman"/>
          <w:sz w:val="27"/>
          <w:szCs w:val="27"/>
          <w:lang w:eastAsia="ru-RU"/>
        </w:rPr>
        <w:t>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</w:t>
      </w:r>
      <w:r w:rsidRPr="00F20570">
        <w:rPr>
          <w:rFonts w:ascii="Times New Roman" w:eastAsia="Times New Roman" w:hAnsi="Times New Roman"/>
          <w:sz w:val="27"/>
          <w:szCs w:val="27"/>
          <w:lang w:eastAsia="ru-RU"/>
        </w:rPr>
        <w:t>тственность (часть 2 статьи 4.1 Кодекса Российской Федерации об административных правонарушениях).</w:t>
      </w:r>
    </w:p>
    <w:p w:rsidR="00083ECB" w:rsidRPr="00F20570" w:rsidP="00083E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20570">
        <w:rPr>
          <w:rFonts w:ascii="Times New Roman" w:eastAsia="Times New Roman" w:hAnsi="Times New Roman"/>
          <w:sz w:val="27"/>
          <w:szCs w:val="27"/>
          <w:lang w:eastAsia="ru-RU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</w:t>
      </w:r>
      <w:r w:rsidRPr="00F20570">
        <w:rPr>
          <w:rFonts w:ascii="Times New Roman" w:eastAsia="Times New Roman" w:hAnsi="Times New Roman"/>
          <w:sz w:val="27"/>
          <w:szCs w:val="27"/>
          <w:lang w:eastAsia="ru-RU"/>
        </w:rPr>
        <w:t xml:space="preserve">нарушения и применяется в целях предупреждения совершения новых правонарушений, как самим правонарушителем, так и другими лицами. При этом учитывается, что </w:t>
      </w:r>
      <w:r w:rsidRPr="00F20570" w:rsidR="00524385">
        <w:rPr>
          <w:rFonts w:ascii="Times New Roman" w:eastAsia="Times New Roman" w:hAnsi="Times New Roman"/>
          <w:sz w:val="27"/>
          <w:szCs w:val="27"/>
          <w:lang w:eastAsia="ru-RU"/>
        </w:rPr>
        <w:t>Аблямитов З.Т</w:t>
      </w:r>
      <w:r w:rsidRPr="00F20570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F20570">
        <w:rPr>
          <w:rFonts w:ascii="Times New Roman" w:eastAsia="Times New Roman" w:hAnsi="Times New Roman"/>
          <w:sz w:val="27"/>
          <w:szCs w:val="27"/>
          <w:lang w:eastAsia="ru-RU"/>
        </w:rPr>
        <w:t xml:space="preserve"> имеет доход от </w:t>
      </w:r>
      <w:r w:rsidRPr="00F20570" w:rsidR="00524385">
        <w:rPr>
          <w:rFonts w:ascii="Times New Roman" w:eastAsia="Times New Roman" w:hAnsi="Times New Roman"/>
          <w:sz w:val="27"/>
          <w:szCs w:val="27"/>
          <w:lang w:eastAsia="ru-RU"/>
        </w:rPr>
        <w:t>официальной деятельности</w:t>
      </w:r>
      <w:r w:rsidRPr="00F20570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083ECB" w:rsidRPr="00F20570" w:rsidP="00083E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20570">
        <w:rPr>
          <w:rFonts w:ascii="Times New Roman" w:eastAsia="Times New Roman" w:hAnsi="Times New Roman"/>
          <w:sz w:val="27"/>
          <w:szCs w:val="27"/>
          <w:lang w:eastAsia="ru-RU"/>
        </w:rPr>
        <w:t>На основании изложенного, и руководствуясь с</w:t>
      </w:r>
      <w:r w:rsidRPr="00F20570">
        <w:rPr>
          <w:rFonts w:ascii="Times New Roman" w:eastAsia="Times New Roman" w:hAnsi="Times New Roman"/>
          <w:sz w:val="27"/>
          <w:szCs w:val="27"/>
          <w:lang w:eastAsia="ru-RU"/>
        </w:rPr>
        <w:t xml:space="preserve">т. ст. 6.1.1, 29.10 КоАП РФ, мировой судья считает необходимым подвергнуть </w:t>
      </w:r>
      <w:r w:rsidRPr="00F20570" w:rsidR="00524385">
        <w:rPr>
          <w:rFonts w:ascii="Times New Roman" w:eastAsia="Times New Roman" w:hAnsi="Times New Roman"/>
          <w:sz w:val="27"/>
          <w:szCs w:val="27"/>
          <w:lang w:eastAsia="ru-RU"/>
        </w:rPr>
        <w:t>Аблямитова З.Т</w:t>
      </w:r>
      <w:r w:rsidRPr="00F20570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F20570">
        <w:rPr>
          <w:rFonts w:ascii="Times New Roman" w:eastAsia="Times New Roman" w:hAnsi="Times New Roman"/>
          <w:sz w:val="27"/>
          <w:szCs w:val="27"/>
          <w:lang w:eastAsia="ru-RU"/>
        </w:rPr>
        <w:t xml:space="preserve"> административному наказанию в пределах санкции ст. 6.1.1 КоАП РФ. </w:t>
      </w:r>
    </w:p>
    <w:p w:rsidR="00083ECB" w:rsidRPr="00F20570" w:rsidP="00083E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20570">
        <w:rPr>
          <w:rFonts w:ascii="Times New Roman" w:eastAsia="Times New Roman" w:hAnsi="Times New Roman"/>
          <w:sz w:val="27"/>
          <w:szCs w:val="27"/>
          <w:lang w:eastAsia="ru-RU"/>
        </w:rPr>
        <w:t>Руководствуясь статьями 4.1, 6.1.1, 26.1, 26.2, 26.11, 29.9, 29.10 КоАП РФ,</w:t>
      </w:r>
    </w:p>
    <w:p w:rsidR="00083ECB" w:rsidRPr="00F20570" w:rsidP="00083ECB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F20570">
        <w:rPr>
          <w:rFonts w:ascii="Times New Roman" w:eastAsia="Times New Roman" w:hAnsi="Times New Roman"/>
          <w:bCs/>
          <w:sz w:val="27"/>
          <w:szCs w:val="27"/>
          <w:lang w:eastAsia="ru-RU"/>
        </w:rPr>
        <w:t>ПОСТАНОВИЛ:</w:t>
      </w:r>
    </w:p>
    <w:p w:rsidR="00083ECB" w:rsidRPr="00F20570" w:rsidP="00083EC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20570">
        <w:rPr>
          <w:rFonts w:ascii="Times New Roman" w:eastAsia="Times New Roman" w:hAnsi="Times New Roman"/>
          <w:b/>
          <w:sz w:val="27"/>
          <w:szCs w:val="27"/>
          <w:lang w:eastAsia="ru-RU"/>
        </w:rPr>
        <w:t>Аблямитова</w:t>
      </w:r>
      <w:r w:rsidRPr="00F20570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З.Т., ДАТА</w:t>
      </w:r>
      <w:r w:rsidRPr="00F20570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F20570">
        <w:rPr>
          <w:rFonts w:ascii="Times New Roman" w:eastAsia="Times New Roman" w:hAnsi="Times New Roman"/>
          <w:sz w:val="27"/>
          <w:szCs w:val="27"/>
          <w:lang w:eastAsia="ru-RU"/>
        </w:rPr>
        <w:t>года рождения, признать виновным в совершении административного правонарушения, предусмотренного ст. 6.1.1 КоАП РФ и подвергнуть административному наказанию в виде административного штрафа в размере 5000,00 (пять тысяч) рублей.</w:t>
      </w:r>
      <w:r w:rsidRPr="00F2057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083ECB" w:rsidRPr="00F20570" w:rsidP="00083ECB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F20570">
        <w:rPr>
          <w:rFonts w:ascii="Times New Roman" w:hAnsi="Times New Roman"/>
          <w:sz w:val="27"/>
          <w:szCs w:val="27"/>
        </w:rPr>
        <w:t xml:space="preserve">          Штраф подлежит перечислению на счет получателя платежа: РЕКВИЗИТЫ</w:t>
      </w:r>
      <w:r w:rsidRPr="00F20570">
        <w:rPr>
          <w:rFonts w:ascii="Times New Roman" w:hAnsi="Times New Roman"/>
          <w:sz w:val="27"/>
          <w:szCs w:val="27"/>
        </w:rPr>
        <w:t>.</w:t>
      </w:r>
    </w:p>
    <w:p w:rsidR="00083ECB" w:rsidRPr="00F20570" w:rsidP="00083E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20570">
        <w:rPr>
          <w:rFonts w:ascii="Times New Roman" w:eastAsia="Times New Roman" w:hAnsi="Times New Roman"/>
          <w:sz w:val="27"/>
          <w:szCs w:val="27"/>
          <w:lang w:eastAsia="ru-RU"/>
        </w:rPr>
        <w:t xml:space="preserve">Согласно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</w:t>
      </w:r>
      <w:r w:rsidRPr="00F20570">
        <w:rPr>
          <w:rFonts w:ascii="Times New Roman" w:eastAsia="Times New Roman" w:hAnsi="Times New Roman"/>
          <w:sz w:val="27"/>
          <w:szCs w:val="27"/>
          <w:lang w:eastAsia="ru-RU"/>
        </w:rPr>
        <w:t>либо со дня истечения срока отсрочки или срока рассрочки, предусмотренных ст. 31.5 настоящего Кодекса.</w:t>
      </w:r>
    </w:p>
    <w:p w:rsidR="00083ECB" w:rsidRPr="00F20570" w:rsidP="00083E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20570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соответствии со ст. 20.25 КоАП РФ неуплата административного штрафа в срок, предусмотренный настоящим Кодексом, влечет наложение административного </w:t>
      </w:r>
      <w:r w:rsidRPr="00F20570">
        <w:rPr>
          <w:rFonts w:ascii="Times New Roman" w:eastAsia="Times New Roman" w:hAnsi="Times New Roman"/>
          <w:sz w:val="27"/>
          <w:szCs w:val="27"/>
          <w:lang w:eastAsia="ru-RU"/>
        </w:rPr>
        <w:t>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083ECB" w:rsidRPr="00F20570" w:rsidP="00083E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20570">
        <w:rPr>
          <w:rFonts w:ascii="Times New Roman" w:eastAsia="Times New Roman" w:hAnsi="Times New Roman"/>
          <w:sz w:val="27"/>
          <w:szCs w:val="27"/>
          <w:lang w:eastAsia="ru-RU"/>
        </w:rPr>
        <w:t>Постановление может быть обжаловано в К</w:t>
      </w:r>
      <w:r w:rsidRPr="00F20570">
        <w:rPr>
          <w:rFonts w:ascii="Times New Roman" w:eastAsia="Times New Roman" w:hAnsi="Times New Roman"/>
          <w:sz w:val="27"/>
          <w:szCs w:val="27"/>
          <w:lang w:eastAsia="ru-RU"/>
        </w:rPr>
        <w:t xml:space="preserve">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дней со </w:t>
      </w:r>
      <w:r w:rsidRPr="00F20570">
        <w:rPr>
          <w:rFonts w:ascii="Times New Roman" w:eastAsia="Times New Roman" w:hAnsi="Times New Roman"/>
          <w:sz w:val="27"/>
          <w:szCs w:val="27"/>
          <w:lang w:eastAsia="ru-RU"/>
        </w:rPr>
        <w:t xml:space="preserve">дня получения его копии, а также в тот же срок, непосредственно в Красногвардейский районный </w:t>
      </w:r>
      <w:r w:rsidRPr="00F20570">
        <w:rPr>
          <w:rFonts w:ascii="Times New Roman" w:eastAsia="Times New Roman" w:hAnsi="Times New Roman"/>
          <w:sz w:val="27"/>
          <w:szCs w:val="27"/>
          <w:lang w:eastAsia="ru-RU"/>
        </w:rPr>
        <w:t>суд Республики Крым.</w:t>
      </w:r>
    </w:p>
    <w:p w:rsidR="00083ECB" w:rsidRPr="00F20570" w:rsidP="00083E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083ECB" w:rsidRPr="00F20570" w:rsidP="00083ECB">
      <w:r w:rsidRPr="00F20570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Мировой судья                                                                И.В. Чернецкая</w:t>
      </w:r>
    </w:p>
    <w:p w:rsidR="00083ECB" w:rsidRPr="00F20570" w:rsidP="00083ECB"/>
    <w:p w:rsidR="007E6870" w:rsidRPr="00F20570"/>
    <w:sectPr w:rsidSect="00524385">
      <w:pgSz w:w="11906" w:h="16838"/>
      <w:pgMar w:top="567" w:right="851" w:bottom="56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CDD"/>
    <w:rsid w:val="00083ECB"/>
    <w:rsid w:val="00524385"/>
    <w:rsid w:val="007E6870"/>
    <w:rsid w:val="00E03CDD"/>
    <w:rsid w:val="00F205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EC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24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2438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