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016E" w:rsidRPr="00A4343C" w:rsidP="0041016E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№ 5</w:t>
      </w:r>
      <w:r w:rsidRPr="00A4343C">
        <w:rPr>
          <w:color w:val="auto"/>
          <w:sz w:val="27"/>
          <w:szCs w:val="27"/>
        </w:rPr>
        <w:t>-54-</w:t>
      </w:r>
      <w:r w:rsidRPr="00A4343C">
        <w:rPr>
          <w:color w:val="auto"/>
          <w:sz w:val="27"/>
          <w:szCs w:val="27"/>
        </w:rPr>
        <w:t>243</w:t>
      </w:r>
      <w:r w:rsidRPr="00A4343C">
        <w:rPr>
          <w:color w:val="auto"/>
          <w:sz w:val="27"/>
          <w:szCs w:val="27"/>
        </w:rPr>
        <w:t>/2025</w:t>
      </w:r>
    </w:p>
    <w:p w:rsidR="0041016E" w:rsidRPr="00A4343C" w:rsidP="0041016E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91</w:t>
      </w:r>
      <w:r w:rsidRPr="00A4343C">
        <w:rPr>
          <w:color w:val="auto"/>
          <w:sz w:val="27"/>
          <w:szCs w:val="27"/>
          <w:lang w:val="en-US"/>
        </w:rPr>
        <w:t>MS</w:t>
      </w:r>
      <w:r w:rsidRPr="00A4343C">
        <w:rPr>
          <w:color w:val="auto"/>
          <w:sz w:val="27"/>
          <w:szCs w:val="27"/>
        </w:rPr>
        <w:t>0054-01-2025-00</w:t>
      </w:r>
      <w:r w:rsidRPr="00A4343C">
        <w:rPr>
          <w:color w:val="auto"/>
          <w:sz w:val="27"/>
          <w:szCs w:val="27"/>
        </w:rPr>
        <w:t>01210-86</w:t>
      </w:r>
    </w:p>
    <w:p w:rsidR="0041016E" w:rsidRPr="00A4343C" w:rsidP="0041016E">
      <w:pPr>
        <w:tabs>
          <w:tab w:val="left" w:pos="567"/>
        </w:tabs>
        <w:ind w:right="-81"/>
        <w:jc w:val="center"/>
        <w:rPr>
          <w:color w:val="auto"/>
          <w:sz w:val="23"/>
          <w:szCs w:val="23"/>
        </w:rPr>
      </w:pPr>
    </w:p>
    <w:p w:rsidR="0041016E" w:rsidRPr="00A4343C" w:rsidP="0041016E">
      <w:pPr>
        <w:tabs>
          <w:tab w:val="left" w:pos="567"/>
        </w:tabs>
        <w:ind w:right="-81"/>
        <w:jc w:val="center"/>
        <w:rPr>
          <w:color w:val="auto"/>
          <w:sz w:val="23"/>
          <w:szCs w:val="23"/>
        </w:rPr>
      </w:pPr>
      <w:r w:rsidRPr="00A4343C">
        <w:rPr>
          <w:color w:val="auto"/>
          <w:sz w:val="23"/>
          <w:szCs w:val="23"/>
        </w:rPr>
        <w:t>ПОСТАНОВЛЕНИЕ</w:t>
      </w:r>
    </w:p>
    <w:p w:rsidR="0041016E" w:rsidRPr="00A4343C" w:rsidP="0041016E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3"/>
          <w:szCs w:val="23"/>
        </w:rPr>
      </w:pPr>
      <w:r w:rsidRPr="00A4343C">
        <w:rPr>
          <w:bCs/>
          <w:color w:val="auto"/>
          <w:spacing w:val="9"/>
          <w:sz w:val="23"/>
          <w:szCs w:val="23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A4343C">
        <w:rPr>
          <w:bCs/>
          <w:color w:val="auto"/>
          <w:spacing w:val="9"/>
          <w:sz w:val="23"/>
          <w:szCs w:val="23"/>
        </w:rPr>
        <w:t xml:space="preserve"> Красногвардейское, </w:t>
      </w:r>
    </w:p>
    <w:p w:rsidR="0041016E" w:rsidRPr="00A4343C" w:rsidP="0041016E">
      <w:pPr>
        <w:autoSpaceDE w:val="0"/>
        <w:autoSpaceDN w:val="0"/>
        <w:adjustRightInd w:val="0"/>
        <w:jc w:val="center"/>
        <w:rPr>
          <w:iCs/>
          <w:color w:val="auto"/>
          <w:sz w:val="23"/>
          <w:szCs w:val="23"/>
        </w:rPr>
      </w:pPr>
      <w:r w:rsidRPr="00A4343C">
        <w:rPr>
          <w:bCs/>
          <w:color w:val="auto"/>
          <w:spacing w:val="9"/>
          <w:sz w:val="23"/>
          <w:szCs w:val="23"/>
        </w:rPr>
        <w:t>ул. Титова, д.60,</w:t>
      </w:r>
      <w:r w:rsidRPr="00A4343C">
        <w:rPr>
          <w:iCs/>
          <w:color w:val="auto"/>
          <w:sz w:val="23"/>
          <w:szCs w:val="23"/>
        </w:rPr>
        <w:t xml:space="preserve"> тел.: (36556) 2-18-28, </w:t>
      </w:r>
      <w:r w:rsidRPr="00A4343C">
        <w:rPr>
          <w:iCs/>
          <w:color w:val="auto"/>
          <w:sz w:val="23"/>
          <w:szCs w:val="23"/>
        </w:rPr>
        <w:t>е</w:t>
      </w:r>
      <w:r w:rsidRPr="00A4343C">
        <w:rPr>
          <w:iCs/>
          <w:color w:val="auto"/>
          <w:sz w:val="23"/>
          <w:szCs w:val="23"/>
        </w:rPr>
        <w:t>-</w:t>
      </w:r>
      <w:r w:rsidRPr="00A4343C">
        <w:rPr>
          <w:iCs/>
          <w:color w:val="auto"/>
          <w:sz w:val="23"/>
          <w:szCs w:val="23"/>
          <w:lang w:val="en-US"/>
        </w:rPr>
        <w:t>mail</w:t>
      </w:r>
      <w:r w:rsidRPr="00A4343C">
        <w:rPr>
          <w:iCs/>
          <w:color w:val="auto"/>
          <w:sz w:val="23"/>
          <w:szCs w:val="23"/>
        </w:rPr>
        <w:t xml:space="preserve">: </w:t>
      </w:r>
      <w:r w:rsidRPr="00A4343C">
        <w:rPr>
          <w:color w:val="auto"/>
          <w:sz w:val="23"/>
          <w:szCs w:val="23"/>
          <w:lang w:val="en-US"/>
        </w:rPr>
        <w:t>ms</w:t>
      </w:r>
      <w:r w:rsidRPr="00A4343C">
        <w:rPr>
          <w:color w:val="auto"/>
          <w:sz w:val="23"/>
          <w:szCs w:val="23"/>
        </w:rPr>
        <w:t>54@</w:t>
      </w:r>
      <w:r w:rsidRPr="00A4343C">
        <w:rPr>
          <w:color w:val="auto"/>
          <w:sz w:val="23"/>
          <w:szCs w:val="23"/>
          <w:lang w:val="en-US"/>
        </w:rPr>
        <w:t>must</w:t>
      </w:r>
      <w:r w:rsidRPr="00A4343C">
        <w:rPr>
          <w:color w:val="auto"/>
          <w:sz w:val="23"/>
          <w:szCs w:val="23"/>
        </w:rPr>
        <w:t>.</w:t>
      </w:r>
      <w:r w:rsidRPr="00A4343C">
        <w:rPr>
          <w:color w:val="auto"/>
          <w:sz w:val="23"/>
          <w:szCs w:val="23"/>
          <w:lang w:val="en-US"/>
        </w:rPr>
        <w:t>rk</w:t>
      </w:r>
      <w:r w:rsidRPr="00A4343C">
        <w:rPr>
          <w:color w:val="auto"/>
          <w:sz w:val="23"/>
          <w:szCs w:val="23"/>
        </w:rPr>
        <w:t>.</w:t>
      </w:r>
      <w:r w:rsidRPr="00A4343C">
        <w:rPr>
          <w:color w:val="auto"/>
          <w:sz w:val="23"/>
          <w:szCs w:val="23"/>
          <w:lang w:val="en-US"/>
        </w:rPr>
        <w:t>gov</w:t>
      </w:r>
      <w:r w:rsidRPr="00A4343C">
        <w:rPr>
          <w:color w:val="auto"/>
          <w:sz w:val="23"/>
          <w:szCs w:val="23"/>
        </w:rPr>
        <w:t>.</w:t>
      </w:r>
      <w:r w:rsidRPr="00A4343C">
        <w:rPr>
          <w:color w:val="auto"/>
          <w:sz w:val="23"/>
          <w:szCs w:val="23"/>
          <w:lang w:val="en-US"/>
        </w:rPr>
        <w:t>ru</w:t>
      </w:r>
      <w:r w:rsidRPr="00A4343C">
        <w:rPr>
          <w:bCs/>
          <w:color w:val="auto"/>
          <w:spacing w:val="9"/>
          <w:sz w:val="23"/>
          <w:szCs w:val="23"/>
        </w:rPr>
        <w:t>)</w:t>
      </w:r>
    </w:p>
    <w:p w:rsidR="0041016E" w:rsidRPr="00A4343C" w:rsidP="0041016E">
      <w:pPr>
        <w:tabs>
          <w:tab w:val="left" w:pos="567"/>
        </w:tabs>
        <w:ind w:right="-81"/>
        <w:rPr>
          <w:color w:val="auto"/>
          <w:sz w:val="27"/>
          <w:szCs w:val="27"/>
        </w:rPr>
      </w:pPr>
    </w:p>
    <w:p w:rsidR="0041016E" w:rsidRPr="00A4343C" w:rsidP="0041016E">
      <w:pPr>
        <w:tabs>
          <w:tab w:val="left" w:pos="567"/>
        </w:tabs>
        <w:ind w:right="-81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         17</w:t>
      </w:r>
      <w:r w:rsidRPr="00A4343C">
        <w:rPr>
          <w:color w:val="auto"/>
          <w:sz w:val="27"/>
          <w:szCs w:val="27"/>
        </w:rPr>
        <w:t xml:space="preserve"> июня 2025</w:t>
      </w:r>
      <w:r w:rsidRPr="00A4343C">
        <w:rPr>
          <w:color w:val="auto"/>
          <w:sz w:val="27"/>
          <w:szCs w:val="27"/>
        </w:rPr>
        <w:t xml:space="preserve"> года                                                    пгт. Красногвардейское</w:t>
      </w:r>
    </w:p>
    <w:p w:rsidR="0041016E" w:rsidRPr="00A4343C" w:rsidP="0041016E">
      <w:pPr>
        <w:tabs>
          <w:tab w:val="left" w:pos="7920"/>
        </w:tabs>
        <w:ind w:right="-81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 </w:t>
      </w:r>
    </w:p>
    <w:p w:rsidR="0041016E" w:rsidRPr="00A4343C" w:rsidP="0041016E">
      <w:pPr>
        <w:ind w:firstLine="708"/>
        <w:jc w:val="both"/>
        <w:rPr>
          <w:b/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Мировой судья судебного участка № 54 Красногвардейского судебного </w:t>
      </w:r>
      <w:r w:rsidRPr="00A4343C">
        <w:rPr>
          <w:color w:val="auto"/>
          <w:sz w:val="27"/>
          <w:szCs w:val="27"/>
        </w:rPr>
        <w:t xml:space="preserve">района Республики Крым Чернецкая И.В., рассмотрев в помещении </w:t>
      </w:r>
      <w:r w:rsidRPr="00A4343C">
        <w:rPr>
          <w:color w:val="auto"/>
          <w:sz w:val="27"/>
          <w:szCs w:val="27"/>
        </w:rPr>
        <w:t xml:space="preserve">судебного участка № 54 Красногвардейского судебного района Республики Крым дело об административном правонарушении, предусмотренном ч.3 ст.12.8 КоАП РФ, </w:t>
      </w:r>
      <w:r w:rsidRPr="00A4343C">
        <w:rPr>
          <w:color w:val="auto"/>
          <w:sz w:val="27"/>
          <w:szCs w:val="27"/>
        </w:rPr>
        <w:t>в</w:t>
      </w:r>
      <w:r w:rsidRPr="00A4343C">
        <w:rPr>
          <w:color w:val="auto"/>
          <w:sz w:val="27"/>
          <w:szCs w:val="27"/>
        </w:rPr>
        <w:t xml:space="preserve"> </w:t>
      </w:r>
      <w:r w:rsidRPr="00A4343C">
        <w:rPr>
          <w:color w:val="auto"/>
          <w:sz w:val="27"/>
          <w:szCs w:val="27"/>
        </w:rPr>
        <w:t>отношении</w:t>
      </w:r>
      <w:r w:rsidRPr="00A4343C">
        <w:rPr>
          <w:color w:val="auto"/>
          <w:sz w:val="27"/>
          <w:szCs w:val="27"/>
        </w:rPr>
        <w:t>:</w:t>
      </w:r>
      <w:r w:rsidRPr="00A4343C">
        <w:rPr>
          <w:b/>
          <w:color w:val="auto"/>
          <w:sz w:val="27"/>
          <w:szCs w:val="27"/>
        </w:rPr>
        <w:t xml:space="preserve"> </w:t>
      </w:r>
    </w:p>
    <w:p w:rsidR="0041016E" w:rsidRPr="00A4343C" w:rsidP="0041016E">
      <w:pPr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         </w:t>
      </w:r>
      <w:r w:rsidRPr="00A4343C">
        <w:rPr>
          <w:b/>
          <w:color w:val="auto"/>
          <w:sz w:val="27"/>
          <w:szCs w:val="27"/>
        </w:rPr>
        <w:t>Бойчунь</w:t>
      </w:r>
      <w:r w:rsidRPr="00A4343C">
        <w:rPr>
          <w:b/>
          <w:color w:val="auto"/>
          <w:sz w:val="27"/>
          <w:szCs w:val="27"/>
        </w:rPr>
        <w:t xml:space="preserve"> С.Б., </w:t>
      </w:r>
      <w:r w:rsidRPr="00A4343C">
        <w:rPr>
          <w:color w:val="auto"/>
          <w:sz w:val="27"/>
          <w:szCs w:val="27"/>
        </w:rPr>
        <w:t>ДАННЫЕ О ЛИЧНОСТИ</w:t>
      </w:r>
      <w:r w:rsidRPr="00A4343C">
        <w:rPr>
          <w:color w:val="auto"/>
          <w:sz w:val="27"/>
          <w:szCs w:val="27"/>
        </w:rPr>
        <w:t>,</w:t>
      </w:r>
    </w:p>
    <w:p w:rsidR="0041016E" w:rsidRPr="00A4343C" w:rsidP="0041016E">
      <w:pPr>
        <w:jc w:val="center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установил:</w:t>
      </w:r>
    </w:p>
    <w:p w:rsidR="0041016E" w:rsidRPr="00A4343C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  </w:t>
      </w:r>
      <w:r w:rsidRPr="00A4343C">
        <w:rPr>
          <w:color w:val="auto"/>
          <w:sz w:val="27"/>
          <w:szCs w:val="27"/>
        </w:rPr>
        <w:t>ДАТА</w:t>
      </w:r>
      <w:r w:rsidRPr="00A4343C">
        <w:rPr>
          <w:color w:val="auto"/>
          <w:sz w:val="27"/>
          <w:szCs w:val="27"/>
        </w:rPr>
        <w:t xml:space="preserve"> года в ВРЕМЯ</w:t>
      </w:r>
      <w:r w:rsidRPr="00A4343C">
        <w:rPr>
          <w:color w:val="auto"/>
          <w:sz w:val="27"/>
          <w:szCs w:val="27"/>
        </w:rPr>
        <w:t xml:space="preserve"> минут на ул. АДРЕС</w:t>
      </w:r>
      <w:r w:rsidRPr="00A4343C">
        <w:rPr>
          <w:color w:val="auto"/>
          <w:sz w:val="27"/>
          <w:szCs w:val="27"/>
        </w:rPr>
        <w:t xml:space="preserve">, водитель </w:t>
      </w:r>
      <w:r w:rsidRPr="00A4343C">
        <w:rPr>
          <w:color w:val="auto"/>
          <w:sz w:val="27"/>
          <w:szCs w:val="27"/>
        </w:rPr>
        <w:t>Бойчунь</w:t>
      </w:r>
      <w:r w:rsidRPr="00A4343C">
        <w:rPr>
          <w:color w:val="auto"/>
          <w:sz w:val="27"/>
          <w:szCs w:val="27"/>
        </w:rPr>
        <w:t xml:space="preserve"> С.Б.</w:t>
      </w:r>
      <w:r w:rsidRPr="00A4343C">
        <w:rPr>
          <w:color w:val="auto"/>
          <w:sz w:val="27"/>
          <w:szCs w:val="27"/>
        </w:rPr>
        <w:t>, не имея права управления транспортными средствами, в нарушение п. 2.7 Правил дорожного движения управляла транспортным средством – мопед МАРКА</w:t>
      </w:r>
      <w:r w:rsidRPr="00A4343C">
        <w:rPr>
          <w:color w:val="auto"/>
          <w:sz w:val="27"/>
          <w:szCs w:val="27"/>
        </w:rPr>
        <w:t>, объемом двигат</w:t>
      </w:r>
      <w:r w:rsidRPr="00A4343C">
        <w:rPr>
          <w:color w:val="auto"/>
          <w:sz w:val="27"/>
          <w:szCs w:val="27"/>
        </w:rPr>
        <w:t>еля 49,9куб.см., без государственного регистрационного знака</w:t>
      </w:r>
      <w:r w:rsidRPr="00A4343C">
        <w:rPr>
          <w:color w:val="auto"/>
          <w:sz w:val="27"/>
          <w:szCs w:val="27"/>
        </w:rPr>
        <w:t xml:space="preserve">, находясь в состоянии алкогольного опьянения, и его действия не содержат признаков уголовно-наказуемого деяния.  </w:t>
      </w:r>
    </w:p>
    <w:p w:rsidR="0041016E" w:rsidRPr="00A4343C" w:rsidP="0041016E">
      <w:pPr>
        <w:ind w:firstLine="54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  </w:t>
      </w:r>
      <w:r w:rsidRPr="00A4343C">
        <w:rPr>
          <w:color w:val="auto"/>
          <w:sz w:val="27"/>
          <w:szCs w:val="27"/>
        </w:rPr>
        <w:t xml:space="preserve">В ходе рассмотрения дела </w:t>
      </w:r>
      <w:r w:rsidRPr="00A4343C">
        <w:rPr>
          <w:color w:val="auto"/>
          <w:sz w:val="27"/>
          <w:szCs w:val="27"/>
        </w:rPr>
        <w:t>Бойчунь С.Б</w:t>
      </w:r>
      <w:r w:rsidRPr="00A4343C">
        <w:rPr>
          <w:color w:val="auto"/>
          <w:sz w:val="27"/>
          <w:szCs w:val="27"/>
        </w:rPr>
        <w:t>.</w:t>
      </w:r>
      <w:r w:rsidRPr="00A4343C">
        <w:rPr>
          <w:color w:val="auto"/>
          <w:sz w:val="27"/>
          <w:szCs w:val="27"/>
        </w:rPr>
        <w:t xml:space="preserve"> факт управления транспортным средством не</w:t>
      </w:r>
      <w:r w:rsidRPr="00A4343C">
        <w:rPr>
          <w:color w:val="auto"/>
          <w:sz w:val="27"/>
          <w:szCs w:val="27"/>
        </w:rPr>
        <w:t xml:space="preserve"> отрицал, вину признал, в содеянном раскаялся, с обстоятельствами, изложенными в протоколе согласился.</w:t>
      </w:r>
      <w:r w:rsidRPr="00A4343C">
        <w:rPr>
          <w:color w:val="auto"/>
          <w:sz w:val="27"/>
          <w:szCs w:val="27"/>
        </w:rPr>
        <w:t xml:space="preserve"> Также пояснил, что не является военнослужащим и инвалидом 1-2 группы, не имеет на иждивении несовершеннолетних детей. </w:t>
      </w:r>
    </w:p>
    <w:p w:rsidR="0041016E" w:rsidRPr="00A4343C" w:rsidP="0041016E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 Судья, выслушав </w:t>
      </w:r>
      <w:r w:rsidRPr="00A4343C">
        <w:rPr>
          <w:color w:val="auto"/>
          <w:sz w:val="27"/>
          <w:szCs w:val="27"/>
        </w:rPr>
        <w:t>Бойчунь С.Б</w:t>
      </w:r>
      <w:r w:rsidRPr="00A4343C">
        <w:rPr>
          <w:color w:val="auto"/>
          <w:sz w:val="27"/>
          <w:szCs w:val="27"/>
        </w:rPr>
        <w:t>.</w:t>
      </w:r>
      <w:r w:rsidRPr="00A4343C">
        <w:rPr>
          <w:color w:val="auto"/>
          <w:sz w:val="27"/>
          <w:szCs w:val="27"/>
        </w:rPr>
        <w:t xml:space="preserve">, </w:t>
      </w:r>
      <w:r w:rsidRPr="00A4343C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41016E" w:rsidRPr="00A4343C" w:rsidP="0041016E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A4343C">
        <w:rPr>
          <w:color w:val="auto"/>
          <w:sz w:val="27"/>
          <w:szCs w:val="27"/>
        </w:rPr>
        <w:t>контроля за</w:t>
      </w:r>
      <w:r w:rsidRPr="00A4343C">
        <w:rPr>
          <w:color w:val="auto"/>
          <w:sz w:val="27"/>
          <w:szCs w:val="27"/>
        </w:rPr>
        <w:t xml:space="preserve"> безопасн</w:t>
      </w:r>
      <w:r w:rsidRPr="00A4343C">
        <w:rPr>
          <w:color w:val="auto"/>
          <w:sz w:val="27"/>
          <w:szCs w:val="27"/>
        </w:rPr>
        <w:t xml:space="preserve">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1016E" w:rsidRPr="00A4343C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Часть 3 ст. 12.8 КоАП РФ предусматривает административную ответстве</w:t>
      </w:r>
      <w:r w:rsidRPr="00A4343C">
        <w:rPr>
          <w:color w:val="auto"/>
          <w:sz w:val="27"/>
          <w:szCs w:val="27"/>
        </w:rPr>
        <w:t>нность за управление транспортным средством водителем, находящимся в состоянии опьянения,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</w:t>
      </w:r>
      <w:r w:rsidRPr="00A4343C">
        <w:rPr>
          <w:color w:val="auto"/>
          <w:sz w:val="27"/>
          <w:szCs w:val="27"/>
        </w:rPr>
        <w:t>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</w:t>
      </w:r>
      <w:r w:rsidRPr="00A4343C">
        <w:rPr>
          <w:color w:val="auto"/>
          <w:sz w:val="27"/>
          <w:szCs w:val="27"/>
        </w:rPr>
        <w:t xml:space="preserve"> двух лет. </w:t>
      </w:r>
    </w:p>
    <w:p w:rsidR="0041016E" w:rsidRPr="00A4343C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Федеральным законом от 23 июля 2013 г. N 196-ФЗ, вступившим в силу 1 сентября 2013 г., </w:t>
      </w:r>
      <w:r w:rsidRPr="00A4343C">
        <w:rPr>
          <w:color w:val="auto"/>
          <w:sz w:val="27"/>
          <w:szCs w:val="27"/>
        </w:rPr>
        <w:t xml:space="preserve">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</w:t>
      </w:r>
      <w:r w:rsidRPr="00A4343C">
        <w:rPr>
          <w:color w:val="auto"/>
          <w:sz w:val="27"/>
          <w:szCs w:val="27"/>
        </w:rPr>
        <w:t>установленного факта употребления вызывающих алкогольное опьянение веществ, который определяется наличием абсолютного этилового спирта в</w:t>
      </w:r>
      <w:r w:rsidRPr="00A4343C">
        <w:rPr>
          <w:color w:val="auto"/>
          <w:sz w:val="27"/>
          <w:szCs w:val="27"/>
        </w:rPr>
        <w:t xml:space="preserve"> концентрации, превышающей возможную суммарную погрешность измерений, а именно 0,16 </w:t>
      </w:r>
      <w:r w:rsidRPr="00A4343C">
        <w:rPr>
          <w:color w:val="auto"/>
          <w:sz w:val="27"/>
          <w:szCs w:val="27"/>
        </w:rPr>
        <w:t>миллиграмма на один литр выдыхаемого</w:t>
      </w:r>
      <w:r w:rsidRPr="00A4343C">
        <w:rPr>
          <w:color w:val="auto"/>
          <w:sz w:val="27"/>
          <w:szCs w:val="27"/>
        </w:rPr>
        <w:t xml:space="preserve">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</w:t>
      </w:r>
    </w:p>
    <w:p w:rsidR="0041016E" w:rsidRPr="00A4343C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Как следует из протокола об административном правонарушени</w:t>
      </w:r>
      <w:r w:rsidRPr="00A4343C">
        <w:rPr>
          <w:color w:val="auto"/>
          <w:sz w:val="27"/>
          <w:szCs w:val="27"/>
        </w:rPr>
        <w:t xml:space="preserve">и серии </w:t>
      </w:r>
      <w:r w:rsidRPr="00A4343C">
        <w:rPr>
          <w:color w:val="auto"/>
          <w:sz w:val="27"/>
          <w:szCs w:val="27"/>
        </w:rPr>
        <w:t>82АП №279269 от 10.06.2025</w:t>
      </w:r>
      <w:r w:rsidRPr="00A4343C">
        <w:rPr>
          <w:color w:val="auto"/>
          <w:sz w:val="27"/>
          <w:szCs w:val="27"/>
        </w:rPr>
        <w:t xml:space="preserve"> года, -  ДАТА</w:t>
      </w:r>
      <w:r w:rsidRPr="00A4343C">
        <w:rPr>
          <w:color w:val="auto"/>
          <w:sz w:val="27"/>
          <w:szCs w:val="27"/>
        </w:rPr>
        <w:t xml:space="preserve"> года в ВРЕМЯ</w:t>
      </w:r>
      <w:r w:rsidRPr="00A4343C">
        <w:rPr>
          <w:color w:val="auto"/>
          <w:sz w:val="27"/>
          <w:szCs w:val="27"/>
        </w:rPr>
        <w:t xml:space="preserve"> минут на ул. АДРЕС</w:t>
      </w:r>
      <w:r w:rsidRPr="00A4343C">
        <w:rPr>
          <w:color w:val="auto"/>
          <w:sz w:val="27"/>
          <w:szCs w:val="27"/>
        </w:rPr>
        <w:t xml:space="preserve">, водитель </w:t>
      </w:r>
      <w:r w:rsidRPr="00A4343C">
        <w:rPr>
          <w:color w:val="auto"/>
          <w:sz w:val="27"/>
          <w:szCs w:val="27"/>
        </w:rPr>
        <w:t>Бойчунь</w:t>
      </w:r>
      <w:r w:rsidRPr="00A4343C">
        <w:rPr>
          <w:color w:val="auto"/>
          <w:sz w:val="27"/>
          <w:szCs w:val="27"/>
        </w:rPr>
        <w:t xml:space="preserve"> С.Б., не имея права управления транспортными средствами, в наруше</w:t>
      </w:r>
      <w:r w:rsidRPr="00A4343C">
        <w:rPr>
          <w:color w:val="auto"/>
          <w:sz w:val="27"/>
          <w:szCs w:val="27"/>
        </w:rPr>
        <w:t>ние п. 2.7 Правил дорожного движения управляла транспортным средством – мопед МАРКА</w:t>
      </w:r>
      <w:r w:rsidRPr="00A4343C">
        <w:rPr>
          <w:color w:val="auto"/>
          <w:sz w:val="27"/>
          <w:szCs w:val="27"/>
        </w:rPr>
        <w:t>, объемом двигателя 49,9куб.см., без государственного регистрационного знака, находясь в состоянии алкогольного опьянения, и его действия</w:t>
      </w:r>
      <w:r w:rsidRPr="00A4343C">
        <w:rPr>
          <w:color w:val="auto"/>
          <w:sz w:val="27"/>
          <w:szCs w:val="27"/>
        </w:rPr>
        <w:t xml:space="preserve"> не содержат признаков уголовно-нака</w:t>
      </w:r>
      <w:r w:rsidRPr="00A4343C">
        <w:rPr>
          <w:color w:val="auto"/>
          <w:sz w:val="27"/>
          <w:szCs w:val="27"/>
        </w:rPr>
        <w:t>зуемого деяния</w:t>
      </w:r>
      <w:r w:rsidRPr="00A4343C">
        <w:rPr>
          <w:color w:val="auto"/>
          <w:sz w:val="27"/>
          <w:szCs w:val="27"/>
        </w:rPr>
        <w:t>.</w:t>
      </w:r>
    </w:p>
    <w:p w:rsidR="0041016E" w:rsidRPr="00A4343C" w:rsidP="0041016E">
      <w:pPr>
        <w:ind w:firstLine="72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</w:t>
      </w:r>
      <w:r w:rsidRPr="00A4343C">
        <w:rPr>
          <w:color w:val="auto"/>
          <w:sz w:val="27"/>
          <w:szCs w:val="27"/>
        </w:rPr>
        <w:t xml:space="preserve">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41016E" w:rsidRPr="00A4343C" w:rsidP="0041016E">
      <w:pPr>
        <w:ind w:firstLine="72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Согласно разделу I п.</w:t>
      </w:r>
      <w:r w:rsidRPr="00A4343C">
        <w:rPr>
          <w:color w:val="auto"/>
          <w:sz w:val="27"/>
          <w:szCs w:val="27"/>
        </w:rPr>
        <w:t xml:space="preserve"> 3 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</w:t>
      </w:r>
      <w:r w:rsidRPr="00A4343C">
        <w:rPr>
          <w:color w:val="auto"/>
          <w:sz w:val="27"/>
          <w:szCs w:val="27"/>
        </w:rPr>
        <w:t xml:space="preserve">енение окраски кожных покровов лица, поведение, не соответствующее обстановке. </w:t>
      </w:r>
    </w:p>
    <w:p w:rsidR="0041016E" w:rsidRPr="00A4343C" w:rsidP="0041016E">
      <w:pPr>
        <w:ind w:firstLine="72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 у </w:t>
      </w:r>
      <w:r w:rsidRPr="00A4343C">
        <w:rPr>
          <w:color w:val="auto"/>
          <w:sz w:val="27"/>
          <w:szCs w:val="27"/>
        </w:rPr>
        <w:t>Бойчунь С.Б</w:t>
      </w:r>
      <w:r w:rsidRPr="00A4343C">
        <w:rPr>
          <w:color w:val="auto"/>
          <w:sz w:val="27"/>
          <w:szCs w:val="27"/>
        </w:rPr>
        <w:t>.</w:t>
      </w:r>
      <w:r w:rsidRPr="00A4343C">
        <w:rPr>
          <w:color w:val="auto"/>
          <w:sz w:val="27"/>
          <w:szCs w:val="27"/>
        </w:rPr>
        <w:t xml:space="preserve"> сотрудниками полиции </w:t>
      </w:r>
      <w:r w:rsidRPr="00A4343C">
        <w:rPr>
          <w:color w:val="auto"/>
          <w:sz w:val="27"/>
          <w:szCs w:val="27"/>
        </w:rPr>
        <w:t xml:space="preserve">выявлены следующие признаки опьянения: </w:t>
      </w:r>
      <w:r w:rsidRPr="00A4343C">
        <w:rPr>
          <w:color w:val="auto"/>
          <w:sz w:val="27"/>
          <w:szCs w:val="27"/>
        </w:rPr>
        <w:t>запах алкоголя изо рта</w:t>
      </w:r>
      <w:r w:rsidRPr="00A4343C">
        <w:rPr>
          <w:color w:val="auto"/>
          <w:sz w:val="27"/>
          <w:szCs w:val="27"/>
        </w:rPr>
        <w:t>.</w:t>
      </w:r>
    </w:p>
    <w:p w:rsidR="0041016E" w:rsidRPr="00A4343C" w:rsidP="0041016E">
      <w:pPr>
        <w:ind w:firstLine="72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</w:t>
      </w:r>
      <w:r w:rsidRPr="00A4343C">
        <w:rPr>
          <w:color w:val="auto"/>
          <w:sz w:val="27"/>
          <w:szCs w:val="27"/>
        </w:rPr>
        <w:t xml:space="preserve">формление его результатов» названных Правил. </w:t>
      </w:r>
    </w:p>
    <w:p w:rsidR="0041016E" w:rsidRPr="00A4343C" w:rsidP="0041016E">
      <w:pPr>
        <w:ind w:firstLine="72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Согласно Акту освидетельствования на состояние алкогольного опьянения серии 82АО</w:t>
      </w:r>
      <w:r w:rsidRPr="00A4343C">
        <w:rPr>
          <w:color w:val="auto"/>
          <w:sz w:val="27"/>
          <w:szCs w:val="27"/>
        </w:rPr>
        <w:t xml:space="preserve"> </w:t>
      </w:r>
      <w:r w:rsidRPr="00A4343C">
        <w:rPr>
          <w:color w:val="auto"/>
          <w:sz w:val="27"/>
          <w:szCs w:val="27"/>
        </w:rPr>
        <w:t xml:space="preserve">№ </w:t>
      </w:r>
      <w:r w:rsidRPr="00A4343C">
        <w:rPr>
          <w:color w:val="auto"/>
          <w:sz w:val="27"/>
          <w:szCs w:val="27"/>
        </w:rPr>
        <w:t>039942 от 10.06.2025</w:t>
      </w:r>
      <w:r w:rsidRPr="00A4343C">
        <w:rPr>
          <w:color w:val="auto"/>
          <w:sz w:val="27"/>
          <w:szCs w:val="27"/>
        </w:rPr>
        <w:t xml:space="preserve"> года при освидетельствовании на состояние алкогольного опьянения водителя </w:t>
      </w:r>
      <w:r w:rsidRPr="00A4343C">
        <w:rPr>
          <w:color w:val="auto"/>
          <w:sz w:val="27"/>
          <w:szCs w:val="27"/>
        </w:rPr>
        <w:t>Бойчунь С.Б</w:t>
      </w:r>
      <w:r w:rsidRPr="00A4343C">
        <w:rPr>
          <w:color w:val="auto"/>
          <w:sz w:val="27"/>
          <w:szCs w:val="27"/>
        </w:rPr>
        <w:t>.</w:t>
      </w:r>
      <w:r w:rsidRPr="00A4343C">
        <w:rPr>
          <w:color w:val="auto"/>
          <w:sz w:val="27"/>
          <w:szCs w:val="27"/>
        </w:rPr>
        <w:t xml:space="preserve">, установлено состояние его алкогольного опьянения, так как результат алкотектора показал 0,97 миллиграмм на литр выдыхаемого воздуха, с результатами освидетельствования на состояние алкогольного опьянения </w:t>
      </w:r>
      <w:r w:rsidRPr="00A4343C">
        <w:rPr>
          <w:color w:val="auto"/>
          <w:sz w:val="27"/>
          <w:szCs w:val="27"/>
        </w:rPr>
        <w:t>Бойчунь С.Б</w:t>
      </w:r>
      <w:r w:rsidRPr="00A4343C">
        <w:rPr>
          <w:color w:val="auto"/>
          <w:sz w:val="27"/>
          <w:szCs w:val="27"/>
        </w:rPr>
        <w:t>.</w:t>
      </w:r>
      <w:r w:rsidRPr="00A4343C">
        <w:rPr>
          <w:color w:val="auto"/>
          <w:sz w:val="27"/>
          <w:szCs w:val="27"/>
        </w:rPr>
        <w:t xml:space="preserve"> на месте согласился, о чем собственно</w:t>
      </w:r>
      <w:r w:rsidRPr="00A4343C">
        <w:rPr>
          <w:color w:val="auto"/>
          <w:sz w:val="27"/>
          <w:szCs w:val="27"/>
        </w:rPr>
        <w:t>ручно указал в соответствующей графе акта</w:t>
      </w:r>
      <w:r w:rsidRPr="00A4343C">
        <w:rPr>
          <w:color w:val="auto"/>
          <w:sz w:val="27"/>
          <w:szCs w:val="27"/>
        </w:rPr>
        <w:t xml:space="preserve"> </w:t>
      </w:r>
      <w:r w:rsidRPr="00A4343C">
        <w:rPr>
          <w:color w:val="auto"/>
          <w:sz w:val="27"/>
          <w:szCs w:val="27"/>
        </w:rPr>
        <w:t>«Согласна».</w:t>
      </w:r>
    </w:p>
    <w:p w:rsidR="0041016E" w:rsidRPr="00A4343C" w:rsidP="0041016E">
      <w:pPr>
        <w:ind w:firstLine="72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Вышеуказанные показания прибора анализатора паров этанола в выдыхаемом воздухе  зафиксированы и на бумажном носителе.</w:t>
      </w:r>
    </w:p>
    <w:p w:rsidR="0041016E" w:rsidRPr="00A4343C" w:rsidP="0041016E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В соответствии со ст. 27.12 КоАП РФ освидетельствование на состояние алкогольного оп</w:t>
      </w:r>
      <w:r w:rsidRPr="00A4343C">
        <w:rPr>
          <w:color w:val="auto"/>
          <w:sz w:val="27"/>
          <w:szCs w:val="27"/>
        </w:rPr>
        <w:t xml:space="preserve">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</w:t>
      </w:r>
      <w:r w:rsidRPr="00A4343C">
        <w:rPr>
          <w:color w:val="auto"/>
          <w:sz w:val="27"/>
          <w:szCs w:val="27"/>
        </w:rPr>
        <w:t>наименование составляемых процессуальных документов в отношении него.</w:t>
      </w:r>
    </w:p>
    <w:p w:rsidR="00C2777D" w:rsidRPr="00A4343C" w:rsidP="00C2777D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</w:t>
      </w:r>
      <w:r w:rsidRPr="00A4343C">
        <w:rPr>
          <w:color w:val="auto"/>
          <w:sz w:val="27"/>
          <w:szCs w:val="27"/>
        </w:rPr>
        <w:t xml:space="preserve">емом двигателя внутреннего сгорания </w:t>
      </w:r>
      <w:r w:rsidRPr="00A4343C" w:rsidR="00A50A2C">
        <w:rPr>
          <w:color w:val="auto"/>
          <w:sz w:val="27"/>
          <w:szCs w:val="27"/>
        </w:rPr>
        <w:t xml:space="preserve">не </w:t>
      </w:r>
      <w:r w:rsidRPr="00A4343C">
        <w:rPr>
          <w:color w:val="auto"/>
          <w:sz w:val="27"/>
          <w:szCs w:val="27"/>
        </w:rPr>
        <w:t xml:space="preserve">более 50 кубических сантиметров или максимальной </w:t>
      </w:r>
      <w:r w:rsidRPr="00A4343C">
        <w:rPr>
          <w:color w:val="auto"/>
          <w:sz w:val="27"/>
          <w:szCs w:val="27"/>
        </w:rPr>
        <w:t>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</w:t>
      </w:r>
      <w:r w:rsidRPr="00A4343C">
        <w:rPr>
          <w:color w:val="auto"/>
          <w:sz w:val="27"/>
          <w:szCs w:val="27"/>
        </w:rPr>
        <w:t>рации, а в других статьях настоящей главы также</w:t>
      </w:r>
      <w:r w:rsidRPr="00A4343C">
        <w:rPr>
          <w:color w:val="auto"/>
          <w:sz w:val="27"/>
          <w:szCs w:val="27"/>
        </w:rPr>
        <w:t xml:space="preserve">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C2777D" w:rsidRPr="00A4343C" w:rsidP="00C2777D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Установленные в Российской Федер</w:t>
      </w:r>
      <w:r w:rsidRPr="00A4343C">
        <w:rPr>
          <w:color w:val="auto"/>
          <w:sz w:val="27"/>
          <w:szCs w:val="27"/>
        </w:rPr>
        <w:t>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</w:t>
      </w:r>
      <w:r w:rsidRPr="00A4343C">
        <w:rPr>
          <w:color w:val="auto"/>
          <w:sz w:val="27"/>
          <w:szCs w:val="27"/>
        </w:rPr>
        <w:t>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C2777D" w:rsidRPr="00A4343C" w:rsidP="00C2777D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Исходя из положений приведенных норм, и в соответствии с примечанием к статье 12.</w:t>
      </w:r>
      <w:r w:rsidRPr="00A4343C">
        <w:rPr>
          <w:color w:val="auto"/>
          <w:sz w:val="27"/>
          <w:szCs w:val="27"/>
        </w:rPr>
        <w:t>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C2777D" w:rsidRPr="00A4343C" w:rsidP="00C2777D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Под мопедом в силу пунк</w:t>
      </w:r>
      <w:r w:rsidRPr="00A4343C">
        <w:rPr>
          <w:color w:val="auto"/>
          <w:sz w:val="27"/>
          <w:szCs w:val="27"/>
        </w:rPr>
        <w:t>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</w:t>
      </w:r>
      <w:r w:rsidRPr="00A4343C">
        <w:rPr>
          <w:color w:val="auto"/>
          <w:sz w:val="27"/>
          <w:szCs w:val="27"/>
        </w:rPr>
        <w:t>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C2777D" w:rsidRPr="00A4343C" w:rsidP="00C2777D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 Транспортное средство под управлением </w:t>
      </w:r>
      <w:r w:rsidRPr="00A4343C">
        <w:rPr>
          <w:color w:val="auto"/>
          <w:sz w:val="27"/>
          <w:szCs w:val="27"/>
        </w:rPr>
        <w:t>Бойчунь С.Б.</w:t>
      </w:r>
      <w:r w:rsidRPr="00A4343C">
        <w:rPr>
          <w:color w:val="auto"/>
          <w:sz w:val="27"/>
          <w:szCs w:val="27"/>
        </w:rPr>
        <w:t xml:space="preserve"> относится к категории механизированных транспортных средств, поскольку пр</w:t>
      </w:r>
      <w:r w:rsidRPr="00A4343C">
        <w:rPr>
          <w:color w:val="auto"/>
          <w:sz w:val="27"/>
          <w:szCs w:val="27"/>
        </w:rPr>
        <w:t>едназначен для перевозки людей и приводится в движение двигателем</w:t>
      </w:r>
      <w:r w:rsidRPr="00A4343C">
        <w:rPr>
          <w:color w:val="auto"/>
          <w:sz w:val="27"/>
          <w:szCs w:val="27"/>
        </w:rPr>
        <w:t xml:space="preserve"> внутреннего сгорания объемом 49.9куб</w:t>
      </w:r>
      <w:r w:rsidRPr="00A4343C">
        <w:rPr>
          <w:color w:val="auto"/>
          <w:sz w:val="27"/>
          <w:szCs w:val="27"/>
        </w:rPr>
        <w:t>.с</w:t>
      </w:r>
      <w:r w:rsidRPr="00A4343C">
        <w:rPr>
          <w:color w:val="auto"/>
          <w:sz w:val="27"/>
          <w:szCs w:val="27"/>
        </w:rPr>
        <w:t xml:space="preserve">м и </w:t>
      </w:r>
      <w:r w:rsidRPr="00A4343C">
        <w:rPr>
          <w:color w:val="auto"/>
          <w:sz w:val="27"/>
          <w:szCs w:val="27"/>
        </w:rPr>
        <w:t>относится к категории мопедов, если максимальная скорость транспортного средства составляет не более 50 км/ч, а мощность электродвигателя не превыша</w:t>
      </w:r>
      <w:r w:rsidRPr="00A4343C">
        <w:rPr>
          <w:color w:val="auto"/>
          <w:sz w:val="27"/>
          <w:szCs w:val="27"/>
        </w:rPr>
        <w:t xml:space="preserve">ет </w:t>
      </w:r>
      <w:r w:rsidRPr="00A4343C">
        <w:rPr>
          <w:color w:val="auto"/>
          <w:sz w:val="27"/>
          <w:szCs w:val="27"/>
        </w:rPr>
        <w:t>50куб.с</w:t>
      </w:r>
      <w:r w:rsidRPr="00A4343C">
        <w:rPr>
          <w:color w:val="auto"/>
          <w:sz w:val="27"/>
          <w:szCs w:val="27"/>
        </w:rPr>
        <w:t>м</w:t>
      </w:r>
      <w:r w:rsidRPr="00A4343C">
        <w:rPr>
          <w:color w:val="auto"/>
          <w:sz w:val="27"/>
          <w:szCs w:val="27"/>
        </w:rPr>
        <w:t>.</w:t>
      </w:r>
    </w:p>
    <w:p w:rsidR="00C2777D" w:rsidRPr="00A4343C" w:rsidP="00C2777D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Из технической документации на указанный электросамокат, усматривается, что мощность электродвигателя 600Вт, т.е. относится к транспортному средству – мопед.</w:t>
      </w:r>
    </w:p>
    <w:p w:rsidR="0041016E" w:rsidRPr="00A4343C" w:rsidP="00C2777D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 При таких обстоятельствах мировой судья  находит, что в деянии </w:t>
      </w:r>
      <w:r w:rsidRPr="00A4343C">
        <w:rPr>
          <w:color w:val="auto"/>
          <w:sz w:val="27"/>
          <w:szCs w:val="27"/>
        </w:rPr>
        <w:t>Бойчунь С.Б</w:t>
      </w:r>
      <w:r w:rsidRPr="00A4343C">
        <w:rPr>
          <w:color w:val="auto"/>
          <w:sz w:val="27"/>
          <w:szCs w:val="27"/>
        </w:rPr>
        <w:t>.</w:t>
      </w:r>
      <w:r w:rsidRPr="00A4343C">
        <w:rPr>
          <w:color w:val="auto"/>
          <w:sz w:val="27"/>
          <w:szCs w:val="27"/>
        </w:rPr>
        <w:t xml:space="preserve"> имеется </w:t>
      </w:r>
      <w:r w:rsidRPr="00A4343C">
        <w:rPr>
          <w:color w:val="auto"/>
          <w:sz w:val="27"/>
          <w:szCs w:val="27"/>
        </w:rPr>
        <w:t xml:space="preserve">состав административного правонарушения, предусмотренный ч.3 ст.12.8 КоАП РФ, т.к. она управлял транспортным средством, находясь в состоянии алкогольного опьянения, не имея права управления транспортными средствами. В действиях </w:t>
      </w:r>
      <w:r w:rsidRPr="00A4343C">
        <w:rPr>
          <w:color w:val="auto"/>
          <w:sz w:val="27"/>
          <w:szCs w:val="27"/>
        </w:rPr>
        <w:t>Бойчунь С.Б</w:t>
      </w:r>
      <w:r w:rsidRPr="00A4343C">
        <w:rPr>
          <w:color w:val="auto"/>
          <w:sz w:val="27"/>
          <w:szCs w:val="27"/>
        </w:rPr>
        <w:t>.</w:t>
      </w:r>
      <w:r w:rsidRPr="00A4343C">
        <w:rPr>
          <w:color w:val="auto"/>
          <w:sz w:val="27"/>
          <w:szCs w:val="27"/>
        </w:rPr>
        <w:t xml:space="preserve"> не содержится п</w:t>
      </w:r>
      <w:r w:rsidRPr="00A4343C">
        <w:rPr>
          <w:color w:val="auto"/>
          <w:sz w:val="27"/>
          <w:szCs w:val="27"/>
        </w:rPr>
        <w:t xml:space="preserve">ризнаков уголовно-наказуемого деяния. </w:t>
      </w:r>
    </w:p>
    <w:p w:rsidR="0041016E" w:rsidRPr="00A4343C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A4343C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A4343C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A4343C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A4343C">
        <w:rPr>
          <w:color w:val="auto"/>
          <w:sz w:val="27"/>
          <w:szCs w:val="27"/>
        </w:rPr>
        <w:t xml:space="preserve"> КоАП РФ и </w:t>
      </w:r>
      <w:hyperlink r:id="rId6" w:history="1">
        <w:r w:rsidRPr="00A4343C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A4343C">
        <w:rPr>
          <w:color w:val="auto"/>
          <w:sz w:val="27"/>
          <w:szCs w:val="27"/>
        </w:rPr>
        <w:t xml:space="preserve"> Конституции РФ, </w:t>
      </w:r>
      <w:r w:rsidRPr="00A4343C" w:rsidR="00C2777D">
        <w:rPr>
          <w:color w:val="auto"/>
          <w:sz w:val="27"/>
          <w:szCs w:val="27"/>
        </w:rPr>
        <w:t>Бойчунь С.Б</w:t>
      </w:r>
      <w:r w:rsidRPr="00A4343C">
        <w:rPr>
          <w:color w:val="auto"/>
          <w:sz w:val="27"/>
          <w:szCs w:val="27"/>
        </w:rPr>
        <w:t>.</w:t>
      </w:r>
      <w:r w:rsidRPr="00A4343C">
        <w:rPr>
          <w:color w:val="auto"/>
          <w:sz w:val="27"/>
          <w:szCs w:val="27"/>
        </w:rPr>
        <w:t xml:space="preserve"> разъяснены. </w:t>
      </w:r>
    </w:p>
    <w:p w:rsidR="0041016E" w:rsidRPr="00A4343C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</w:t>
      </w:r>
      <w:r w:rsidRPr="00A4343C">
        <w:rPr>
          <w:color w:val="auto"/>
          <w:sz w:val="27"/>
          <w:szCs w:val="27"/>
        </w:rPr>
        <w:t xml:space="preserve">вины </w:t>
      </w:r>
      <w:r w:rsidRPr="00A4343C" w:rsidR="00C2777D">
        <w:rPr>
          <w:color w:val="auto"/>
          <w:sz w:val="27"/>
          <w:szCs w:val="27"/>
        </w:rPr>
        <w:t>Бойчунь С.Б</w:t>
      </w:r>
      <w:r w:rsidRPr="00A4343C">
        <w:rPr>
          <w:color w:val="auto"/>
          <w:sz w:val="27"/>
          <w:szCs w:val="27"/>
        </w:rPr>
        <w:t>.</w:t>
      </w:r>
      <w:r w:rsidRPr="00A4343C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</w:t>
      </w:r>
      <w:hyperlink r:id="rId7" w:history="1">
        <w:r w:rsidRPr="00A4343C">
          <w:rPr>
            <w:rStyle w:val="Hyperlink"/>
            <w:color w:val="auto"/>
            <w:sz w:val="27"/>
            <w:szCs w:val="27"/>
            <w:u w:val="none"/>
          </w:rPr>
          <w:t>ч.3 ст.12.</w:t>
        </w:r>
      </w:hyperlink>
      <w:r w:rsidRPr="00A4343C">
        <w:rPr>
          <w:color w:val="auto"/>
          <w:sz w:val="27"/>
          <w:szCs w:val="27"/>
        </w:rPr>
        <w:t>8 КоАП РФ.</w:t>
      </w:r>
    </w:p>
    <w:p w:rsidR="0041016E" w:rsidRPr="00A4343C" w:rsidP="0041016E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A4343C" w:rsidR="00C2777D">
        <w:rPr>
          <w:color w:val="auto"/>
          <w:sz w:val="27"/>
          <w:szCs w:val="27"/>
        </w:rPr>
        <w:t>Бойчунь С.Б</w:t>
      </w:r>
      <w:r w:rsidRPr="00A4343C">
        <w:rPr>
          <w:color w:val="auto"/>
          <w:sz w:val="27"/>
          <w:szCs w:val="27"/>
        </w:rPr>
        <w:t>.</w:t>
      </w:r>
      <w:r w:rsidRPr="00A4343C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41016E" w:rsidRPr="00A4343C" w:rsidP="0041016E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Обстоятельствами</w:t>
      </w:r>
      <w:r w:rsidRPr="00A4343C">
        <w:rPr>
          <w:color w:val="auto"/>
          <w:sz w:val="27"/>
          <w:szCs w:val="27"/>
        </w:rPr>
        <w:t xml:space="preserve">, смягчающими административную ответственность </w:t>
      </w:r>
      <w:r w:rsidRPr="00A4343C">
        <w:rPr>
          <w:color w:val="auto"/>
          <w:sz w:val="27"/>
          <w:szCs w:val="27"/>
        </w:rPr>
        <w:br/>
      </w:r>
      <w:r w:rsidRPr="00A4343C" w:rsidR="00C2777D">
        <w:rPr>
          <w:color w:val="auto"/>
          <w:sz w:val="27"/>
          <w:szCs w:val="27"/>
        </w:rPr>
        <w:t>Бойчунь С.Б</w:t>
      </w:r>
      <w:r w:rsidRPr="00A4343C">
        <w:rPr>
          <w:color w:val="auto"/>
          <w:sz w:val="27"/>
          <w:szCs w:val="27"/>
        </w:rPr>
        <w:t>.</w:t>
      </w:r>
      <w:r w:rsidRPr="00A4343C">
        <w:rPr>
          <w:color w:val="auto"/>
          <w:sz w:val="27"/>
          <w:szCs w:val="27"/>
        </w:rPr>
        <w:t xml:space="preserve">, мировой судья признает раскаяние лица в </w:t>
      </w:r>
      <w:r w:rsidRPr="00A4343C">
        <w:rPr>
          <w:color w:val="auto"/>
          <w:sz w:val="27"/>
          <w:szCs w:val="27"/>
        </w:rPr>
        <w:t>содеянном</w:t>
      </w:r>
      <w:r w:rsidRPr="00A4343C">
        <w:rPr>
          <w:color w:val="auto"/>
          <w:sz w:val="27"/>
          <w:szCs w:val="27"/>
        </w:rPr>
        <w:t xml:space="preserve">, признание вины.   </w:t>
      </w:r>
    </w:p>
    <w:p w:rsidR="0041016E" w:rsidRPr="00A4343C" w:rsidP="0041016E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A4343C">
        <w:rPr>
          <w:color w:val="auto"/>
          <w:sz w:val="27"/>
          <w:szCs w:val="27"/>
        </w:rPr>
        <w:br/>
      </w:r>
      <w:r w:rsidRPr="00A4343C" w:rsidR="00C2777D">
        <w:rPr>
          <w:color w:val="auto"/>
          <w:sz w:val="27"/>
          <w:szCs w:val="27"/>
        </w:rPr>
        <w:t>Бойчунь С.Б</w:t>
      </w:r>
      <w:r w:rsidRPr="00A4343C">
        <w:rPr>
          <w:color w:val="auto"/>
          <w:sz w:val="27"/>
          <w:szCs w:val="27"/>
        </w:rPr>
        <w:t>.</w:t>
      </w:r>
      <w:r w:rsidRPr="00A4343C">
        <w:rPr>
          <w:color w:val="auto"/>
          <w:sz w:val="27"/>
          <w:szCs w:val="27"/>
        </w:rPr>
        <w:t xml:space="preserve">, в соответствии со ст.4.3  КоАП РФ, мировым судьей </w:t>
      </w:r>
      <w:r w:rsidRPr="00A4343C">
        <w:rPr>
          <w:color w:val="auto"/>
          <w:sz w:val="27"/>
          <w:szCs w:val="27"/>
        </w:rPr>
        <w:t xml:space="preserve">не установлено.   </w:t>
      </w:r>
    </w:p>
    <w:p w:rsidR="0041016E" w:rsidRPr="00A4343C" w:rsidP="0041016E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</w:t>
      </w:r>
      <w:r w:rsidRPr="00A4343C">
        <w:rPr>
          <w:color w:val="auto"/>
          <w:sz w:val="27"/>
          <w:szCs w:val="27"/>
        </w:rPr>
        <w:t xml:space="preserve">как самим правонарушителем, так и другими лицами. </w:t>
      </w:r>
    </w:p>
    <w:p w:rsidR="0041016E" w:rsidRPr="00A4343C" w:rsidP="0041016E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1016E" w:rsidRPr="00A4343C" w:rsidP="0041016E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С учетом вышеизложе</w:t>
      </w:r>
      <w:r w:rsidRPr="00A4343C">
        <w:rPr>
          <w:color w:val="auto"/>
          <w:sz w:val="27"/>
          <w:szCs w:val="27"/>
        </w:rPr>
        <w:t xml:space="preserve">нного, мировой судья приходит к выводу о необходимости назначения </w:t>
      </w:r>
      <w:r w:rsidRPr="00A4343C" w:rsidR="00C2777D">
        <w:rPr>
          <w:color w:val="auto"/>
          <w:sz w:val="27"/>
          <w:szCs w:val="27"/>
        </w:rPr>
        <w:t>Бойчунь С.Б</w:t>
      </w:r>
      <w:r w:rsidRPr="00A4343C">
        <w:rPr>
          <w:color w:val="auto"/>
          <w:sz w:val="27"/>
          <w:szCs w:val="27"/>
        </w:rPr>
        <w:t>.</w:t>
      </w:r>
      <w:r w:rsidRPr="00A4343C">
        <w:rPr>
          <w:color w:val="auto"/>
          <w:sz w:val="27"/>
          <w:szCs w:val="27"/>
        </w:rPr>
        <w:t xml:space="preserve"> административного наказания в виде административного ареста на срок 10 (десять) суток.</w:t>
      </w:r>
    </w:p>
    <w:p w:rsidR="0041016E" w:rsidRPr="00A4343C" w:rsidP="0041016E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Оснований для прекращения производства по делу об административном правонарушении не имеет</w:t>
      </w:r>
      <w:r w:rsidRPr="00A4343C">
        <w:rPr>
          <w:color w:val="auto"/>
          <w:sz w:val="27"/>
          <w:szCs w:val="27"/>
        </w:rPr>
        <w:t>ся.</w:t>
      </w:r>
    </w:p>
    <w:p w:rsidR="0041016E" w:rsidRPr="00A4343C" w:rsidP="0041016E">
      <w:pPr>
        <w:ind w:firstLine="72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На основании </w:t>
      </w:r>
      <w:r w:rsidRPr="00A4343C">
        <w:rPr>
          <w:color w:val="auto"/>
          <w:sz w:val="27"/>
          <w:szCs w:val="27"/>
        </w:rPr>
        <w:t>изложенного</w:t>
      </w:r>
      <w:r w:rsidRPr="00A4343C">
        <w:rPr>
          <w:color w:val="auto"/>
          <w:sz w:val="27"/>
          <w:szCs w:val="27"/>
        </w:rPr>
        <w:t xml:space="preserve"> и руководствуясь ст.ст.12.8, 29.9-29.10 КоАП РФ, </w:t>
      </w:r>
    </w:p>
    <w:p w:rsidR="0041016E" w:rsidRPr="00A4343C" w:rsidP="0041016E">
      <w:pPr>
        <w:jc w:val="center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постановил:</w:t>
      </w:r>
    </w:p>
    <w:p w:rsidR="0041016E" w:rsidRPr="00A4343C" w:rsidP="0041016E">
      <w:pPr>
        <w:ind w:firstLine="720"/>
        <w:jc w:val="both"/>
        <w:rPr>
          <w:color w:val="auto"/>
          <w:sz w:val="27"/>
          <w:szCs w:val="27"/>
        </w:rPr>
      </w:pPr>
      <w:r w:rsidRPr="00A4343C">
        <w:rPr>
          <w:b/>
          <w:color w:val="auto"/>
          <w:sz w:val="27"/>
          <w:szCs w:val="27"/>
        </w:rPr>
        <w:t>Бойчунь</w:t>
      </w:r>
      <w:r w:rsidRPr="00A4343C">
        <w:rPr>
          <w:b/>
          <w:color w:val="auto"/>
          <w:sz w:val="27"/>
          <w:szCs w:val="27"/>
        </w:rPr>
        <w:t xml:space="preserve"> С.Б., ДАТА</w:t>
      </w:r>
      <w:r w:rsidRPr="00A4343C">
        <w:rPr>
          <w:b/>
          <w:color w:val="auto"/>
          <w:sz w:val="27"/>
          <w:szCs w:val="27"/>
        </w:rPr>
        <w:t xml:space="preserve"> </w:t>
      </w:r>
      <w:r w:rsidRPr="00A4343C">
        <w:rPr>
          <w:b/>
          <w:color w:val="auto"/>
          <w:sz w:val="27"/>
          <w:szCs w:val="27"/>
        </w:rPr>
        <w:t>года рождения</w:t>
      </w:r>
      <w:r w:rsidRPr="00A4343C">
        <w:rPr>
          <w:color w:val="auto"/>
          <w:sz w:val="27"/>
          <w:szCs w:val="27"/>
        </w:rPr>
        <w:t>, признать виновным в совершении административного правонарушения, предусмотренного ч. 3 ст. 12.8 КоАП РФ, и назна</w:t>
      </w:r>
      <w:r w:rsidRPr="00A4343C">
        <w:rPr>
          <w:color w:val="auto"/>
          <w:sz w:val="27"/>
          <w:szCs w:val="27"/>
        </w:rPr>
        <w:t>чить ему наказание в виде административного ареста сроком на 10 (десять) суток.</w:t>
      </w:r>
    </w:p>
    <w:p w:rsidR="0041016E" w:rsidRPr="00A4343C" w:rsidP="0041016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A4343C">
        <w:rPr>
          <w:rFonts w:ascii="Times New Roman" w:hAnsi="Times New Roman"/>
          <w:sz w:val="27"/>
          <w:szCs w:val="27"/>
        </w:rPr>
        <w:t xml:space="preserve">Срок административного наказания в виде ареста исчислять с </w:t>
      </w:r>
      <w:r w:rsidRPr="00A4343C" w:rsidR="00A50A2C">
        <w:rPr>
          <w:rFonts w:ascii="Times New Roman" w:hAnsi="Times New Roman"/>
          <w:sz w:val="27"/>
          <w:szCs w:val="27"/>
        </w:rPr>
        <w:t>10</w:t>
      </w:r>
      <w:r w:rsidRPr="00A4343C">
        <w:rPr>
          <w:rFonts w:ascii="Times New Roman" w:hAnsi="Times New Roman"/>
          <w:sz w:val="27"/>
          <w:szCs w:val="27"/>
        </w:rPr>
        <w:t xml:space="preserve"> часов 00 минут </w:t>
      </w:r>
      <w:r w:rsidRPr="00A4343C" w:rsidR="00A50A2C">
        <w:rPr>
          <w:rFonts w:ascii="Times New Roman" w:hAnsi="Times New Roman"/>
          <w:sz w:val="27"/>
          <w:szCs w:val="27"/>
        </w:rPr>
        <w:t>17</w:t>
      </w:r>
      <w:r w:rsidRPr="00A4343C">
        <w:rPr>
          <w:rFonts w:ascii="Times New Roman" w:hAnsi="Times New Roman"/>
          <w:sz w:val="27"/>
          <w:szCs w:val="27"/>
        </w:rPr>
        <w:t xml:space="preserve"> </w:t>
      </w:r>
      <w:r w:rsidRPr="00A4343C" w:rsidR="00A50A2C">
        <w:rPr>
          <w:rFonts w:ascii="Times New Roman" w:hAnsi="Times New Roman"/>
          <w:sz w:val="27"/>
          <w:szCs w:val="27"/>
        </w:rPr>
        <w:t>июля</w:t>
      </w:r>
      <w:r w:rsidRPr="00A4343C">
        <w:rPr>
          <w:rFonts w:ascii="Times New Roman" w:hAnsi="Times New Roman"/>
          <w:sz w:val="27"/>
          <w:szCs w:val="27"/>
        </w:rPr>
        <w:t xml:space="preserve"> 2025</w:t>
      </w:r>
      <w:r w:rsidRPr="00A4343C">
        <w:rPr>
          <w:rFonts w:ascii="Times New Roman" w:hAnsi="Times New Roman"/>
          <w:sz w:val="27"/>
          <w:szCs w:val="27"/>
        </w:rPr>
        <w:t xml:space="preserve"> года.</w:t>
      </w:r>
    </w:p>
    <w:p w:rsidR="0041016E" w:rsidRPr="00A4343C" w:rsidP="0041016E">
      <w:pPr>
        <w:ind w:firstLine="720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 xml:space="preserve">Согласно ч.1 ст. 32.8 КоАП РФ постановление судьи об административном аресте </w:t>
      </w:r>
      <w:r w:rsidRPr="00A4343C">
        <w:rPr>
          <w:color w:val="auto"/>
          <w:sz w:val="27"/>
          <w:szCs w:val="27"/>
        </w:rPr>
        <w:t>исполняется органами внутренних дел немедленно после вынесения такого постановления.</w:t>
      </w:r>
    </w:p>
    <w:p w:rsidR="0041016E" w:rsidRPr="00A4343C" w:rsidP="0041016E">
      <w:pPr>
        <w:ind w:firstLine="708"/>
        <w:jc w:val="both"/>
        <w:rPr>
          <w:color w:val="auto"/>
          <w:sz w:val="27"/>
          <w:szCs w:val="27"/>
        </w:rPr>
      </w:pPr>
      <w:r w:rsidRPr="00A4343C">
        <w:rPr>
          <w:color w:val="auto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</w:t>
      </w:r>
      <w:r w:rsidRPr="00A4343C">
        <w:rPr>
          <w:color w:val="auto"/>
          <w:sz w:val="27"/>
          <w:szCs w:val="27"/>
        </w:rPr>
        <w:t>ики Крым в течение 10 дней со дня получения его копии.</w:t>
      </w:r>
    </w:p>
    <w:p w:rsidR="0041016E" w:rsidRPr="00A4343C" w:rsidP="0041016E">
      <w:pPr>
        <w:ind w:firstLine="708"/>
        <w:jc w:val="both"/>
        <w:rPr>
          <w:color w:val="auto"/>
          <w:sz w:val="27"/>
          <w:szCs w:val="27"/>
        </w:rPr>
      </w:pPr>
    </w:p>
    <w:p w:rsidR="007E6870" w:rsidRPr="00A4343C" w:rsidP="00A50A2C">
      <w:pPr>
        <w:ind w:firstLine="708"/>
        <w:rPr>
          <w:color w:val="auto"/>
        </w:rPr>
      </w:pPr>
      <w:r w:rsidRPr="00A4343C">
        <w:rPr>
          <w:color w:val="auto"/>
          <w:sz w:val="27"/>
          <w:szCs w:val="27"/>
        </w:rPr>
        <w:t xml:space="preserve">Мировой судья                                                    </w:t>
      </w:r>
      <w:r w:rsidRPr="00A4343C">
        <w:rPr>
          <w:color w:val="auto"/>
          <w:sz w:val="27"/>
          <w:szCs w:val="27"/>
        </w:rPr>
        <w:tab/>
        <w:t xml:space="preserve">                 И.В. Чернецкая</w:t>
      </w:r>
    </w:p>
    <w:sectPr w:rsidSect="00A50A2C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BC"/>
    <w:rsid w:val="001A3F46"/>
    <w:rsid w:val="0041016E"/>
    <w:rsid w:val="007E6870"/>
    <w:rsid w:val="00A4343C"/>
    <w:rsid w:val="00A50A2C"/>
    <w:rsid w:val="00C2777D"/>
    <w:rsid w:val="00FE7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6E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01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016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50A2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0A2C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