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7885" w:rsidRPr="00181E81" w:rsidP="001D7885">
      <w:pPr>
        <w:jc w:val="right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>Дело № 5-54-</w:t>
      </w:r>
      <w:r w:rsidRPr="00181E81" w:rsidR="004E712E">
        <w:rPr>
          <w:rFonts w:eastAsia="Calibri"/>
          <w:sz w:val="28"/>
          <w:szCs w:val="28"/>
        </w:rPr>
        <w:t>256</w:t>
      </w:r>
      <w:r w:rsidRPr="00181E81">
        <w:rPr>
          <w:rFonts w:eastAsia="Calibri"/>
          <w:sz w:val="28"/>
          <w:szCs w:val="28"/>
        </w:rPr>
        <w:t>/2025</w:t>
      </w:r>
    </w:p>
    <w:p w:rsidR="001D7885" w:rsidRPr="00181E81" w:rsidP="001D7885">
      <w:pPr>
        <w:jc w:val="right"/>
        <w:rPr>
          <w:rFonts w:eastAsia="Calibri"/>
          <w:sz w:val="28"/>
          <w:szCs w:val="28"/>
          <w:lang w:val="uk-UA"/>
        </w:rPr>
      </w:pPr>
      <w:r w:rsidRPr="00181E81">
        <w:rPr>
          <w:rFonts w:eastAsia="Calibri"/>
          <w:sz w:val="28"/>
          <w:szCs w:val="28"/>
        </w:rPr>
        <w:t>91</w:t>
      </w:r>
      <w:r w:rsidRPr="00181E81">
        <w:rPr>
          <w:rFonts w:eastAsia="Calibri"/>
          <w:sz w:val="28"/>
          <w:szCs w:val="28"/>
          <w:lang w:val="en-US"/>
        </w:rPr>
        <w:t>MS</w:t>
      </w:r>
      <w:r w:rsidRPr="00181E81">
        <w:rPr>
          <w:rFonts w:eastAsia="Calibri"/>
          <w:sz w:val="28"/>
          <w:szCs w:val="28"/>
          <w:lang w:val="uk-UA"/>
        </w:rPr>
        <w:t>00</w:t>
      </w:r>
      <w:r w:rsidRPr="00181E81">
        <w:rPr>
          <w:rFonts w:eastAsia="Calibri"/>
          <w:sz w:val="28"/>
          <w:szCs w:val="28"/>
        </w:rPr>
        <w:t>54</w:t>
      </w:r>
      <w:r w:rsidRPr="00181E81">
        <w:rPr>
          <w:rFonts w:eastAsia="Calibri"/>
          <w:sz w:val="28"/>
          <w:szCs w:val="28"/>
          <w:lang w:val="uk-UA"/>
        </w:rPr>
        <w:t>-01-202</w:t>
      </w:r>
      <w:r w:rsidRPr="00181E81">
        <w:rPr>
          <w:rFonts w:eastAsia="Calibri"/>
          <w:sz w:val="28"/>
          <w:szCs w:val="28"/>
        </w:rPr>
        <w:t>5</w:t>
      </w:r>
      <w:r w:rsidRPr="00181E81">
        <w:rPr>
          <w:rFonts w:eastAsia="Calibri"/>
          <w:sz w:val="28"/>
          <w:szCs w:val="28"/>
          <w:lang w:val="uk-UA"/>
        </w:rPr>
        <w:t>-00</w:t>
      </w:r>
      <w:r w:rsidRPr="00181E81" w:rsidR="004E712E">
        <w:rPr>
          <w:rFonts w:eastAsia="Calibri"/>
          <w:sz w:val="28"/>
          <w:szCs w:val="28"/>
          <w:lang w:val="uk-UA"/>
        </w:rPr>
        <w:t>1287-49</w:t>
      </w:r>
    </w:p>
    <w:p w:rsidR="001D7885" w:rsidRPr="00181E81" w:rsidP="001D7885">
      <w:pPr>
        <w:jc w:val="right"/>
        <w:rPr>
          <w:rFonts w:eastAsia="Calibri"/>
          <w:sz w:val="28"/>
          <w:szCs w:val="28"/>
          <w:lang w:val="uk-UA"/>
        </w:rPr>
      </w:pPr>
    </w:p>
    <w:p w:rsidR="001D7885" w:rsidRPr="00181E81" w:rsidP="001D7885">
      <w:pPr>
        <w:jc w:val="center"/>
        <w:rPr>
          <w:rFonts w:eastAsia="Calibri"/>
          <w:bCs/>
          <w:sz w:val="28"/>
          <w:szCs w:val="28"/>
        </w:rPr>
      </w:pPr>
      <w:r w:rsidRPr="00181E81">
        <w:rPr>
          <w:rFonts w:eastAsia="Calibri"/>
          <w:bCs/>
          <w:sz w:val="28"/>
          <w:szCs w:val="28"/>
        </w:rPr>
        <w:t>ПОСТАНОВЛЕНИЕ</w:t>
      </w:r>
    </w:p>
    <w:p w:rsidR="001D7885" w:rsidRPr="00181E81" w:rsidP="001D7885">
      <w:pPr>
        <w:autoSpaceDE w:val="0"/>
        <w:autoSpaceDN w:val="0"/>
        <w:adjustRightInd w:val="0"/>
        <w:jc w:val="center"/>
        <w:rPr>
          <w:iCs/>
        </w:rPr>
      </w:pPr>
      <w:r w:rsidRPr="00181E81">
        <w:rPr>
          <w:bCs/>
          <w:spacing w:val="9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</w:t>
      </w:r>
      <w:r w:rsidRPr="00181E81">
        <w:rPr>
          <w:bCs/>
          <w:spacing w:val="9"/>
        </w:rPr>
        <w:t>60,</w:t>
      </w:r>
      <w:r w:rsidRPr="00181E81">
        <w:rPr>
          <w:iCs/>
        </w:rPr>
        <w:t xml:space="preserve"> тел.: (36556) 2-18-28, е-</w:t>
      </w:r>
      <w:r w:rsidRPr="00181E81">
        <w:rPr>
          <w:iCs/>
          <w:lang w:val="en-US"/>
        </w:rPr>
        <w:t>mail</w:t>
      </w:r>
      <w:r w:rsidRPr="00181E81">
        <w:rPr>
          <w:iCs/>
        </w:rPr>
        <w:t>:</w:t>
      </w:r>
      <w:r w:rsidRPr="00181E81">
        <w:rPr>
          <w:lang w:val="en-US"/>
        </w:rPr>
        <w:t>ms</w:t>
      </w:r>
      <w:r w:rsidRPr="00181E81">
        <w:t>54@</w:t>
      </w:r>
      <w:r w:rsidRPr="00181E81">
        <w:rPr>
          <w:lang w:val="en-US"/>
        </w:rPr>
        <w:t>must</w:t>
      </w:r>
      <w:r w:rsidRPr="00181E81">
        <w:t>.</w:t>
      </w:r>
      <w:r w:rsidRPr="00181E81">
        <w:rPr>
          <w:lang w:val="en-US"/>
        </w:rPr>
        <w:t>rk</w:t>
      </w:r>
      <w:r w:rsidRPr="00181E81">
        <w:t>.</w:t>
      </w:r>
      <w:r w:rsidRPr="00181E81">
        <w:rPr>
          <w:lang w:val="en-US"/>
        </w:rPr>
        <w:t>gov</w:t>
      </w:r>
      <w:r w:rsidRPr="00181E81">
        <w:t>.</w:t>
      </w:r>
      <w:r w:rsidRPr="00181E81">
        <w:rPr>
          <w:lang w:val="en-US"/>
        </w:rPr>
        <w:t>ru</w:t>
      </w:r>
      <w:r w:rsidRPr="00181E81">
        <w:rPr>
          <w:bCs/>
          <w:spacing w:val="9"/>
        </w:rPr>
        <w:t>)</w:t>
      </w:r>
    </w:p>
    <w:p w:rsidR="001D7885" w:rsidRPr="00181E81" w:rsidP="001D7885">
      <w:pPr>
        <w:jc w:val="center"/>
        <w:rPr>
          <w:rFonts w:eastAsia="Calibri"/>
          <w:bCs/>
          <w:sz w:val="28"/>
          <w:szCs w:val="28"/>
        </w:rPr>
      </w:pPr>
    </w:p>
    <w:p w:rsidR="001D7885" w:rsidRPr="00181E81" w:rsidP="001D7885">
      <w:pPr>
        <w:ind w:firstLine="708"/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>24 июня 2025</w:t>
      </w:r>
      <w:r w:rsidRPr="00181E81">
        <w:rPr>
          <w:rFonts w:eastAsia="Calibri"/>
          <w:sz w:val="28"/>
          <w:szCs w:val="28"/>
        </w:rPr>
        <w:t xml:space="preserve"> года                       </w:t>
      </w:r>
      <w:r w:rsidRPr="00181E81">
        <w:rPr>
          <w:rFonts w:eastAsia="Calibri"/>
          <w:sz w:val="28"/>
          <w:szCs w:val="28"/>
        </w:rPr>
        <w:tab/>
      </w:r>
      <w:r w:rsidRPr="00181E81">
        <w:rPr>
          <w:rFonts w:eastAsia="Calibri"/>
          <w:sz w:val="28"/>
          <w:szCs w:val="28"/>
        </w:rPr>
        <w:tab/>
        <w:t xml:space="preserve">          пгт. Красногвардейское</w:t>
      </w:r>
    </w:p>
    <w:p w:rsidR="001D7885" w:rsidRPr="00181E81" w:rsidP="001D7885">
      <w:pPr>
        <w:jc w:val="both"/>
        <w:rPr>
          <w:rFonts w:eastAsia="Calibri"/>
          <w:sz w:val="28"/>
          <w:szCs w:val="28"/>
        </w:rPr>
      </w:pPr>
    </w:p>
    <w:p w:rsidR="001D7885" w:rsidRPr="00181E81" w:rsidP="001D7885">
      <w:pPr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ab/>
        <w:t>Мировой судья судебного участка № 54 Красногвардейского судебного района Республики Крым Чернецкая И.В., рассмотрев материалы об административном правон</w:t>
      </w:r>
      <w:r w:rsidRPr="00181E81">
        <w:rPr>
          <w:rFonts w:eastAsia="Calibri"/>
          <w:sz w:val="28"/>
          <w:szCs w:val="28"/>
        </w:rPr>
        <w:t>арушении по ч. 1 ст. 6.8 КоАП РФ в отношении:</w:t>
      </w:r>
    </w:p>
    <w:p w:rsidR="001D7885" w:rsidRPr="00181E81" w:rsidP="001D7885">
      <w:pPr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ab/>
      </w:r>
      <w:r w:rsidRPr="00181E81" w:rsidR="004E712E">
        <w:rPr>
          <w:rFonts w:eastAsia="Calibri"/>
          <w:b/>
          <w:sz w:val="28"/>
          <w:szCs w:val="28"/>
        </w:rPr>
        <w:t xml:space="preserve">Асанова </w:t>
      </w:r>
      <w:r w:rsidRPr="00181E81">
        <w:rPr>
          <w:rFonts w:eastAsia="Calibri"/>
          <w:b/>
          <w:sz w:val="28"/>
          <w:szCs w:val="28"/>
        </w:rPr>
        <w:t xml:space="preserve">С.Ш., </w:t>
      </w:r>
      <w:r w:rsidRPr="00181E81">
        <w:rPr>
          <w:sz w:val="27"/>
          <w:szCs w:val="27"/>
        </w:rPr>
        <w:t>ДАННЫЕ О ЛИЧНОСТИ</w:t>
      </w:r>
      <w:r w:rsidRPr="00181E81" w:rsidR="00FA1904">
        <w:rPr>
          <w:rFonts w:eastAsia="Calibri"/>
          <w:sz w:val="28"/>
          <w:szCs w:val="28"/>
        </w:rPr>
        <w:t>,</w:t>
      </w:r>
    </w:p>
    <w:p w:rsidR="001D7885" w:rsidRPr="00181E81" w:rsidP="001D7885">
      <w:pPr>
        <w:jc w:val="center"/>
        <w:rPr>
          <w:rFonts w:eastAsia="Calibri"/>
          <w:bCs/>
          <w:sz w:val="28"/>
          <w:szCs w:val="28"/>
        </w:rPr>
      </w:pPr>
      <w:r w:rsidRPr="00181E81">
        <w:rPr>
          <w:rFonts w:eastAsia="Calibri"/>
          <w:bCs/>
          <w:sz w:val="28"/>
          <w:szCs w:val="28"/>
        </w:rPr>
        <w:t>установил:</w:t>
      </w:r>
    </w:p>
    <w:p w:rsidR="001D7885" w:rsidRPr="00181E81" w:rsidP="001D7885">
      <w:pPr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ab/>
        <w:t>ДАТА</w:t>
      </w:r>
      <w:r w:rsidRPr="00181E81">
        <w:rPr>
          <w:rFonts w:eastAsia="Calibri"/>
          <w:sz w:val="28"/>
          <w:szCs w:val="28"/>
        </w:rPr>
        <w:t xml:space="preserve"> года в ВРЕМЯ</w:t>
      </w:r>
      <w:r w:rsidRPr="00181E81">
        <w:rPr>
          <w:rFonts w:eastAsia="Calibri"/>
          <w:sz w:val="28"/>
          <w:szCs w:val="28"/>
        </w:rPr>
        <w:t xml:space="preserve"> минут </w:t>
      </w:r>
      <w:r w:rsidRPr="00181E81" w:rsidR="007B24A5">
        <w:rPr>
          <w:rFonts w:eastAsia="Calibri"/>
          <w:sz w:val="28"/>
          <w:szCs w:val="28"/>
        </w:rPr>
        <w:t>по месту своего проживания:</w:t>
      </w:r>
      <w:r w:rsidRPr="00181E81" w:rsidR="007B24A5">
        <w:t xml:space="preserve"> </w:t>
      </w:r>
      <w:r w:rsidRPr="00181E81">
        <w:rPr>
          <w:rFonts w:eastAsia="Calibri"/>
          <w:sz w:val="28"/>
          <w:szCs w:val="28"/>
        </w:rPr>
        <w:t>АДРЕС</w:t>
      </w:r>
      <w:r w:rsidRPr="00181E81" w:rsidR="007B24A5">
        <w:rPr>
          <w:rFonts w:eastAsia="Calibri"/>
          <w:sz w:val="28"/>
          <w:szCs w:val="28"/>
        </w:rPr>
        <w:t xml:space="preserve"> (в гараже), Асанов С.Ш</w:t>
      </w:r>
      <w:r w:rsidRPr="00181E81">
        <w:rPr>
          <w:rFonts w:eastAsia="Calibri"/>
          <w:sz w:val="28"/>
          <w:szCs w:val="28"/>
        </w:rPr>
        <w:t xml:space="preserve">. </w:t>
      </w:r>
      <w:r w:rsidRPr="00181E81">
        <w:rPr>
          <w:rFonts w:eastAsia="Calibri"/>
          <w:sz w:val="28"/>
          <w:szCs w:val="28"/>
        </w:rPr>
        <w:t xml:space="preserve">хранил без цели сбыта </w:t>
      </w:r>
      <w:r w:rsidRPr="00181E81">
        <w:rPr>
          <w:rFonts w:eastAsia="Calibri"/>
          <w:sz w:val="28"/>
          <w:szCs w:val="28"/>
        </w:rPr>
        <w:t>вещество растительного происхождения</w:t>
      </w:r>
      <w:r w:rsidRPr="00181E81">
        <w:rPr>
          <w:rFonts w:eastAsia="Calibri"/>
          <w:sz w:val="28"/>
          <w:szCs w:val="28"/>
        </w:rPr>
        <w:t>, содержимое которого, согласно заключению эксперта №</w:t>
      </w:r>
      <w:r w:rsidRPr="00181E81">
        <w:rPr>
          <w:rFonts w:eastAsia="Calibri"/>
          <w:sz w:val="28"/>
          <w:szCs w:val="28"/>
        </w:rPr>
        <w:t xml:space="preserve"> </w:t>
      </w:r>
      <w:r w:rsidRPr="00181E81">
        <w:rPr>
          <w:rFonts w:eastAsia="Calibri"/>
          <w:sz w:val="28"/>
          <w:szCs w:val="28"/>
        </w:rPr>
        <w:t>3</w:t>
      </w:r>
      <w:r w:rsidRPr="00181E81" w:rsidR="007B24A5">
        <w:rPr>
          <w:rFonts w:eastAsia="Calibri"/>
          <w:sz w:val="28"/>
          <w:szCs w:val="28"/>
        </w:rPr>
        <w:t>6</w:t>
      </w:r>
      <w:r w:rsidRPr="00181E81">
        <w:rPr>
          <w:rFonts w:eastAsia="Calibri"/>
          <w:sz w:val="28"/>
          <w:szCs w:val="28"/>
        </w:rPr>
        <w:t xml:space="preserve"> ЭКО Крымского ЛУ МВД России на транспорте от 24.12.2024 года,  согласно которому обнаруженное вещество  является нар</w:t>
      </w:r>
      <w:r w:rsidRPr="00181E81">
        <w:rPr>
          <w:rFonts w:eastAsia="Calibri"/>
          <w:sz w:val="28"/>
          <w:szCs w:val="28"/>
        </w:rPr>
        <w:t>котическим средством – ка</w:t>
      </w:r>
      <w:r w:rsidRPr="00181E81" w:rsidR="007B24A5">
        <w:rPr>
          <w:rFonts w:eastAsia="Calibri"/>
          <w:sz w:val="28"/>
          <w:szCs w:val="28"/>
        </w:rPr>
        <w:t>н</w:t>
      </w:r>
      <w:r w:rsidRPr="00181E81">
        <w:rPr>
          <w:rFonts w:eastAsia="Calibri"/>
          <w:sz w:val="28"/>
          <w:szCs w:val="28"/>
        </w:rPr>
        <w:t>набис (марихуана)</w:t>
      </w:r>
      <w:r w:rsidRPr="00181E81">
        <w:rPr>
          <w:rFonts w:eastAsia="Calibri"/>
          <w:i/>
          <w:sz w:val="28"/>
          <w:szCs w:val="28"/>
        </w:rPr>
        <w:t xml:space="preserve"> </w:t>
      </w:r>
      <w:r w:rsidRPr="00181E81">
        <w:rPr>
          <w:rFonts w:eastAsia="Calibri"/>
          <w:sz w:val="28"/>
          <w:szCs w:val="28"/>
        </w:rPr>
        <w:t xml:space="preserve">в высушенном до постоянной массы в виде </w:t>
      </w:r>
      <w:r w:rsidRPr="00181E81" w:rsidR="007B24A5">
        <w:rPr>
          <w:rFonts w:eastAsia="Calibri"/>
          <w:sz w:val="28"/>
          <w:szCs w:val="28"/>
        </w:rPr>
        <w:t>4</w:t>
      </w:r>
      <w:r w:rsidRPr="00181E81">
        <w:rPr>
          <w:rFonts w:eastAsia="Calibri"/>
          <w:sz w:val="28"/>
          <w:szCs w:val="28"/>
        </w:rPr>
        <w:t>,</w:t>
      </w:r>
      <w:r w:rsidRPr="00181E81" w:rsidR="007B24A5">
        <w:rPr>
          <w:rFonts w:eastAsia="Calibri"/>
          <w:sz w:val="28"/>
          <w:szCs w:val="28"/>
        </w:rPr>
        <w:t>28</w:t>
      </w:r>
      <w:r w:rsidRPr="00181E81">
        <w:rPr>
          <w:rFonts w:eastAsia="Calibri"/>
          <w:sz w:val="28"/>
          <w:szCs w:val="28"/>
        </w:rPr>
        <w:t>г.</w:t>
      </w:r>
      <w:r w:rsidRPr="00181E81">
        <w:rPr>
          <w:rFonts w:eastAsia="Calibri"/>
          <w:sz w:val="28"/>
          <w:szCs w:val="28"/>
        </w:rPr>
        <w:t>, включённое в список № 1 «Перечня наркотических средств, психотропных веществ и их прекурсоров, подлежащих</w:t>
      </w:r>
      <w:r w:rsidRPr="00181E81">
        <w:rPr>
          <w:rFonts w:eastAsia="Calibri"/>
          <w:sz w:val="28"/>
          <w:szCs w:val="28"/>
        </w:rPr>
        <w:t xml:space="preserve"> контролю в Российской Федерации» от 30.06.1998 г. № 681.</w:t>
      </w:r>
    </w:p>
    <w:p w:rsidR="00AC015A" w:rsidRPr="00181E81" w:rsidP="001D7885">
      <w:pPr>
        <w:ind w:firstLine="708"/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>В</w:t>
      </w:r>
      <w:r w:rsidRPr="00181E81">
        <w:rPr>
          <w:rFonts w:eastAsia="Calibri"/>
          <w:sz w:val="28"/>
          <w:szCs w:val="28"/>
        </w:rPr>
        <w:t xml:space="preserve"> судебном заседании </w:t>
      </w:r>
      <w:r w:rsidRPr="00181E81">
        <w:rPr>
          <w:rFonts w:eastAsia="Calibri"/>
          <w:sz w:val="28"/>
          <w:szCs w:val="28"/>
        </w:rPr>
        <w:t>Асанов С.Ш</w:t>
      </w:r>
      <w:r w:rsidRPr="00181E81">
        <w:rPr>
          <w:rFonts w:eastAsia="Calibri"/>
          <w:sz w:val="28"/>
          <w:szCs w:val="28"/>
        </w:rPr>
        <w:t>.</w:t>
      </w:r>
      <w:r w:rsidRPr="00181E81">
        <w:rPr>
          <w:rFonts w:eastAsia="Calibri"/>
          <w:sz w:val="28"/>
          <w:szCs w:val="28"/>
        </w:rPr>
        <w:t xml:space="preserve"> факт хранения не отрицал, вину в совершенном правонарушении признал полностью, раскаялся. Пояснив, что в поле нашел заросли и нарвал немного, сам не употреблял, но хотел попробовать, в гараже вещество хранилось более чем пол</w:t>
      </w:r>
      <w:r w:rsidRPr="00181E81">
        <w:rPr>
          <w:rFonts w:eastAsia="Calibri"/>
          <w:sz w:val="28"/>
          <w:szCs w:val="28"/>
        </w:rPr>
        <w:t>года.</w:t>
      </w:r>
    </w:p>
    <w:p w:rsidR="001D7885" w:rsidRPr="00181E81" w:rsidP="001D7885">
      <w:pPr>
        <w:ind w:firstLine="708"/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 xml:space="preserve">Действия </w:t>
      </w:r>
      <w:r w:rsidRPr="00181E81" w:rsidR="00AC015A">
        <w:rPr>
          <w:rFonts w:eastAsia="Calibri"/>
          <w:sz w:val="28"/>
          <w:szCs w:val="28"/>
        </w:rPr>
        <w:t>Асанова С.Ш</w:t>
      </w:r>
      <w:r w:rsidRPr="00181E81">
        <w:rPr>
          <w:rFonts w:eastAsia="Calibri"/>
          <w:sz w:val="28"/>
          <w:szCs w:val="28"/>
        </w:rPr>
        <w:t>.</w:t>
      </w:r>
      <w:r w:rsidRPr="00181E81">
        <w:rPr>
          <w:rFonts w:eastAsia="Calibri"/>
          <w:sz w:val="28"/>
          <w:szCs w:val="28"/>
        </w:rPr>
        <w:t xml:space="preserve"> правильно квалифицированы по ч. 1 ст. 6.8 КоАП РФ, как незаконное хранение без цели сбыта наркотических средств.</w:t>
      </w:r>
    </w:p>
    <w:p w:rsidR="001D7885" w:rsidRPr="00181E81" w:rsidP="001D7885">
      <w:pPr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 xml:space="preserve">          Виновность </w:t>
      </w:r>
      <w:r w:rsidRPr="00181E81" w:rsidR="00AC015A">
        <w:rPr>
          <w:rFonts w:eastAsia="Calibri"/>
          <w:sz w:val="28"/>
          <w:szCs w:val="28"/>
        </w:rPr>
        <w:t>Асанова С.Ш</w:t>
      </w:r>
      <w:r w:rsidRPr="00181E81">
        <w:rPr>
          <w:rFonts w:eastAsia="Calibri"/>
          <w:sz w:val="28"/>
          <w:szCs w:val="28"/>
        </w:rPr>
        <w:t xml:space="preserve">. </w:t>
      </w:r>
      <w:r w:rsidRPr="00181E81">
        <w:rPr>
          <w:rFonts w:eastAsia="Calibri"/>
          <w:sz w:val="28"/>
          <w:szCs w:val="28"/>
        </w:rPr>
        <w:t xml:space="preserve">подтверждается протоколом об административном правонарушении серии </w:t>
      </w:r>
      <w:r w:rsidRPr="00181E81" w:rsidR="00AC015A">
        <w:rPr>
          <w:rFonts w:eastAsia="Calibri"/>
          <w:sz w:val="28"/>
          <w:szCs w:val="28"/>
        </w:rPr>
        <w:t>8201</w:t>
      </w:r>
      <w:r w:rsidRPr="00181E81">
        <w:rPr>
          <w:rFonts w:eastAsia="Calibri"/>
          <w:sz w:val="28"/>
          <w:szCs w:val="28"/>
        </w:rPr>
        <w:t xml:space="preserve"> </w:t>
      </w:r>
      <w:r w:rsidRPr="00181E81">
        <w:rPr>
          <w:rFonts w:eastAsia="Calibri"/>
          <w:sz w:val="28"/>
          <w:szCs w:val="28"/>
        </w:rPr>
        <w:t xml:space="preserve">№ </w:t>
      </w:r>
      <w:r w:rsidRPr="00181E81" w:rsidR="00AC015A">
        <w:rPr>
          <w:rFonts w:eastAsia="Calibri"/>
          <w:sz w:val="28"/>
          <w:szCs w:val="28"/>
        </w:rPr>
        <w:t>356533</w:t>
      </w:r>
      <w:r w:rsidRPr="00181E81">
        <w:rPr>
          <w:rFonts w:eastAsia="Calibri"/>
          <w:sz w:val="28"/>
          <w:szCs w:val="28"/>
        </w:rPr>
        <w:t xml:space="preserve"> от </w:t>
      </w:r>
      <w:r w:rsidRPr="00181E81" w:rsidR="00AC015A">
        <w:rPr>
          <w:rFonts w:eastAsia="Calibri"/>
          <w:sz w:val="28"/>
          <w:szCs w:val="28"/>
        </w:rPr>
        <w:t>23</w:t>
      </w:r>
      <w:r w:rsidRPr="00181E81">
        <w:rPr>
          <w:rFonts w:eastAsia="Calibri"/>
          <w:sz w:val="28"/>
          <w:szCs w:val="28"/>
        </w:rPr>
        <w:t>.0</w:t>
      </w:r>
      <w:r w:rsidRPr="00181E81" w:rsidR="00AC015A">
        <w:rPr>
          <w:rFonts w:eastAsia="Calibri"/>
          <w:sz w:val="28"/>
          <w:szCs w:val="28"/>
        </w:rPr>
        <w:t>6</w:t>
      </w:r>
      <w:r w:rsidRPr="00181E81">
        <w:rPr>
          <w:rFonts w:eastAsia="Calibri"/>
          <w:sz w:val="28"/>
          <w:szCs w:val="28"/>
        </w:rPr>
        <w:t>.2025</w:t>
      </w:r>
      <w:r w:rsidRPr="00181E81">
        <w:rPr>
          <w:rFonts w:eastAsia="Calibri"/>
          <w:sz w:val="28"/>
          <w:szCs w:val="28"/>
        </w:rPr>
        <w:t xml:space="preserve"> года; рапортом об обнаружении правонарушения, письменными объяснением </w:t>
      </w:r>
      <w:r w:rsidRPr="00181E81" w:rsidR="00AC015A">
        <w:rPr>
          <w:rFonts w:eastAsia="Calibri"/>
          <w:sz w:val="28"/>
          <w:szCs w:val="28"/>
        </w:rPr>
        <w:t>Асанова С.Ш</w:t>
      </w:r>
      <w:r w:rsidRPr="00181E81">
        <w:rPr>
          <w:rFonts w:eastAsia="Calibri"/>
          <w:sz w:val="28"/>
          <w:szCs w:val="28"/>
        </w:rPr>
        <w:t>.</w:t>
      </w:r>
      <w:r w:rsidRPr="00181E81">
        <w:rPr>
          <w:rFonts w:eastAsia="Calibri"/>
          <w:sz w:val="28"/>
          <w:szCs w:val="28"/>
        </w:rPr>
        <w:t xml:space="preserve">, </w:t>
      </w:r>
      <w:r w:rsidRPr="00181E81" w:rsidR="00AC015A">
        <w:rPr>
          <w:rFonts w:eastAsia="Calibri"/>
          <w:sz w:val="28"/>
          <w:szCs w:val="28"/>
        </w:rPr>
        <w:t xml:space="preserve">копией постановления о производстве обыска, фототаблицей, </w:t>
      </w:r>
      <w:r w:rsidRPr="00181E81">
        <w:rPr>
          <w:rFonts w:eastAsia="Calibri"/>
          <w:sz w:val="28"/>
          <w:szCs w:val="28"/>
        </w:rPr>
        <w:t xml:space="preserve">справкой на лицо по ИБДР, заключением эксперта № </w:t>
      </w:r>
      <w:r w:rsidRPr="00181E81">
        <w:rPr>
          <w:rFonts w:eastAsia="Calibri"/>
          <w:sz w:val="28"/>
          <w:szCs w:val="28"/>
        </w:rPr>
        <w:t>3</w:t>
      </w:r>
      <w:r w:rsidRPr="00181E81" w:rsidR="00AC015A">
        <w:rPr>
          <w:rFonts w:eastAsia="Calibri"/>
          <w:sz w:val="28"/>
          <w:szCs w:val="28"/>
        </w:rPr>
        <w:t>6</w:t>
      </w:r>
      <w:r w:rsidRPr="00181E81">
        <w:rPr>
          <w:rFonts w:eastAsia="Calibri"/>
          <w:sz w:val="28"/>
          <w:szCs w:val="28"/>
        </w:rPr>
        <w:t xml:space="preserve"> ЭКО Крымского </w:t>
      </w:r>
      <w:r w:rsidRPr="00181E81" w:rsidR="00AC015A">
        <w:rPr>
          <w:rFonts w:eastAsia="Calibri"/>
          <w:sz w:val="28"/>
          <w:szCs w:val="28"/>
        </w:rPr>
        <w:t>ЛУ МВД России на транспорте от 09</w:t>
      </w:r>
      <w:r w:rsidRPr="00181E81">
        <w:rPr>
          <w:rFonts w:eastAsia="Calibri"/>
          <w:sz w:val="28"/>
          <w:szCs w:val="28"/>
        </w:rPr>
        <w:t>.</w:t>
      </w:r>
      <w:r w:rsidRPr="00181E81" w:rsidR="00AC015A">
        <w:rPr>
          <w:rFonts w:eastAsia="Calibri"/>
          <w:sz w:val="28"/>
          <w:szCs w:val="28"/>
        </w:rPr>
        <w:t>06</w:t>
      </w:r>
      <w:r w:rsidRPr="00181E81">
        <w:rPr>
          <w:rFonts w:eastAsia="Calibri"/>
          <w:sz w:val="28"/>
          <w:szCs w:val="28"/>
        </w:rPr>
        <w:t>.202</w:t>
      </w:r>
      <w:r w:rsidRPr="00181E81" w:rsidR="00AC015A">
        <w:rPr>
          <w:rFonts w:eastAsia="Calibri"/>
          <w:sz w:val="28"/>
          <w:szCs w:val="28"/>
        </w:rPr>
        <w:t>5</w:t>
      </w:r>
      <w:r w:rsidRPr="00181E81">
        <w:rPr>
          <w:rFonts w:eastAsia="Calibri"/>
          <w:sz w:val="28"/>
          <w:szCs w:val="28"/>
        </w:rPr>
        <w:t xml:space="preserve"> года, согласно которому обнаруженное вещество  является наркотическим средством – ка</w:t>
      </w:r>
      <w:r w:rsidRPr="00181E81" w:rsidR="00AC015A">
        <w:rPr>
          <w:rFonts w:eastAsia="Calibri"/>
          <w:sz w:val="28"/>
          <w:szCs w:val="28"/>
        </w:rPr>
        <w:t>н</w:t>
      </w:r>
      <w:r w:rsidRPr="00181E81">
        <w:rPr>
          <w:rFonts w:eastAsia="Calibri"/>
          <w:sz w:val="28"/>
          <w:szCs w:val="28"/>
        </w:rPr>
        <w:t>набис (марихуана</w:t>
      </w:r>
      <w:r w:rsidRPr="00181E81" w:rsidR="00AC015A">
        <w:rPr>
          <w:rFonts w:eastAsia="Calibri"/>
          <w:sz w:val="28"/>
          <w:szCs w:val="28"/>
        </w:rPr>
        <w:t>)</w:t>
      </w:r>
      <w:r w:rsidRPr="00181E81">
        <w:rPr>
          <w:rFonts w:eastAsia="Calibri"/>
          <w:sz w:val="28"/>
          <w:szCs w:val="28"/>
        </w:rPr>
        <w:t xml:space="preserve">, квитанцией о приеме наркотических средств № </w:t>
      </w:r>
      <w:r w:rsidRPr="00181E81" w:rsidR="00AC015A">
        <w:rPr>
          <w:rFonts w:eastAsia="Calibri"/>
          <w:sz w:val="28"/>
          <w:szCs w:val="28"/>
        </w:rPr>
        <w:t>283</w:t>
      </w:r>
      <w:r w:rsidRPr="00181E81">
        <w:rPr>
          <w:rFonts w:eastAsia="Calibri"/>
          <w:sz w:val="28"/>
          <w:szCs w:val="28"/>
        </w:rPr>
        <w:t xml:space="preserve"> от 2</w:t>
      </w:r>
      <w:r w:rsidRPr="00181E81" w:rsidR="00AC015A">
        <w:rPr>
          <w:rFonts w:eastAsia="Calibri"/>
          <w:sz w:val="28"/>
          <w:szCs w:val="28"/>
        </w:rPr>
        <w:t>3</w:t>
      </w:r>
      <w:r w:rsidRPr="00181E81">
        <w:rPr>
          <w:rFonts w:eastAsia="Calibri"/>
          <w:sz w:val="28"/>
          <w:szCs w:val="28"/>
        </w:rPr>
        <w:t>.</w:t>
      </w:r>
      <w:r w:rsidRPr="00181E81" w:rsidR="00AC015A">
        <w:rPr>
          <w:rFonts w:eastAsia="Calibri"/>
          <w:sz w:val="28"/>
          <w:szCs w:val="28"/>
        </w:rPr>
        <w:t>06</w:t>
      </w:r>
      <w:r w:rsidRPr="00181E81">
        <w:rPr>
          <w:rFonts w:eastAsia="Calibri"/>
          <w:sz w:val="28"/>
          <w:szCs w:val="28"/>
        </w:rPr>
        <w:t>.202</w:t>
      </w:r>
      <w:r w:rsidRPr="00181E81" w:rsidR="00AC015A">
        <w:rPr>
          <w:rFonts w:eastAsia="Calibri"/>
          <w:sz w:val="28"/>
          <w:szCs w:val="28"/>
        </w:rPr>
        <w:t>5</w:t>
      </w:r>
      <w:r w:rsidRPr="00181E81">
        <w:rPr>
          <w:rFonts w:eastAsia="Calibri"/>
          <w:sz w:val="28"/>
          <w:szCs w:val="28"/>
        </w:rPr>
        <w:t xml:space="preserve">г., материалами КУСП, </w:t>
      </w:r>
      <w:r w:rsidRPr="00181E81" w:rsidR="00AC015A">
        <w:rPr>
          <w:rFonts w:eastAsia="Calibri"/>
          <w:sz w:val="28"/>
          <w:szCs w:val="28"/>
        </w:rPr>
        <w:t xml:space="preserve">копией акта медицинского освидетельствования, согласно которому состояние опьянения освидетельствуемого не установлено, </w:t>
      </w:r>
      <w:r w:rsidRPr="00181E81">
        <w:rPr>
          <w:rFonts w:eastAsia="Calibri"/>
          <w:sz w:val="28"/>
          <w:szCs w:val="28"/>
        </w:rPr>
        <w:t xml:space="preserve">также признательными показаниями </w:t>
      </w:r>
      <w:r w:rsidRPr="00181E81" w:rsidR="00AC015A">
        <w:rPr>
          <w:rFonts w:eastAsia="Calibri"/>
          <w:sz w:val="28"/>
          <w:szCs w:val="28"/>
        </w:rPr>
        <w:t>Асанова С.Ш</w:t>
      </w:r>
      <w:r w:rsidRPr="00181E81">
        <w:rPr>
          <w:rFonts w:eastAsia="Calibri"/>
          <w:sz w:val="28"/>
          <w:szCs w:val="28"/>
        </w:rPr>
        <w:t>.</w:t>
      </w:r>
      <w:r w:rsidRPr="00181E81">
        <w:rPr>
          <w:rFonts w:eastAsia="Calibri"/>
          <w:sz w:val="28"/>
          <w:szCs w:val="28"/>
        </w:rPr>
        <w:t xml:space="preserve">, данных в судебном заседании. </w:t>
      </w:r>
    </w:p>
    <w:p w:rsidR="001D7885" w:rsidRPr="00181E81" w:rsidP="001D7885">
      <w:pPr>
        <w:ind w:firstLine="708"/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 xml:space="preserve">Протокол об административном правонарушении, составленный в отношении </w:t>
      </w:r>
      <w:r w:rsidRPr="00181E81" w:rsidR="00AC015A">
        <w:rPr>
          <w:rFonts w:eastAsia="Calibri"/>
          <w:sz w:val="28"/>
          <w:szCs w:val="28"/>
        </w:rPr>
        <w:t>Асанова С.Ш</w:t>
      </w:r>
      <w:r w:rsidRPr="00181E81">
        <w:rPr>
          <w:rFonts w:eastAsia="Calibri"/>
          <w:sz w:val="28"/>
          <w:szCs w:val="28"/>
        </w:rPr>
        <w:t>.</w:t>
      </w:r>
      <w:r w:rsidRPr="00181E81">
        <w:rPr>
          <w:rFonts w:eastAsia="Calibri"/>
          <w:sz w:val="28"/>
          <w:szCs w:val="28"/>
        </w:rPr>
        <w:t xml:space="preserve">  соответствует требованиям ст. 28.2 </w:t>
      </w:r>
      <w:r w:rsidRPr="00181E81">
        <w:rPr>
          <w:rFonts w:eastAsia="Calibri"/>
          <w:sz w:val="28"/>
          <w:szCs w:val="28"/>
        </w:rPr>
        <w:t xml:space="preserve">КоАП РФ. </w:t>
      </w:r>
    </w:p>
    <w:p w:rsidR="001D7885" w:rsidRPr="00181E81" w:rsidP="001D7885">
      <w:pPr>
        <w:ind w:firstLine="708"/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 xml:space="preserve">Таким образом, мировой судья считает подтвержденным факт совершения </w:t>
      </w:r>
      <w:r w:rsidRPr="00181E81" w:rsidR="00AC015A">
        <w:rPr>
          <w:rFonts w:eastAsia="Calibri"/>
          <w:sz w:val="28"/>
          <w:szCs w:val="28"/>
        </w:rPr>
        <w:t>Асанова С.Ш</w:t>
      </w:r>
      <w:r w:rsidRPr="00181E81">
        <w:rPr>
          <w:rFonts w:eastAsia="Calibri"/>
          <w:sz w:val="28"/>
          <w:szCs w:val="28"/>
        </w:rPr>
        <w:t>.</w:t>
      </w:r>
      <w:r w:rsidRPr="00181E81">
        <w:rPr>
          <w:rFonts w:eastAsia="Calibri"/>
          <w:sz w:val="28"/>
          <w:szCs w:val="28"/>
        </w:rPr>
        <w:t xml:space="preserve">  правонарушения, предусмотренного ч. 1 ст. 6.8 КоАП РФ – то есть хранение наркотического средства без цели сбыта. </w:t>
      </w:r>
    </w:p>
    <w:p w:rsidR="001D7885" w:rsidRPr="00181E81" w:rsidP="001D7885">
      <w:pPr>
        <w:ind w:firstLine="708"/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 xml:space="preserve">При таких обстоятельствах суд признает </w:t>
      </w:r>
      <w:r w:rsidRPr="00181E81" w:rsidR="00AC015A">
        <w:rPr>
          <w:rFonts w:eastAsia="Calibri"/>
          <w:sz w:val="28"/>
          <w:szCs w:val="28"/>
        </w:rPr>
        <w:t>Асанова С.Ш</w:t>
      </w:r>
      <w:r w:rsidRPr="00181E81">
        <w:rPr>
          <w:rFonts w:eastAsia="Calibri"/>
          <w:sz w:val="28"/>
          <w:szCs w:val="28"/>
        </w:rPr>
        <w:t>.</w:t>
      </w:r>
      <w:r w:rsidRPr="00181E81">
        <w:rPr>
          <w:rFonts w:eastAsia="Calibri"/>
          <w:sz w:val="28"/>
          <w:szCs w:val="28"/>
        </w:rPr>
        <w:t xml:space="preserve">  виновным в совершении административного правонарушения, предусмотренного  ч.1 ст. 6.8 Кодекса Российской Федерации об административных правонарушениях.</w:t>
      </w:r>
    </w:p>
    <w:p w:rsidR="001D7885" w:rsidRPr="00181E81" w:rsidP="001D7885">
      <w:pPr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 xml:space="preserve">         При назначении административного наказания мировой судья руководствуется общими правилами на</w:t>
      </w:r>
      <w:r w:rsidRPr="00181E81">
        <w:rPr>
          <w:rFonts w:eastAsia="Calibri"/>
          <w:sz w:val="28"/>
          <w:szCs w:val="28"/>
        </w:rPr>
        <w:t>ложения административных наказаний, принципами равенства перед законом, презумпцией невиновности, законности, индивидуализации ответственности, учитывает характер совершенного правонарушения, имущественное положение лица, который официально не трудоустроен</w:t>
      </w:r>
      <w:r w:rsidRPr="00181E81">
        <w:rPr>
          <w:rFonts w:eastAsia="Calibri"/>
          <w:sz w:val="28"/>
          <w:szCs w:val="28"/>
        </w:rPr>
        <w:t>, однако имеет постоянный доход от деятельности на полях.</w:t>
      </w:r>
    </w:p>
    <w:p w:rsidR="001D7885" w:rsidRPr="00181E81" w:rsidP="001D7885">
      <w:pPr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 xml:space="preserve">          Обстоятельствами,  смягчающими административную ответственность судом установлено признание вины, раскаяние в </w:t>
      </w:r>
      <w:r w:rsidRPr="00181E81">
        <w:rPr>
          <w:rFonts w:eastAsia="Calibri"/>
          <w:sz w:val="28"/>
          <w:szCs w:val="28"/>
        </w:rPr>
        <w:t>содеянном</w:t>
      </w:r>
      <w:r w:rsidRPr="00181E81" w:rsidR="00AC015A">
        <w:rPr>
          <w:rFonts w:eastAsia="Calibri"/>
          <w:sz w:val="28"/>
          <w:szCs w:val="28"/>
        </w:rPr>
        <w:t xml:space="preserve">, </w:t>
      </w:r>
      <w:r w:rsidRPr="00181E81">
        <w:rPr>
          <w:sz w:val="27"/>
          <w:szCs w:val="27"/>
        </w:rPr>
        <w:t>ДАННЫЕ О ЛИЧНОСТИ</w:t>
      </w:r>
      <w:r w:rsidRPr="00181E81">
        <w:rPr>
          <w:rFonts w:eastAsia="Calibri"/>
          <w:sz w:val="28"/>
          <w:szCs w:val="28"/>
        </w:rPr>
        <w:t>.</w:t>
      </w:r>
    </w:p>
    <w:p w:rsidR="001D7885" w:rsidRPr="00181E81" w:rsidP="001D7885">
      <w:pPr>
        <w:ind w:firstLine="708"/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>Обстоятельств, отягчающих ад</w:t>
      </w:r>
      <w:r w:rsidRPr="00181E81">
        <w:rPr>
          <w:rFonts w:eastAsia="Calibri"/>
          <w:sz w:val="28"/>
          <w:szCs w:val="28"/>
        </w:rPr>
        <w:t>министративную ответственность, судом не установлено.</w:t>
      </w:r>
    </w:p>
    <w:p w:rsidR="001D7885" w:rsidRPr="00181E81" w:rsidP="001D7885">
      <w:pPr>
        <w:ind w:firstLine="708"/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>Суд считает, что цель административного наказания может быть достигнута назначением наказания в виде административного штрафа.</w:t>
      </w:r>
    </w:p>
    <w:p w:rsidR="001D7885" w:rsidRPr="00181E81" w:rsidP="001D7885">
      <w:pPr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 xml:space="preserve">          Учитывая характер совершенного правонарушения, личность правонару</w:t>
      </w:r>
      <w:r w:rsidRPr="00181E81">
        <w:rPr>
          <w:rFonts w:eastAsia="Calibri"/>
          <w:sz w:val="28"/>
          <w:szCs w:val="28"/>
        </w:rPr>
        <w:t xml:space="preserve">шителя, мировой судья полагает необходимым назначить административное наказание в виде штрафа в размере 4000 рублей. </w:t>
      </w:r>
    </w:p>
    <w:p w:rsidR="001D7885" w:rsidRPr="00181E81" w:rsidP="001D7885">
      <w:pPr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 xml:space="preserve">       Не является конфискацией изъятие из незаконного владения лица, совершившего административное правонарушение, орудия совершения или </w:t>
      </w:r>
      <w:r w:rsidRPr="00181E81">
        <w:rPr>
          <w:rFonts w:eastAsia="Calibri"/>
          <w:sz w:val="28"/>
          <w:szCs w:val="28"/>
        </w:rPr>
        <w:t xml:space="preserve">предмета административного правонарушения изъятых из оборота либо находившихся в противоправном владении лица, совершившего административное правонарушение, по иным причинам и на этом основании подлежащих уничтожению. </w:t>
      </w:r>
    </w:p>
    <w:p w:rsidR="001D7885" w:rsidRPr="00181E81" w:rsidP="001D7885">
      <w:pPr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 xml:space="preserve">        Согласно правовой позиции, </w:t>
      </w:r>
      <w:r w:rsidRPr="00181E81">
        <w:rPr>
          <w:rFonts w:eastAsia="Calibri"/>
          <w:sz w:val="28"/>
          <w:szCs w:val="28"/>
        </w:rPr>
        <w:t>выраженной в пункте 28 постановления Пленума Верховного Суда Российской Федерации от 24 марта 2005 г. N 5, судья при вынесении постановления по делу об административном правонарушении в соответствии с частью 3 статьи 29.10 Кодекса Российской Федерации об а</w:t>
      </w:r>
      <w:r w:rsidRPr="00181E81">
        <w:rPr>
          <w:rFonts w:eastAsia="Calibri"/>
          <w:sz w:val="28"/>
          <w:szCs w:val="28"/>
        </w:rPr>
        <w:t>дминистративных правонарушениях должен решить вопрос об этих вещах независимо от привлечения лица к административной ответственности, в том числе при вынесении постановления о прекращении производства по делу по любому основанию, указанному в части 1 стать</w:t>
      </w:r>
      <w:r w:rsidRPr="00181E81">
        <w:rPr>
          <w:rFonts w:eastAsia="Calibri"/>
          <w:sz w:val="28"/>
          <w:szCs w:val="28"/>
        </w:rPr>
        <w:t xml:space="preserve">и 29.9 названного Кодекса. </w:t>
      </w:r>
    </w:p>
    <w:p w:rsidR="001D7885" w:rsidRPr="00181E81" w:rsidP="001D7885">
      <w:pPr>
        <w:ind w:firstLine="708"/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 xml:space="preserve">Принимая во внимание, что изъятое у </w:t>
      </w:r>
      <w:r w:rsidRPr="00181E81" w:rsidR="00AC015A">
        <w:rPr>
          <w:rFonts w:eastAsia="Calibri"/>
          <w:sz w:val="28"/>
          <w:szCs w:val="28"/>
        </w:rPr>
        <w:t>Асанов С.Ш</w:t>
      </w:r>
      <w:r w:rsidRPr="00181E81">
        <w:rPr>
          <w:rFonts w:eastAsia="Calibri"/>
          <w:sz w:val="28"/>
          <w:szCs w:val="28"/>
        </w:rPr>
        <w:t>.</w:t>
      </w:r>
      <w:r w:rsidRPr="00181E81">
        <w:rPr>
          <w:rFonts w:eastAsia="Calibri"/>
          <w:sz w:val="28"/>
          <w:szCs w:val="28"/>
        </w:rPr>
        <w:t xml:space="preserve">  вещество,  которое согласно заключению является наркотическим средством, изъято из оборота, то оно подлежит уничтожению. </w:t>
      </w:r>
    </w:p>
    <w:p w:rsidR="001D7885" w:rsidRPr="00181E81" w:rsidP="001D7885">
      <w:pPr>
        <w:ind w:firstLine="708"/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>Согласно требованиям ч. 2.1 ст. 4.1 КоАП РФ, при назначен</w:t>
      </w:r>
      <w:r w:rsidRPr="00181E81">
        <w:rPr>
          <w:rFonts w:eastAsia="Calibri"/>
          <w:sz w:val="28"/>
          <w:szCs w:val="28"/>
        </w:rPr>
        <w:t>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</w:t>
      </w:r>
      <w:r w:rsidRPr="00181E81">
        <w:rPr>
          <w:rFonts w:eastAsia="Calibri"/>
          <w:sz w:val="28"/>
          <w:szCs w:val="28"/>
        </w:rPr>
        <w:t>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диагностику, профилактические мероприятия, лечение от наркомании и (или) медицинскую и (или) социаль</w:t>
      </w:r>
      <w:r w:rsidRPr="00181E81">
        <w:rPr>
          <w:rFonts w:eastAsia="Calibri"/>
          <w:sz w:val="28"/>
          <w:szCs w:val="28"/>
        </w:rPr>
        <w:t xml:space="preserve">ную реабилитацию в связи с потреблением наркотических средств или психотропных веществ без </w:t>
      </w:r>
      <w:r w:rsidRPr="00181E81">
        <w:rPr>
          <w:rFonts w:eastAsia="Calibri"/>
          <w:sz w:val="28"/>
          <w:szCs w:val="28"/>
        </w:rPr>
        <w:t>назначения врача либо новых потенциально опасных психоактивных веществ. Контроль за исполнением такой обязанности осуществляется уполномоченными федеральными органам</w:t>
      </w:r>
      <w:r w:rsidRPr="00181E81">
        <w:rPr>
          <w:rFonts w:eastAsia="Calibri"/>
          <w:sz w:val="28"/>
          <w:szCs w:val="28"/>
        </w:rPr>
        <w:t>и исполнительной власти в порядке, установленном Правительством Российской Федерации.</w:t>
      </w:r>
    </w:p>
    <w:p w:rsidR="00AC015A" w:rsidRPr="00181E81" w:rsidP="001D7885">
      <w:pPr>
        <w:ind w:firstLine="708"/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 xml:space="preserve">Принимая во внимание, что при освидетельствовании Асанова С.Ш. состояние опьянения не установлено, то оснований для назначения диагностики судья не усматривает. </w:t>
      </w:r>
    </w:p>
    <w:p w:rsidR="001D7885" w:rsidRPr="00181E81" w:rsidP="001D7885">
      <w:pPr>
        <w:ind w:firstLine="708"/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>Учитывая</w:t>
      </w:r>
      <w:r w:rsidRPr="00181E81">
        <w:rPr>
          <w:rFonts w:eastAsia="Calibri"/>
          <w:sz w:val="28"/>
          <w:szCs w:val="28"/>
        </w:rPr>
        <w:t>, что изъятие из незаконного владения лица, совершившего административное правонарушение, орудия совершения или предмета административного правонарушения, изъятых из оборота и подлежащих обращению в доход государства или уничтожению, не является конфискаци</w:t>
      </w:r>
      <w:r w:rsidRPr="00181E81">
        <w:rPr>
          <w:rFonts w:eastAsia="Calibri"/>
          <w:sz w:val="28"/>
          <w:szCs w:val="28"/>
        </w:rPr>
        <w:t>ей (часть 3 статьи 3.7 КоАП РФ), судья при вынесении постановления по делу об административном правонарушении в соответствии с частью 3 статьи 29.10 КоАП РФ должен решить вопрос об этих вещах независимо от привлечения лица к административной ответственност</w:t>
      </w:r>
      <w:r w:rsidRPr="00181E81">
        <w:rPr>
          <w:rFonts w:eastAsia="Calibri"/>
          <w:sz w:val="28"/>
          <w:szCs w:val="28"/>
        </w:rPr>
        <w:t>и, в том числе при вынесении постановления о прекращении производства по делу по любому основанию, указанному в части 1 статьи 29.9 КоАП РФ.</w:t>
      </w:r>
    </w:p>
    <w:p w:rsidR="001D7885" w:rsidRPr="00181E81" w:rsidP="001D7885">
      <w:pPr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 xml:space="preserve">         Руководствуясь ст.ст. 6.8, 29.9, 29.10 КоАП РФ, мировой судья –</w:t>
      </w:r>
    </w:p>
    <w:p w:rsidR="001D7885" w:rsidRPr="00181E81" w:rsidP="001D7885">
      <w:pPr>
        <w:jc w:val="center"/>
        <w:rPr>
          <w:rFonts w:eastAsia="Calibri"/>
          <w:bCs/>
          <w:sz w:val="28"/>
          <w:szCs w:val="28"/>
        </w:rPr>
      </w:pPr>
      <w:r w:rsidRPr="00181E81">
        <w:rPr>
          <w:rFonts w:eastAsia="Calibri"/>
          <w:bCs/>
          <w:sz w:val="28"/>
          <w:szCs w:val="28"/>
        </w:rPr>
        <w:t>постановил:</w:t>
      </w:r>
    </w:p>
    <w:p w:rsidR="001D7885" w:rsidRPr="00181E81" w:rsidP="001D7885">
      <w:pPr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 xml:space="preserve">         </w:t>
      </w:r>
      <w:r w:rsidRPr="00181E81" w:rsidR="00AC015A">
        <w:rPr>
          <w:rFonts w:eastAsia="Calibri"/>
          <w:b/>
          <w:sz w:val="28"/>
          <w:szCs w:val="28"/>
        </w:rPr>
        <w:t xml:space="preserve">Асанова </w:t>
      </w:r>
      <w:r w:rsidRPr="00181E81">
        <w:rPr>
          <w:rFonts w:eastAsia="Calibri"/>
          <w:b/>
          <w:sz w:val="28"/>
          <w:szCs w:val="28"/>
        </w:rPr>
        <w:t>С.Ш., ДАТА</w:t>
      </w:r>
      <w:r w:rsidRPr="00181E81" w:rsidR="00AC015A">
        <w:rPr>
          <w:rFonts w:eastAsia="Calibri"/>
          <w:b/>
          <w:sz w:val="28"/>
          <w:szCs w:val="28"/>
        </w:rPr>
        <w:t xml:space="preserve"> </w:t>
      </w:r>
      <w:r w:rsidRPr="00181E81">
        <w:rPr>
          <w:rFonts w:eastAsia="Calibri"/>
          <w:sz w:val="28"/>
          <w:szCs w:val="28"/>
        </w:rPr>
        <w:t xml:space="preserve">года рождения, признать виновным в совершении административного правонарушения, предусмотренного ч. 1 ст. 6.8 КоАП РФ и подвергнуть административному наказанию в виде наложения административного штрафа в размере </w:t>
      </w:r>
      <w:r w:rsidRPr="00181E81">
        <w:rPr>
          <w:rFonts w:eastAsia="Calibri"/>
          <w:b/>
          <w:sz w:val="28"/>
          <w:szCs w:val="28"/>
        </w:rPr>
        <w:t>4000</w:t>
      </w:r>
      <w:r w:rsidRPr="00181E81">
        <w:rPr>
          <w:rFonts w:eastAsia="Calibri"/>
          <w:sz w:val="28"/>
          <w:szCs w:val="28"/>
        </w:rPr>
        <w:t xml:space="preserve"> (четыре тысячи) рублей</w:t>
      </w:r>
      <w:r w:rsidRPr="00181E81">
        <w:rPr>
          <w:rFonts w:eastAsia="Calibri"/>
          <w:sz w:val="28"/>
          <w:szCs w:val="28"/>
        </w:rPr>
        <w:t xml:space="preserve">. </w:t>
      </w:r>
    </w:p>
    <w:p w:rsidR="001D7885" w:rsidRPr="00181E81" w:rsidP="001D7885">
      <w:pPr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 xml:space="preserve">           Штраф подлежит перечислению на счет получателя платежа: РЕКВИЗИТЫ</w:t>
      </w:r>
      <w:r w:rsidRPr="00181E81">
        <w:rPr>
          <w:rFonts w:eastAsia="Calibri"/>
          <w:sz w:val="28"/>
          <w:szCs w:val="28"/>
        </w:rPr>
        <w:t>.</w:t>
      </w:r>
    </w:p>
    <w:p w:rsidR="001D7885" w:rsidRPr="00181E81" w:rsidP="00AC015A">
      <w:pPr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ab/>
      </w:r>
      <w:r w:rsidRPr="00181E81">
        <w:rPr>
          <w:rFonts w:eastAsia="Calibri"/>
          <w:sz w:val="28"/>
          <w:szCs w:val="28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181E81">
        <w:rPr>
          <w:rFonts w:eastAsia="Calibri"/>
          <w:b/>
          <w:sz w:val="28"/>
          <w:szCs w:val="28"/>
        </w:rPr>
        <w:t>не позднее шес</w:t>
      </w:r>
      <w:r w:rsidRPr="00181E81">
        <w:rPr>
          <w:rFonts w:eastAsia="Calibri"/>
          <w:b/>
          <w:sz w:val="28"/>
          <w:szCs w:val="28"/>
        </w:rPr>
        <w:t>тидесяти дней</w:t>
      </w:r>
      <w:r w:rsidRPr="00181E81">
        <w:rPr>
          <w:rFonts w:eastAsia="Calibri"/>
          <w:sz w:val="28"/>
          <w:szCs w:val="28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181E81">
        <w:rPr>
          <w:rFonts w:eastAsia="Calibri"/>
          <w:sz w:val="28"/>
          <w:szCs w:val="28"/>
        </w:rPr>
        <w:t>ренных статьей 31.5 настоящего Кодекса.</w:t>
      </w:r>
    </w:p>
    <w:p w:rsidR="001D7885" w:rsidRPr="00181E81" w:rsidP="001D7885">
      <w:pPr>
        <w:ind w:firstLine="708"/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переводится лицом, привлеченным к администрати</w:t>
      </w:r>
      <w:r w:rsidRPr="00181E81">
        <w:rPr>
          <w:rFonts w:eastAsia="Calibri"/>
          <w:sz w:val="28"/>
          <w:szCs w:val="28"/>
        </w:rPr>
        <w:t>вной ответственности, в кредитную организацию, в том числе с привлечением банковского платежного агента или банковского платежного субагента, осуществляющих деятельность в соответствии с Федеральным законом "О национальной платежной системе", организацию ф</w:t>
      </w:r>
      <w:r w:rsidRPr="00181E81">
        <w:rPr>
          <w:rFonts w:eastAsia="Calibri"/>
          <w:sz w:val="28"/>
          <w:szCs w:val="28"/>
        </w:rPr>
        <w:t>едеральной почтовой связи либо платежному агенту, осуществляющему деятельность в соответствии с Федеральным законом от 3 июня 2009 года N 103-ФЗ "О деятельности по приему платежей физических лиц, осуществляемой платежными агентами".</w:t>
      </w:r>
    </w:p>
    <w:p w:rsidR="001D7885" w:rsidRPr="00181E81" w:rsidP="001D7885">
      <w:pPr>
        <w:ind w:firstLine="708"/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>Документ, свидетельству</w:t>
      </w:r>
      <w:r w:rsidRPr="00181E81">
        <w:rPr>
          <w:rFonts w:eastAsia="Calibri"/>
          <w:sz w:val="28"/>
          <w:szCs w:val="28"/>
        </w:rPr>
        <w:t xml:space="preserve">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</w:t>
      </w:r>
      <w:r w:rsidRPr="00181E81">
        <w:rPr>
          <w:rFonts w:eastAsia="Calibri"/>
          <w:sz w:val="28"/>
          <w:szCs w:val="28"/>
        </w:rPr>
        <w:t xml:space="preserve">судебного участка № 54 Красногвардейского судебного района Республики Крым </w:t>
      </w:r>
      <w:r w:rsidRPr="00181E81">
        <w:rPr>
          <w:rFonts w:eastAsia="Calibri"/>
          <w:sz w:val="28"/>
          <w:szCs w:val="28"/>
        </w:rPr>
        <w:t>по адресу: пгт. Красногвардейское, ул. Титова, д.60.</w:t>
      </w:r>
    </w:p>
    <w:p w:rsidR="001D7885" w:rsidRPr="00181E81" w:rsidP="001D7885">
      <w:pPr>
        <w:ind w:firstLine="708"/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</w:t>
      </w:r>
      <w:r w:rsidRPr="00181E81">
        <w:rPr>
          <w:rFonts w:eastAsia="Calibri"/>
          <w:sz w:val="28"/>
          <w:szCs w:val="28"/>
        </w:rPr>
        <w:t>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1D7885" w:rsidRPr="00181E81" w:rsidP="001D7885">
      <w:pPr>
        <w:ind w:firstLine="708"/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 xml:space="preserve">Изъятое у </w:t>
      </w:r>
      <w:r w:rsidRPr="00181E81" w:rsidR="00AC015A">
        <w:rPr>
          <w:rFonts w:eastAsia="Calibri"/>
          <w:b/>
          <w:sz w:val="28"/>
          <w:szCs w:val="28"/>
        </w:rPr>
        <w:t xml:space="preserve">Асанова </w:t>
      </w:r>
      <w:r w:rsidRPr="00181E81">
        <w:rPr>
          <w:rFonts w:eastAsia="Calibri"/>
          <w:b/>
          <w:sz w:val="28"/>
          <w:szCs w:val="28"/>
        </w:rPr>
        <w:t>С.Ш., ДАТА</w:t>
      </w:r>
      <w:r w:rsidRPr="00181E81" w:rsidR="00AC015A">
        <w:rPr>
          <w:rFonts w:eastAsia="Calibri"/>
          <w:b/>
          <w:sz w:val="28"/>
          <w:szCs w:val="28"/>
        </w:rPr>
        <w:t xml:space="preserve"> </w:t>
      </w:r>
      <w:r w:rsidRPr="00181E81">
        <w:rPr>
          <w:rFonts w:eastAsia="Calibri"/>
          <w:sz w:val="28"/>
          <w:szCs w:val="28"/>
        </w:rPr>
        <w:t xml:space="preserve">года рождения, </w:t>
      </w:r>
      <w:r w:rsidRPr="00181E81">
        <w:rPr>
          <w:rFonts w:eastAsia="Calibri"/>
          <w:sz w:val="28"/>
          <w:szCs w:val="28"/>
        </w:rPr>
        <w:t>п</w:t>
      </w:r>
      <w:r w:rsidRPr="00181E81">
        <w:rPr>
          <w:rFonts w:eastAsia="Calibri"/>
          <w:sz w:val="28"/>
          <w:szCs w:val="28"/>
        </w:rPr>
        <w:t xml:space="preserve">/э упаковка – файл, где ранее хранилось наркотическим средство – </w:t>
      </w:r>
      <w:r w:rsidRPr="00181E81">
        <w:rPr>
          <w:rFonts w:eastAsia="Calibri"/>
          <w:i/>
          <w:sz w:val="28"/>
          <w:szCs w:val="28"/>
        </w:rPr>
        <w:t>канабис (марихуана)</w:t>
      </w:r>
      <w:r w:rsidRPr="00181E81">
        <w:rPr>
          <w:rFonts w:eastAsia="Calibri"/>
          <w:sz w:val="28"/>
          <w:szCs w:val="28"/>
        </w:rPr>
        <w:t xml:space="preserve">, хранящееся в  камере  хранения вещественных доказательств </w:t>
      </w:r>
      <w:r w:rsidRPr="00181E81" w:rsidR="00AC015A">
        <w:rPr>
          <w:rFonts w:eastAsia="Calibri"/>
          <w:sz w:val="28"/>
          <w:szCs w:val="28"/>
        </w:rPr>
        <w:t xml:space="preserve">ОМВД России по Красногвардейскому району </w:t>
      </w:r>
      <w:r w:rsidRPr="00181E81">
        <w:rPr>
          <w:rFonts w:eastAsia="Calibri"/>
          <w:sz w:val="28"/>
          <w:szCs w:val="28"/>
        </w:rPr>
        <w:t xml:space="preserve">по квитанции </w:t>
      </w:r>
      <w:r w:rsidRPr="00181E81">
        <w:rPr>
          <w:rFonts w:eastAsia="Calibri"/>
          <w:sz w:val="28"/>
          <w:szCs w:val="28"/>
        </w:rPr>
        <w:t xml:space="preserve">№ </w:t>
      </w:r>
      <w:r w:rsidRPr="00181E81" w:rsidR="00AC015A">
        <w:rPr>
          <w:rFonts w:eastAsia="Calibri"/>
          <w:sz w:val="28"/>
          <w:szCs w:val="28"/>
        </w:rPr>
        <w:t>283</w:t>
      </w:r>
      <w:r w:rsidRPr="00181E81">
        <w:rPr>
          <w:rFonts w:eastAsia="Calibri"/>
          <w:sz w:val="28"/>
          <w:szCs w:val="28"/>
        </w:rPr>
        <w:t xml:space="preserve"> от 2</w:t>
      </w:r>
      <w:r w:rsidRPr="00181E81" w:rsidR="00AC015A">
        <w:rPr>
          <w:rFonts w:eastAsia="Calibri"/>
          <w:sz w:val="28"/>
          <w:szCs w:val="28"/>
        </w:rPr>
        <w:t>3</w:t>
      </w:r>
      <w:r w:rsidRPr="00181E81">
        <w:rPr>
          <w:rFonts w:eastAsia="Calibri"/>
          <w:sz w:val="28"/>
          <w:szCs w:val="28"/>
        </w:rPr>
        <w:t>.</w:t>
      </w:r>
      <w:r w:rsidRPr="00181E81" w:rsidR="00AC015A">
        <w:rPr>
          <w:rFonts w:eastAsia="Calibri"/>
          <w:sz w:val="28"/>
          <w:szCs w:val="28"/>
        </w:rPr>
        <w:t>06</w:t>
      </w:r>
      <w:r w:rsidRPr="00181E81">
        <w:rPr>
          <w:rFonts w:eastAsia="Calibri"/>
          <w:sz w:val="28"/>
          <w:szCs w:val="28"/>
        </w:rPr>
        <w:t>.202</w:t>
      </w:r>
      <w:r w:rsidRPr="00181E81" w:rsidR="00AC015A">
        <w:rPr>
          <w:rFonts w:eastAsia="Calibri"/>
          <w:sz w:val="28"/>
          <w:szCs w:val="28"/>
        </w:rPr>
        <w:t>5</w:t>
      </w:r>
      <w:r w:rsidRPr="00181E81">
        <w:rPr>
          <w:rFonts w:eastAsia="Calibri"/>
          <w:sz w:val="28"/>
          <w:szCs w:val="28"/>
        </w:rPr>
        <w:t xml:space="preserve"> года, - уничто</w:t>
      </w:r>
      <w:r w:rsidRPr="00181E81">
        <w:rPr>
          <w:rFonts w:eastAsia="Calibri"/>
          <w:sz w:val="28"/>
          <w:szCs w:val="28"/>
        </w:rPr>
        <w:t>жить.</w:t>
      </w:r>
    </w:p>
    <w:p w:rsidR="001D7885" w:rsidRPr="00181E81" w:rsidP="001D7885">
      <w:pPr>
        <w:ind w:firstLine="708"/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Республики Крым в течение 10 дней со дня получения копии постановления.</w:t>
      </w:r>
    </w:p>
    <w:p w:rsidR="001D7885" w:rsidRPr="00181E81" w:rsidP="001D7885">
      <w:pPr>
        <w:jc w:val="both"/>
        <w:rPr>
          <w:rFonts w:eastAsia="Calibri"/>
          <w:sz w:val="28"/>
          <w:szCs w:val="28"/>
        </w:rPr>
      </w:pPr>
    </w:p>
    <w:p w:rsidR="001D7885" w:rsidRPr="00181E81" w:rsidP="001D7885">
      <w:pPr>
        <w:ind w:firstLine="708"/>
        <w:jc w:val="both"/>
        <w:rPr>
          <w:rFonts w:eastAsia="Calibri"/>
          <w:sz w:val="28"/>
          <w:szCs w:val="28"/>
        </w:rPr>
      </w:pPr>
      <w:r w:rsidRPr="00181E81">
        <w:rPr>
          <w:rFonts w:eastAsia="Calibri"/>
          <w:sz w:val="28"/>
          <w:szCs w:val="28"/>
        </w:rPr>
        <w:t>Мировой судья</w:t>
      </w:r>
      <w:r w:rsidRPr="00181E81">
        <w:rPr>
          <w:rFonts w:eastAsia="Calibri"/>
          <w:sz w:val="28"/>
          <w:szCs w:val="28"/>
        </w:rPr>
        <w:tab/>
      </w:r>
      <w:r w:rsidRPr="00181E81">
        <w:rPr>
          <w:rFonts w:eastAsia="Calibri"/>
          <w:sz w:val="28"/>
          <w:szCs w:val="28"/>
        </w:rPr>
        <w:tab/>
      </w:r>
      <w:r w:rsidRPr="00181E81">
        <w:rPr>
          <w:rFonts w:eastAsia="Calibri"/>
          <w:sz w:val="28"/>
          <w:szCs w:val="28"/>
        </w:rPr>
        <w:tab/>
      </w:r>
      <w:r w:rsidRPr="00181E81">
        <w:rPr>
          <w:rFonts w:eastAsia="Calibri"/>
          <w:sz w:val="28"/>
          <w:szCs w:val="28"/>
        </w:rPr>
        <w:tab/>
      </w:r>
      <w:r w:rsidRPr="00181E81">
        <w:rPr>
          <w:rFonts w:eastAsia="Calibri"/>
          <w:sz w:val="28"/>
          <w:szCs w:val="28"/>
        </w:rPr>
        <w:tab/>
      </w:r>
      <w:r w:rsidRPr="00181E81">
        <w:rPr>
          <w:rFonts w:eastAsia="Calibri"/>
          <w:sz w:val="28"/>
          <w:szCs w:val="28"/>
        </w:rPr>
        <w:tab/>
        <w:t xml:space="preserve">                И.В. Чернецкая</w:t>
      </w:r>
    </w:p>
    <w:p w:rsidR="001D7885" w:rsidRPr="00181E81" w:rsidP="001D7885">
      <w:pPr>
        <w:jc w:val="both"/>
        <w:rPr>
          <w:rFonts w:eastAsia="Calibri"/>
          <w:sz w:val="28"/>
          <w:szCs w:val="28"/>
        </w:rPr>
      </w:pPr>
    </w:p>
    <w:sectPr w:rsidSect="00AC015A">
      <w:pgSz w:w="11906" w:h="16838"/>
      <w:pgMar w:top="567" w:right="851" w:bottom="56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9D4"/>
    <w:rsid w:val="00181E81"/>
    <w:rsid w:val="001D7885"/>
    <w:rsid w:val="002319D4"/>
    <w:rsid w:val="004E712E"/>
    <w:rsid w:val="007B24A5"/>
    <w:rsid w:val="007E6870"/>
    <w:rsid w:val="00865FBD"/>
    <w:rsid w:val="00AC015A"/>
    <w:rsid w:val="00B91832"/>
    <w:rsid w:val="00FA19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C015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C01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