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35DF" w:rsidRPr="00F01727" w:rsidP="00F135DF">
      <w:pPr>
        <w:tabs>
          <w:tab w:val="left" w:pos="7920"/>
        </w:tabs>
        <w:jc w:val="right"/>
      </w:pPr>
      <w:r w:rsidRPr="00F01727">
        <w:t>№ 5-54-</w:t>
      </w:r>
      <w:r w:rsidRPr="00F01727">
        <w:t>271</w:t>
      </w:r>
      <w:r w:rsidRPr="00F01727">
        <w:t>/2025</w:t>
      </w:r>
    </w:p>
    <w:p w:rsidR="00F135DF" w:rsidRPr="00F01727" w:rsidP="00F135DF">
      <w:pPr>
        <w:tabs>
          <w:tab w:val="left" w:pos="7920"/>
        </w:tabs>
        <w:jc w:val="right"/>
        <w:rPr>
          <w:bCs/>
        </w:rPr>
      </w:pPr>
      <w:r w:rsidRPr="00F01727">
        <w:rPr>
          <w:bCs/>
        </w:rPr>
        <w:t xml:space="preserve">                                                                                        91MS00</w:t>
      </w:r>
      <w:r w:rsidRPr="00F01727">
        <w:rPr>
          <w:bCs/>
        </w:rPr>
        <w:t>55</w:t>
      </w:r>
      <w:r w:rsidRPr="00F01727">
        <w:rPr>
          <w:bCs/>
        </w:rPr>
        <w:t>-01-2025-00</w:t>
      </w:r>
      <w:r w:rsidRPr="00F01727">
        <w:rPr>
          <w:bCs/>
        </w:rPr>
        <w:t>1316-06</w:t>
      </w:r>
    </w:p>
    <w:p w:rsidR="00F135DF" w:rsidRPr="00F01727" w:rsidP="00F135DF">
      <w:pPr>
        <w:tabs>
          <w:tab w:val="left" w:pos="7920"/>
        </w:tabs>
        <w:jc w:val="center"/>
        <w:rPr>
          <w:bCs/>
        </w:rPr>
      </w:pPr>
    </w:p>
    <w:p w:rsidR="00F135DF" w:rsidRPr="00F01727" w:rsidP="00F135DF">
      <w:pPr>
        <w:tabs>
          <w:tab w:val="left" w:pos="7920"/>
        </w:tabs>
        <w:jc w:val="center"/>
      </w:pPr>
      <w:r w:rsidRPr="00F01727">
        <w:t>ПОСТАНОВЛЕНИЕ</w:t>
      </w:r>
    </w:p>
    <w:p w:rsidR="00F135DF" w:rsidRPr="00F01727" w:rsidP="00F135DF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F01727">
        <w:rPr>
          <w:bCs/>
          <w:spacing w:val="9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F135DF" w:rsidRPr="00F01727" w:rsidP="00F135DF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F01727">
        <w:rPr>
          <w:bCs/>
          <w:spacing w:val="9"/>
        </w:rPr>
        <w:t>ул. Титова, д.</w:t>
      </w:r>
      <w:r w:rsidRPr="00F01727">
        <w:rPr>
          <w:bCs/>
          <w:spacing w:val="9"/>
        </w:rPr>
        <w:t>60,</w:t>
      </w:r>
      <w:r w:rsidRPr="00F01727">
        <w:rPr>
          <w:iCs/>
        </w:rPr>
        <w:t xml:space="preserve"> тел.: (36556) 2-18-28, е-</w:t>
      </w:r>
      <w:r w:rsidRPr="00F01727">
        <w:rPr>
          <w:iCs/>
          <w:lang w:val="en-US"/>
        </w:rPr>
        <w:t>mail</w:t>
      </w:r>
      <w:r w:rsidRPr="00F01727">
        <w:rPr>
          <w:iCs/>
        </w:rPr>
        <w:t xml:space="preserve">: </w:t>
      </w:r>
      <w:hyperlink r:id="rId5" w:history="1">
        <w:r w:rsidRPr="00F01727">
          <w:rPr>
            <w:rStyle w:val="Hyperlink"/>
            <w:color w:val="auto"/>
            <w:lang w:val="en-US"/>
          </w:rPr>
          <w:t>ms</w:t>
        </w:r>
        <w:r w:rsidRPr="00F01727">
          <w:rPr>
            <w:rStyle w:val="Hyperlink"/>
            <w:color w:val="auto"/>
          </w:rPr>
          <w:t>54@</w:t>
        </w:r>
        <w:r w:rsidRPr="00F01727">
          <w:rPr>
            <w:rStyle w:val="Hyperlink"/>
            <w:color w:val="auto"/>
            <w:lang w:val="en-US"/>
          </w:rPr>
          <w:t>must</w:t>
        </w:r>
        <w:r w:rsidRPr="00F01727">
          <w:rPr>
            <w:rStyle w:val="Hyperlink"/>
            <w:color w:val="auto"/>
          </w:rPr>
          <w:t>.</w:t>
        </w:r>
        <w:r w:rsidRPr="00F01727">
          <w:rPr>
            <w:rStyle w:val="Hyperlink"/>
            <w:color w:val="auto"/>
            <w:lang w:val="en-US"/>
          </w:rPr>
          <w:t>rk</w:t>
        </w:r>
        <w:r w:rsidRPr="00F01727">
          <w:rPr>
            <w:rStyle w:val="Hyperlink"/>
            <w:color w:val="auto"/>
          </w:rPr>
          <w:t>.</w:t>
        </w:r>
        <w:r w:rsidRPr="00F01727">
          <w:rPr>
            <w:rStyle w:val="Hyperlink"/>
            <w:color w:val="auto"/>
            <w:lang w:val="en-US"/>
          </w:rPr>
          <w:t>go</w:t>
        </w:r>
        <w:r w:rsidRPr="00F01727">
          <w:rPr>
            <w:rStyle w:val="Hyperlink"/>
            <w:color w:val="auto"/>
            <w:lang w:val="en-US"/>
          </w:rPr>
          <w:t>v</w:t>
        </w:r>
        <w:r w:rsidRPr="00F01727">
          <w:rPr>
            <w:rStyle w:val="Hyperlink"/>
            <w:color w:val="auto"/>
          </w:rPr>
          <w:t>.</w:t>
        </w:r>
        <w:r w:rsidRPr="00F01727">
          <w:rPr>
            <w:rStyle w:val="Hyperlink"/>
            <w:color w:val="auto"/>
            <w:lang w:val="en-US"/>
          </w:rPr>
          <w:t>ru</w:t>
        </w:r>
      </w:hyperlink>
      <w:r w:rsidRPr="00F01727">
        <w:rPr>
          <w:bCs/>
          <w:spacing w:val="9"/>
        </w:rPr>
        <w:t>)</w:t>
      </w:r>
    </w:p>
    <w:p w:rsidR="00F135DF" w:rsidRPr="00F01727" w:rsidP="00F135DF">
      <w:pPr>
        <w:tabs>
          <w:tab w:val="left" w:pos="7920"/>
        </w:tabs>
      </w:pPr>
    </w:p>
    <w:p w:rsidR="00F135DF" w:rsidRPr="00F01727" w:rsidP="004849E9">
      <w:pPr>
        <w:tabs>
          <w:tab w:val="left" w:pos="7920"/>
        </w:tabs>
        <w:ind w:firstLine="709"/>
      </w:pPr>
      <w:r w:rsidRPr="00F01727">
        <w:t>31 июля 2025</w:t>
      </w:r>
      <w:r w:rsidRPr="00F01727">
        <w:t xml:space="preserve"> года                                                          пгт. Красногвардейское</w:t>
      </w:r>
    </w:p>
    <w:p w:rsidR="00F135DF" w:rsidRPr="00F01727" w:rsidP="00F135DF">
      <w:pPr>
        <w:tabs>
          <w:tab w:val="left" w:pos="7920"/>
        </w:tabs>
      </w:pPr>
    </w:p>
    <w:p w:rsidR="00F135DF" w:rsidRPr="00F01727" w:rsidP="004849E9">
      <w:pPr>
        <w:ind w:firstLine="708"/>
        <w:jc w:val="both"/>
        <w:rPr>
          <w:b/>
        </w:rPr>
      </w:pPr>
      <w:r w:rsidRPr="00F01727">
        <w:t>Исполняющий обязанности мирового судьи судебного участка № 54 мировой судья судебного участка № 55 Красногвардейского судебного района Республики Крым</w:t>
      </w:r>
      <w:r w:rsidRPr="00F01727">
        <w:t xml:space="preserve"> Белова Ю.Г., рассмотрев в судебном заседании дело об административном правонарушении, предусмотренном ч. 1 ст. 12.26 КоАП РФ, в отношении:</w:t>
      </w:r>
      <w:r w:rsidRPr="00F01727">
        <w:rPr>
          <w:b/>
        </w:rPr>
        <w:t xml:space="preserve"> </w:t>
      </w:r>
    </w:p>
    <w:p w:rsidR="00F135DF" w:rsidRPr="00F01727" w:rsidP="00F135DF">
      <w:pPr>
        <w:ind w:firstLine="708"/>
        <w:jc w:val="both"/>
      </w:pPr>
      <w:r w:rsidRPr="00F01727">
        <w:rPr>
          <w:b/>
        </w:rPr>
        <w:t xml:space="preserve">Поповича В.А., </w:t>
      </w:r>
      <w:r w:rsidRPr="00F01727">
        <w:rPr>
          <w:sz w:val="27"/>
          <w:szCs w:val="27"/>
        </w:rPr>
        <w:t>ДАННЫЕ О ЛИЧНОСТИ</w:t>
      </w:r>
      <w:r w:rsidRPr="00F01727">
        <w:t>.</w:t>
      </w:r>
    </w:p>
    <w:p w:rsidR="00BE3390" w:rsidRPr="00F01727" w:rsidP="00C169B3">
      <w:pPr>
        <w:ind w:firstLine="708"/>
        <w:jc w:val="center"/>
      </w:pPr>
      <w:r w:rsidRPr="00F01727">
        <w:t>установил:</w:t>
      </w:r>
    </w:p>
    <w:p w:rsidR="00BE3390" w:rsidRPr="00F01727" w:rsidP="00BE3390">
      <w:pPr>
        <w:ind w:firstLine="708"/>
        <w:jc w:val="both"/>
        <w:outlineLvl w:val="0"/>
        <w:rPr>
          <w:bCs/>
          <w:kern w:val="36"/>
        </w:rPr>
      </w:pPr>
      <w:r w:rsidRPr="00F01727">
        <w:rPr>
          <w:bCs/>
          <w:kern w:val="36"/>
        </w:rPr>
        <w:t>ДАТА</w:t>
      </w:r>
      <w:r w:rsidRPr="00F01727">
        <w:rPr>
          <w:bCs/>
          <w:kern w:val="36"/>
        </w:rPr>
        <w:t xml:space="preserve"> года, в ВРЕМЯ</w:t>
      </w:r>
      <w:r w:rsidRPr="00F01727" w:rsidR="00FD2F0F">
        <w:rPr>
          <w:bCs/>
          <w:kern w:val="36"/>
        </w:rPr>
        <w:t xml:space="preserve"> минут</w:t>
      </w:r>
      <w:r w:rsidRPr="00F01727">
        <w:rPr>
          <w:bCs/>
          <w:kern w:val="36"/>
        </w:rPr>
        <w:t xml:space="preserve">, водитель </w:t>
      </w:r>
      <w:r w:rsidRPr="00F01727">
        <w:t>Попович В.А.</w:t>
      </w:r>
      <w:r w:rsidRPr="00F01727" w:rsidR="00DC3430">
        <w:t>,</w:t>
      </w:r>
      <w:r w:rsidRPr="00F01727" w:rsidR="00A73517">
        <w:t xml:space="preserve"> </w:t>
      </w:r>
      <w:r w:rsidRPr="00F01727" w:rsidR="004849E9">
        <w:t xml:space="preserve">находясь по адресу: ул. </w:t>
      </w:r>
      <w:r w:rsidRPr="00F01727">
        <w:t>АДРЕС</w:t>
      </w:r>
      <w:r w:rsidRPr="00F01727" w:rsidR="004849E9">
        <w:t xml:space="preserve">, управляя транспортным средством – </w:t>
      </w:r>
      <w:r w:rsidRPr="00F01727">
        <w:t>МАРКА</w:t>
      </w:r>
      <w:r w:rsidRPr="00F01727" w:rsidR="004849E9">
        <w:t xml:space="preserve">, государственный регистрационный номер </w:t>
      </w:r>
      <w:r w:rsidRPr="00F01727">
        <w:t>НОМЕР</w:t>
      </w:r>
      <w:r w:rsidRPr="00F01727" w:rsidR="004849E9">
        <w:t>, в</w:t>
      </w:r>
      <w:r w:rsidRPr="00F01727" w:rsidR="000B22E3">
        <w:t xml:space="preserve"> отношении которого </w:t>
      </w:r>
      <w:r w:rsidRPr="00F01727" w:rsidR="004849E9">
        <w:t xml:space="preserve">вынесено постановлении о привлечении его к </w:t>
      </w:r>
      <w:r w:rsidRPr="00F01727" w:rsidR="000B22E3">
        <w:t>административно</w:t>
      </w:r>
      <w:r w:rsidRPr="00F01727" w:rsidR="004849E9">
        <w:t>й</w:t>
      </w:r>
      <w:r w:rsidRPr="00F01727" w:rsidR="000B22E3">
        <w:t xml:space="preserve"> </w:t>
      </w:r>
      <w:r w:rsidRPr="00F01727" w:rsidR="004849E9">
        <w:t>ответственности</w:t>
      </w:r>
      <w:r w:rsidRPr="00F01727" w:rsidR="000B22E3">
        <w:t xml:space="preserve"> по </w:t>
      </w:r>
      <w:r w:rsidRPr="00F01727" w:rsidR="004849E9">
        <w:t xml:space="preserve">ч.1 </w:t>
      </w:r>
      <w:r w:rsidRPr="00F01727" w:rsidR="000B22E3">
        <w:t>ст. 12.</w:t>
      </w:r>
      <w:r w:rsidRPr="00F01727" w:rsidR="004849E9">
        <w:t>15</w:t>
      </w:r>
      <w:r w:rsidRPr="00F01727" w:rsidR="000B22E3">
        <w:t xml:space="preserve"> КоАП РФ (ДТП)</w:t>
      </w:r>
      <w:r w:rsidRPr="00F01727" w:rsidR="004F1D67">
        <w:t xml:space="preserve"> № 18810082240001613404 от 22.06.2025</w:t>
      </w:r>
      <w:r w:rsidRPr="00F01727" w:rsidR="000B22E3">
        <w:t>,</w:t>
      </w:r>
      <w:r w:rsidRPr="00F01727">
        <w:rPr>
          <w:bCs/>
          <w:kern w:val="36"/>
        </w:rPr>
        <w:t xml:space="preserve"> в нарушение п.2.3.2 Правил дорожного дв</w:t>
      </w:r>
      <w:r w:rsidRPr="00F01727">
        <w:rPr>
          <w:bCs/>
          <w:kern w:val="36"/>
        </w:rPr>
        <w:t>ижения</w:t>
      </w:r>
      <w:r w:rsidRPr="00F01727" w:rsidR="000B22E3">
        <w:rPr>
          <w:bCs/>
          <w:kern w:val="36"/>
        </w:rPr>
        <w:t>,</w:t>
      </w:r>
      <w:r w:rsidRPr="00F01727">
        <w:rPr>
          <w:bCs/>
          <w:kern w:val="36"/>
        </w:rPr>
        <w:t xml:space="preserve"> </w:t>
      </w:r>
      <w:r w:rsidRPr="00F01727" w:rsidR="00A32B7B">
        <w:rPr>
          <w:bCs/>
          <w:kern w:val="36"/>
        </w:rPr>
        <w:t>не выполнил законного требования должностного лица, уполномоченного на осуществление</w:t>
      </w:r>
      <w:r w:rsidRPr="00F01727" w:rsidR="00A32B7B">
        <w:rPr>
          <w:bCs/>
          <w:kern w:val="36"/>
        </w:rPr>
        <w:t xml:space="preserve"> федерального государственного надзора в области безопасности дорожного движения</w:t>
      </w:r>
      <w:r w:rsidRPr="00F01727" w:rsidR="000B22E3">
        <w:rPr>
          <w:bCs/>
          <w:kern w:val="36"/>
        </w:rPr>
        <w:t>,</w:t>
      </w:r>
      <w:r w:rsidRPr="00F01727" w:rsidR="00A32B7B">
        <w:rPr>
          <w:bCs/>
          <w:kern w:val="36"/>
        </w:rPr>
        <w:t xml:space="preserve"> о прохождении медицинского освидетельствования на состояние опьянения и его бездействи</w:t>
      </w:r>
      <w:r w:rsidRPr="00F01727" w:rsidR="000B0273">
        <w:rPr>
          <w:bCs/>
          <w:kern w:val="36"/>
        </w:rPr>
        <w:t>я</w:t>
      </w:r>
      <w:r w:rsidRPr="00F01727" w:rsidR="00A32B7B">
        <w:rPr>
          <w:bCs/>
          <w:kern w:val="36"/>
        </w:rPr>
        <w:t xml:space="preserve"> не содерж</w:t>
      </w:r>
      <w:r w:rsidRPr="00F01727" w:rsidR="000B0273">
        <w:rPr>
          <w:bCs/>
          <w:kern w:val="36"/>
        </w:rPr>
        <w:t>а</w:t>
      </w:r>
      <w:r w:rsidRPr="00F01727" w:rsidR="00A32B7B">
        <w:rPr>
          <w:bCs/>
          <w:kern w:val="36"/>
        </w:rPr>
        <w:t xml:space="preserve">т </w:t>
      </w:r>
      <w:r w:rsidRPr="00F01727" w:rsidR="000B0273">
        <w:rPr>
          <w:bCs/>
          <w:kern w:val="36"/>
        </w:rPr>
        <w:t xml:space="preserve">признаков </w:t>
      </w:r>
      <w:r w:rsidRPr="00F01727" w:rsidR="00A32B7B">
        <w:rPr>
          <w:bCs/>
          <w:kern w:val="36"/>
        </w:rPr>
        <w:t>уголовно</w:t>
      </w:r>
      <w:r w:rsidRPr="00F01727" w:rsidR="000B0273">
        <w:rPr>
          <w:bCs/>
          <w:kern w:val="36"/>
        </w:rPr>
        <w:t>-</w:t>
      </w:r>
      <w:r w:rsidRPr="00F01727" w:rsidR="00A32B7B">
        <w:rPr>
          <w:bCs/>
          <w:kern w:val="36"/>
        </w:rPr>
        <w:t>наказуемого деяния.</w:t>
      </w:r>
    </w:p>
    <w:p w:rsidR="000B22E3" w:rsidRPr="00F01727" w:rsidP="00BE3390">
      <w:pPr>
        <w:ind w:firstLine="708"/>
        <w:jc w:val="both"/>
        <w:outlineLvl w:val="0"/>
      </w:pPr>
      <w:r w:rsidRPr="00F01727">
        <w:rPr>
          <w:bCs/>
          <w:kern w:val="36"/>
        </w:rPr>
        <w:t xml:space="preserve">ДТП совершено с участием водителя </w:t>
      </w:r>
      <w:r w:rsidRPr="00F01727" w:rsidR="00F135DF">
        <w:t>Поповича В.А.</w:t>
      </w:r>
      <w:r w:rsidRPr="00F01727">
        <w:rPr>
          <w:bCs/>
          <w:kern w:val="36"/>
        </w:rPr>
        <w:t xml:space="preserve">, </w:t>
      </w:r>
      <w:r w:rsidRPr="00F01727">
        <w:rPr>
          <w:bCs/>
          <w:kern w:val="36"/>
        </w:rPr>
        <w:t>который управлял транспортным средством</w:t>
      </w:r>
      <w:r w:rsidRPr="00F01727">
        <w:rPr>
          <w:bCs/>
          <w:kern w:val="36"/>
        </w:rPr>
        <w:t xml:space="preserve"> </w:t>
      </w:r>
      <w:r w:rsidRPr="00F01727">
        <w:rPr>
          <w:bCs/>
          <w:kern w:val="36"/>
        </w:rPr>
        <w:t>–</w:t>
      </w:r>
      <w:r w:rsidRPr="00F01727">
        <w:rPr>
          <w:bCs/>
          <w:kern w:val="36"/>
        </w:rPr>
        <w:t xml:space="preserve"> </w:t>
      </w:r>
      <w:r w:rsidRPr="00F01727" w:rsidR="00F135DF">
        <w:rPr>
          <w:bCs/>
          <w:kern w:val="36"/>
        </w:rPr>
        <w:t>а/</w:t>
      </w:r>
      <w:r w:rsidRPr="00F01727" w:rsidR="00F135DF">
        <w:rPr>
          <w:bCs/>
          <w:kern w:val="36"/>
        </w:rPr>
        <w:t>м</w:t>
      </w:r>
      <w:r w:rsidRPr="00F01727" w:rsidR="00F135DF">
        <w:rPr>
          <w:bCs/>
          <w:kern w:val="36"/>
        </w:rPr>
        <w:t xml:space="preserve"> </w:t>
      </w:r>
      <w:r w:rsidRPr="00F01727">
        <w:rPr>
          <w:bCs/>
          <w:kern w:val="36"/>
        </w:rPr>
        <w:t>МАРКА</w:t>
      </w:r>
      <w:r w:rsidRPr="00F01727" w:rsidR="00F135DF">
        <w:rPr>
          <w:bCs/>
          <w:kern w:val="36"/>
        </w:rPr>
        <w:t xml:space="preserve">, государственный регистрационный знак </w:t>
      </w:r>
      <w:r w:rsidRPr="00F01727">
        <w:rPr>
          <w:bCs/>
          <w:kern w:val="36"/>
        </w:rPr>
        <w:t>НОМЕР</w:t>
      </w:r>
      <w:r w:rsidRPr="00F01727" w:rsidR="00F135DF">
        <w:rPr>
          <w:bCs/>
          <w:kern w:val="36"/>
        </w:rPr>
        <w:t xml:space="preserve">, </w:t>
      </w:r>
      <w:r w:rsidRPr="00F01727" w:rsidR="00F135DF">
        <w:t xml:space="preserve">на </w:t>
      </w:r>
      <w:r w:rsidRPr="00F01727" w:rsidR="004F1D67">
        <w:t xml:space="preserve">автодороге </w:t>
      </w:r>
      <w:r w:rsidRPr="00F01727">
        <w:t>МЕСТО</w:t>
      </w:r>
      <w:r w:rsidRPr="00F01727">
        <w:t xml:space="preserve">. </w:t>
      </w:r>
    </w:p>
    <w:p w:rsidR="000B22E3" w:rsidRPr="00F01727" w:rsidP="00BE3390">
      <w:pPr>
        <w:ind w:firstLine="708"/>
        <w:jc w:val="both"/>
        <w:outlineLvl w:val="0"/>
      </w:pPr>
      <w:r w:rsidRPr="00F01727">
        <w:t>Место совершения административного правонарушения:</w:t>
      </w:r>
      <w:r w:rsidRPr="00F01727">
        <w:t xml:space="preserve"> </w:t>
      </w:r>
      <w:r w:rsidRPr="00F01727">
        <w:t>ул. МЕСТО</w:t>
      </w:r>
      <w:r w:rsidRPr="00F01727">
        <w:t>.</w:t>
      </w:r>
      <w:r w:rsidRPr="00F01727">
        <w:t xml:space="preserve"> Дата </w:t>
      </w:r>
      <w:r w:rsidRPr="00F01727">
        <w:t>и время совершения: ДАТА</w:t>
      </w:r>
      <w:r w:rsidRPr="00F01727">
        <w:t xml:space="preserve"> года в ВРЕМЯ</w:t>
      </w:r>
      <w:r w:rsidRPr="00F01727">
        <w:t xml:space="preserve"> минут (время отказа от прохождения медицинского освидетельствования на состояние опьянения).</w:t>
      </w:r>
    </w:p>
    <w:p w:rsidR="000B22E3" w:rsidRPr="00F01727" w:rsidP="008F56F5">
      <w:pPr>
        <w:ind w:firstLine="708"/>
        <w:jc w:val="both"/>
      </w:pPr>
      <w:r w:rsidRPr="00F01727">
        <w:t xml:space="preserve">В судебном заседании </w:t>
      </w:r>
      <w:r w:rsidRPr="00F01727" w:rsidR="00F135DF">
        <w:t>Попович В.А.</w:t>
      </w:r>
      <w:r w:rsidRPr="00F01727" w:rsidR="00F135DF">
        <w:rPr>
          <w:bCs/>
          <w:kern w:val="36"/>
        </w:rPr>
        <w:t>,</w:t>
      </w:r>
      <w:r w:rsidRPr="00F01727">
        <w:t xml:space="preserve"> факт управления не отрицал, </w:t>
      </w:r>
      <w:r w:rsidRPr="00F01727" w:rsidR="00F135DF">
        <w:t>с обстоятельствами, изложенными в протоколе об административном правонарушении согласился, в содеянном раскаялся, просил строго не наказывать</w:t>
      </w:r>
      <w:r w:rsidRPr="00F01727" w:rsidR="004F1D67">
        <w:t>.</w:t>
      </w:r>
    </w:p>
    <w:p w:rsidR="004F1D67" w:rsidRPr="00F01727" w:rsidP="004F1D67">
      <w:pPr>
        <w:ind w:firstLine="709"/>
        <w:jc w:val="both"/>
      </w:pPr>
      <w:r w:rsidRPr="00F01727">
        <w:rPr>
          <w:bCs/>
          <w:kern w:val="36"/>
        </w:rPr>
        <w:t>Судья, выслушав Поповича В.А., исследовав в совокупности материалы дела об</w:t>
      </w:r>
      <w:r w:rsidRPr="00F01727">
        <w:t xml:space="preserve"> административном правонарушении, приходит к выводу о том, что вина </w:t>
      </w:r>
      <w:r w:rsidRPr="00F01727">
        <w:t>Поповича В.А.</w:t>
      </w:r>
      <w:r w:rsidRPr="00F01727">
        <w:rPr>
          <w:bCs/>
          <w:kern w:val="36"/>
        </w:rPr>
        <w:t xml:space="preserve"> </w:t>
      </w:r>
      <w:r w:rsidRPr="00F01727">
        <w:t>в со</w:t>
      </w:r>
      <w:r w:rsidRPr="00F01727">
        <w:t xml:space="preserve">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F21894" w:rsidRPr="00F01727" w:rsidP="00F21894">
      <w:pPr>
        <w:pStyle w:val="NormalWeb"/>
        <w:spacing w:before="0" w:beforeAutospacing="0" w:after="0" w:afterAutospacing="0" w:line="288" w:lineRule="atLeast"/>
        <w:ind w:firstLine="709"/>
        <w:jc w:val="both"/>
      </w:pPr>
      <w:r w:rsidRPr="00F01727">
        <w:t xml:space="preserve">В силу ч. 2 ст. 26.2 КоАП РФ доказательства устанавливаются протоколом </w:t>
      </w:r>
      <w:r w:rsidRPr="00F01727">
        <w:t>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</w:t>
      </w:r>
      <w:r w:rsidRPr="00F01727">
        <w:t>, иными документами, а также показаниями специальных технических средств, вещественными доказательствами.</w:t>
      </w:r>
    </w:p>
    <w:p w:rsidR="00BC03A7" w:rsidRPr="00F01727" w:rsidP="008A7AD4">
      <w:pPr>
        <w:pStyle w:val="NormalWeb"/>
        <w:spacing w:before="0" w:beforeAutospacing="0" w:after="0" w:afterAutospacing="0" w:line="288" w:lineRule="atLeast"/>
        <w:ind w:firstLine="709"/>
        <w:jc w:val="both"/>
      </w:pPr>
      <w:r w:rsidRPr="00F01727">
        <w:t xml:space="preserve">Согласно п. 2.3.2 Правил дорожного движения РФ, водитель обязан по требованию должностных лиц, которым предоставлено право государственного надзора и </w:t>
      </w:r>
      <w:r w:rsidRPr="00F01727">
        <w:t xml:space="preserve">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8A7AD4" w:rsidRPr="00F01727" w:rsidP="008A7AD4">
      <w:pPr>
        <w:pStyle w:val="NormalWeb"/>
        <w:spacing w:before="0" w:beforeAutospacing="0" w:after="0" w:afterAutospacing="0" w:line="288" w:lineRule="atLeast"/>
        <w:ind w:firstLine="709"/>
        <w:jc w:val="both"/>
      </w:pPr>
      <w:r w:rsidRPr="00F01727">
        <w:t xml:space="preserve">Согласно п. 14 ч. 1 ст. 13 Федерального закона </w:t>
      </w:r>
      <w:r w:rsidRPr="00F01727">
        <w:t xml:space="preserve">от 7 февраля 2011 года N 3-ФЗ "О полиции", полиции для выполнения возложенных на нее обязанностей предоставляются </w:t>
      </w:r>
      <w:r w:rsidRPr="00F01727">
        <w:t>следующие права... направлять и (или) доставлять на медицинское освидетельствование в соответствующие медицинские организации граждан для опре</w:t>
      </w:r>
      <w:r w:rsidRPr="00F01727">
        <w:t>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</w:t>
      </w:r>
      <w:r w:rsidRPr="00F01727">
        <w:t xml:space="preserve">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 </w:t>
      </w:r>
    </w:p>
    <w:p w:rsidR="008A7AD4" w:rsidRPr="00F01727" w:rsidP="008A7AD4">
      <w:pPr>
        <w:pStyle w:val="NormalWeb"/>
        <w:spacing w:before="0" w:beforeAutospacing="0" w:after="0" w:afterAutospacing="0" w:line="288" w:lineRule="atLeast"/>
        <w:ind w:firstLine="709"/>
        <w:jc w:val="both"/>
      </w:pPr>
      <w:r w:rsidRPr="00F01727">
        <w:t>Невыполнение законного требования сотрудника пол</w:t>
      </w:r>
      <w:r w:rsidRPr="00F01727">
        <w:t>иции о прохождении медицинского освидетельствования на состояние опьянения влечет административную ответственность, предусмотренную ст. 12.26 КоАП РФ.</w:t>
      </w:r>
    </w:p>
    <w:p w:rsidR="008A7AD4" w:rsidRPr="00F01727" w:rsidP="008A7AD4">
      <w:pPr>
        <w:pStyle w:val="NormalWeb"/>
        <w:spacing w:before="0" w:beforeAutospacing="0" w:after="0" w:afterAutospacing="0" w:line="288" w:lineRule="atLeast"/>
        <w:ind w:firstLine="709"/>
        <w:jc w:val="both"/>
      </w:pPr>
      <w:r w:rsidRPr="00F01727">
        <w:t xml:space="preserve">Согласно ч. 1.1 ст. 27.12 КоАП РФ лицо, которое управляет транспортным средством соответствующего вида и </w:t>
      </w:r>
      <w:r w:rsidRPr="00F01727">
        <w:t>в отношении которого имеются достаточные основания полагать, что это лицо находится в состоянии алкогольного опьянения, подлежит освидетельствованию на состояние алкогольного опьянения в соответствии с ч. 6 настоящей статьи. При отказе от прохождения освид</w:t>
      </w:r>
      <w:r w:rsidRPr="00F01727">
        <w:t>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</w:t>
      </w:r>
      <w:r w:rsidRPr="00F01727">
        <w:t xml:space="preserve">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8A7AD4" w:rsidRPr="00F01727" w:rsidP="008A7AD4">
      <w:pPr>
        <w:pStyle w:val="NormalWeb"/>
        <w:spacing w:before="0" w:beforeAutospacing="0" w:after="0" w:afterAutospacing="0" w:line="288" w:lineRule="atLeast"/>
        <w:ind w:firstLine="709"/>
        <w:jc w:val="both"/>
      </w:pPr>
      <w:r w:rsidRPr="00F01727">
        <w:t>В соответствии с ч. 6 ст. 27.12 КоАП РФ освидетельствование на состояние алкогольного опьянения и оформление его результ</w:t>
      </w:r>
      <w:r w:rsidRPr="00F01727">
        <w:t>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BE3390" w:rsidRPr="00F01727" w:rsidP="00BE3390">
      <w:pPr>
        <w:ind w:firstLine="708"/>
        <w:jc w:val="both"/>
        <w:outlineLvl w:val="0"/>
        <w:rPr>
          <w:bCs/>
          <w:kern w:val="36"/>
        </w:rPr>
      </w:pPr>
      <w:r w:rsidRPr="00F01727">
        <w:rPr>
          <w:rFonts w:eastAsia="Calibri"/>
        </w:rPr>
        <w:t xml:space="preserve">Как следует из протокола об административном правонарушении серии </w:t>
      </w:r>
      <w:r w:rsidRPr="00F01727" w:rsidR="007C1B27">
        <w:rPr>
          <w:rFonts w:eastAsia="Calibri"/>
        </w:rPr>
        <w:t>82 АП №</w:t>
      </w:r>
      <w:r w:rsidRPr="00F01727" w:rsidR="00F135DF">
        <w:rPr>
          <w:rFonts w:eastAsia="Calibri"/>
        </w:rPr>
        <w:t>279433</w:t>
      </w:r>
      <w:r w:rsidRPr="00F01727" w:rsidR="00A03AF5">
        <w:rPr>
          <w:rFonts w:eastAsia="Calibri"/>
        </w:rPr>
        <w:t xml:space="preserve"> от </w:t>
      </w:r>
      <w:r w:rsidRPr="00F01727" w:rsidR="00F135DF">
        <w:rPr>
          <w:rFonts w:eastAsia="Calibri"/>
        </w:rPr>
        <w:t>22.06.2025</w:t>
      </w:r>
      <w:r w:rsidRPr="00F01727" w:rsidR="002A5CE3">
        <w:rPr>
          <w:rFonts w:eastAsia="Calibri"/>
        </w:rPr>
        <w:t xml:space="preserve"> года </w:t>
      </w:r>
      <w:r w:rsidRPr="00F01727" w:rsidR="008F56F5">
        <w:rPr>
          <w:rFonts w:eastAsia="Calibri"/>
        </w:rPr>
        <w:t>–</w:t>
      </w:r>
      <w:r w:rsidRPr="00F01727">
        <w:rPr>
          <w:rFonts w:eastAsia="Calibri"/>
        </w:rPr>
        <w:t xml:space="preserve"> </w:t>
      </w:r>
      <w:r w:rsidRPr="00F01727">
        <w:rPr>
          <w:bCs/>
          <w:kern w:val="36"/>
        </w:rPr>
        <w:t>ДАТА</w:t>
      </w:r>
      <w:r w:rsidRPr="00F01727" w:rsidR="00CC413B">
        <w:rPr>
          <w:bCs/>
          <w:kern w:val="36"/>
        </w:rPr>
        <w:t xml:space="preserve"> года, в </w:t>
      </w:r>
      <w:r w:rsidRPr="00F01727">
        <w:rPr>
          <w:bCs/>
          <w:kern w:val="36"/>
        </w:rPr>
        <w:t>ВРЕМЯ</w:t>
      </w:r>
      <w:r w:rsidRPr="00F01727" w:rsidR="00CC413B">
        <w:rPr>
          <w:bCs/>
          <w:kern w:val="36"/>
        </w:rPr>
        <w:t xml:space="preserve"> минут, водитель Попович В.А., находясь по адресу: ул. </w:t>
      </w:r>
      <w:r w:rsidRPr="00F01727">
        <w:rPr>
          <w:bCs/>
          <w:kern w:val="36"/>
        </w:rPr>
        <w:t>АДРЕС</w:t>
      </w:r>
      <w:r w:rsidRPr="00F01727" w:rsidR="00CC413B">
        <w:rPr>
          <w:bCs/>
          <w:kern w:val="36"/>
        </w:rPr>
        <w:t xml:space="preserve">, управляя транспортным средством – </w:t>
      </w:r>
      <w:r w:rsidRPr="00F01727">
        <w:rPr>
          <w:bCs/>
          <w:kern w:val="36"/>
        </w:rPr>
        <w:t>МАРКА</w:t>
      </w:r>
      <w:r w:rsidRPr="00F01727" w:rsidR="00CC413B">
        <w:rPr>
          <w:bCs/>
          <w:kern w:val="36"/>
        </w:rPr>
        <w:t xml:space="preserve">, государственный регистрационный номер </w:t>
      </w:r>
      <w:r w:rsidRPr="00F01727">
        <w:rPr>
          <w:bCs/>
          <w:kern w:val="36"/>
        </w:rPr>
        <w:t>НОМЕР</w:t>
      </w:r>
      <w:r w:rsidRPr="00F01727" w:rsidR="00CC413B">
        <w:rPr>
          <w:bCs/>
          <w:kern w:val="36"/>
        </w:rPr>
        <w:t>, в отношении которого вынесено постановлении о привлечении его к административной ответственности по ч.1 ст. 12.15 КоАП РФ (ДТП) № 18810082240001613404 от 22.06.2025, в нарушение</w:t>
      </w:r>
      <w:r w:rsidRPr="00F01727" w:rsidR="00CC413B">
        <w:rPr>
          <w:bCs/>
          <w:kern w:val="36"/>
        </w:rPr>
        <w:t xml:space="preserve"> п.2.3.2 Правил дорожного движения, 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движения, о прохождении медицинского освидетельствования на состояние опьянения и его бездействия не содержат признаков уголовно-наказуемого деяния. </w:t>
      </w:r>
    </w:p>
    <w:p w:rsidR="001536B8" w:rsidRPr="00F01727" w:rsidP="00BE3390">
      <w:pPr>
        <w:ind w:firstLine="708"/>
        <w:jc w:val="both"/>
        <w:outlineLvl w:val="0"/>
        <w:rPr>
          <w:rFonts w:eastAsia="Calibri"/>
        </w:rPr>
      </w:pPr>
      <w:r w:rsidRPr="00F01727">
        <w:rPr>
          <w:rFonts w:eastAsia="Calibri"/>
        </w:rPr>
        <w:t xml:space="preserve">Как установлено судом, основанием для направления на медицинское освидетельствование </w:t>
      </w:r>
      <w:r w:rsidRPr="00F01727" w:rsidR="00F135DF">
        <w:t>Поповича В.А.</w:t>
      </w:r>
      <w:r w:rsidRPr="00F01727">
        <w:rPr>
          <w:rFonts w:eastAsia="Calibri"/>
        </w:rPr>
        <w:t xml:space="preserve"> послужил его отказ от прохождения освидетельствования на состояние алкогольного опьянения.</w:t>
      </w:r>
    </w:p>
    <w:p w:rsidR="00BE3390" w:rsidRPr="00F01727" w:rsidP="00BE3390">
      <w:pPr>
        <w:ind w:firstLine="708"/>
        <w:jc w:val="both"/>
        <w:outlineLvl w:val="0"/>
        <w:rPr>
          <w:rFonts w:eastAsia="Calibri"/>
          <w:lang w:eastAsia="en-US"/>
        </w:rPr>
      </w:pPr>
      <w:r w:rsidRPr="00F01727">
        <w:rPr>
          <w:rFonts w:eastAsia="Calibri"/>
        </w:rPr>
        <w:t xml:space="preserve">Факт невыполнения </w:t>
      </w:r>
      <w:r w:rsidRPr="00F01727" w:rsidR="00F135DF">
        <w:t>Поповичем В.А.</w:t>
      </w:r>
      <w:r w:rsidRPr="00F01727">
        <w:rPr>
          <w:rFonts w:eastAsia="Calibri"/>
        </w:rPr>
        <w:t xml:space="preserve"> законного требования о про</w:t>
      </w:r>
      <w:r w:rsidRPr="00F01727">
        <w:rPr>
          <w:rFonts w:eastAsia="Calibri"/>
        </w:rPr>
        <w:t>хождении медицинского освидетельствования на состояние опьянения подтвержд</w:t>
      </w:r>
      <w:r w:rsidRPr="00F01727" w:rsidR="006E057F">
        <w:rPr>
          <w:rFonts w:eastAsia="Calibri"/>
        </w:rPr>
        <w:t>ается</w:t>
      </w:r>
      <w:r w:rsidRPr="00F01727">
        <w:rPr>
          <w:rFonts w:eastAsia="Calibri"/>
        </w:rPr>
        <w:t xml:space="preserve"> протоколом об административном правонарушении серии </w:t>
      </w:r>
      <w:r w:rsidRPr="00F01727" w:rsidR="00A24E13">
        <w:rPr>
          <w:rFonts w:eastAsia="Calibri"/>
        </w:rPr>
        <w:t>82 АП №</w:t>
      </w:r>
      <w:r w:rsidRPr="00F01727" w:rsidR="00AB0E26">
        <w:rPr>
          <w:rFonts w:eastAsia="Calibri"/>
        </w:rPr>
        <w:t xml:space="preserve"> </w:t>
      </w:r>
      <w:r w:rsidRPr="00F01727" w:rsidR="00F135DF">
        <w:rPr>
          <w:rFonts w:eastAsia="Calibri"/>
        </w:rPr>
        <w:t>279433</w:t>
      </w:r>
      <w:r w:rsidRPr="00F01727" w:rsidR="00A24E13">
        <w:rPr>
          <w:rFonts w:eastAsia="Calibri"/>
        </w:rPr>
        <w:t xml:space="preserve"> от </w:t>
      </w:r>
      <w:r w:rsidRPr="00F01727" w:rsidR="00F135DF">
        <w:rPr>
          <w:rFonts w:eastAsia="Calibri"/>
        </w:rPr>
        <w:t>22.06.2025</w:t>
      </w:r>
      <w:r w:rsidRPr="00F01727" w:rsidR="00A24E13">
        <w:rPr>
          <w:rFonts w:eastAsia="Calibri"/>
        </w:rPr>
        <w:t xml:space="preserve"> </w:t>
      </w:r>
      <w:r w:rsidRPr="00F01727" w:rsidR="00AB0E26">
        <w:rPr>
          <w:rFonts w:eastAsia="Calibri"/>
        </w:rPr>
        <w:t xml:space="preserve"> года</w:t>
      </w:r>
      <w:r w:rsidRPr="00F01727">
        <w:rPr>
          <w:rFonts w:eastAsia="Calibri"/>
        </w:rPr>
        <w:t>; протоколом о направлении на медицинское освидетельствование на состояние опьянения серии</w:t>
      </w:r>
      <w:r w:rsidRPr="00F01727">
        <w:rPr>
          <w:rFonts w:eastAsia="Calibri"/>
        </w:rPr>
        <w:t xml:space="preserve"> </w:t>
      </w:r>
      <w:r w:rsidRPr="00F01727" w:rsidR="006115A7">
        <w:rPr>
          <w:rFonts w:eastAsia="Calibri"/>
        </w:rPr>
        <w:t>8</w:t>
      </w:r>
      <w:r w:rsidRPr="00F01727" w:rsidR="00FD2F0F">
        <w:rPr>
          <w:rFonts w:eastAsia="Calibri"/>
        </w:rPr>
        <w:t>2</w:t>
      </w:r>
      <w:r w:rsidRPr="00F01727" w:rsidR="007C1B27">
        <w:rPr>
          <w:rFonts w:eastAsia="Calibri"/>
        </w:rPr>
        <w:t xml:space="preserve"> </w:t>
      </w:r>
      <w:r w:rsidRPr="00F01727" w:rsidR="006115A7">
        <w:rPr>
          <w:rFonts w:eastAsia="Calibri"/>
        </w:rPr>
        <w:t>МО</w:t>
      </w:r>
      <w:r w:rsidRPr="00F01727">
        <w:rPr>
          <w:rFonts w:eastAsia="Calibri"/>
        </w:rPr>
        <w:t xml:space="preserve"> </w:t>
      </w:r>
      <w:r w:rsidRPr="00F01727">
        <w:rPr>
          <w:rFonts w:eastAsia="Calibri"/>
        </w:rPr>
        <w:t xml:space="preserve">№ </w:t>
      </w:r>
      <w:r w:rsidRPr="00F01727" w:rsidR="008A7AD4">
        <w:rPr>
          <w:rFonts w:eastAsia="Calibri"/>
        </w:rPr>
        <w:t>0</w:t>
      </w:r>
      <w:r w:rsidRPr="00F01727" w:rsidR="00F135DF">
        <w:rPr>
          <w:rFonts w:eastAsia="Calibri"/>
        </w:rPr>
        <w:t>12444</w:t>
      </w:r>
      <w:r w:rsidRPr="00F01727">
        <w:rPr>
          <w:rFonts w:eastAsia="Calibri"/>
        </w:rPr>
        <w:t xml:space="preserve"> от </w:t>
      </w:r>
      <w:r w:rsidRPr="00F01727" w:rsidR="00A412B5">
        <w:rPr>
          <w:rFonts w:eastAsia="Calibri"/>
        </w:rPr>
        <w:t>22.06.2025</w:t>
      </w:r>
      <w:r w:rsidRPr="00F01727" w:rsidR="00611903">
        <w:rPr>
          <w:rFonts w:eastAsia="Calibri"/>
        </w:rPr>
        <w:t xml:space="preserve"> </w:t>
      </w:r>
      <w:r w:rsidRPr="00F01727" w:rsidR="00301424">
        <w:rPr>
          <w:rFonts w:eastAsia="Calibri"/>
        </w:rPr>
        <w:t xml:space="preserve">года, </w:t>
      </w:r>
      <w:r w:rsidRPr="00F01727" w:rsidR="007B7DB8">
        <w:rPr>
          <w:rFonts w:eastAsia="Calibri"/>
        </w:rPr>
        <w:t>видеозапис</w:t>
      </w:r>
      <w:r w:rsidRPr="00F01727" w:rsidR="001536B8">
        <w:rPr>
          <w:rFonts w:eastAsia="Calibri"/>
        </w:rPr>
        <w:t>ью</w:t>
      </w:r>
      <w:r w:rsidRPr="00F01727" w:rsidR="0072190B">
        <w:rPr>
          <w:rFonts w:eastAsia="Calibri"/>
        </w:rPr>
        <w:t>, информацией о привлечении</w:t>
      </w:r>
      <w:r w:rsidRPr="00F01727" w:rsidR="00A24E13">
        <w:rPr>
          <w:rFonts w:eastAsia="Calibri"/>
        </w:rPr>
        <w:t xml:space="preserve">, </w:t>
      </w:r>
      <w:r w:rsidRPr="00F01727" w:rsidR="00A412B5">
        <w:rPr>
          <w:rFonts w:eastAsia="Calibri"/>
        </w:rPr>
        <w:t>протоколом о доставлении серии 61 ЕР № 017666</w:t>
      </w:r>
      <w:r w:rsidRPr="00F01727" w:rsidR="00A24E13">
        <w:rPr>
          <w:rFonts w:eastAsia="Calibri"/>
        </w:rPr>
        <w:t xml:space="preserve"> от </w:t>
      </w:r>
      <w:r w:rsidRPr="00F01727" w:rsidR="00A412B5">
        <w:rPr>
          <w:rFonts w:eastAsia="Calibri"/>
        </w:rPr>
        <w:t>22.06.2025</w:t>
      </w:r>
      <w:r w:rsidRPr="00F01727" w:rsidR="00A24E13">
        <w:rPr>
          <w:rFonts w:eastAsia="Calibri"/>
        </w:rPr>
        <w:t xml:space="preserve"> года, </w:t>
      </w:r>
      <w:r w:rsidRPr="00F01727" w:rsidR="00A412B5">
        <w:rPr>
          <w:rFonts w:eastAsia="Calibri"/>
        </w:rPr>
        <w:t xml:space="preserve">копией постановления по делу об административном правонарушении № 18810082240001613404 от 22.06.2025г., </w:t>
      </w:r>
      <w:r w:rsidRPr="00F01727" w:rsidR="00AB0E26">
        <w:rPr>
          <w:rFonts w:eastAsia="Calibri"/>
        </w:rPr>
        <w:t xml:space="preserve">письменными объяснениями </w:t>
      </w:r>
      <w:r w:rsidRPr="00F01727" w:rsidR="00A412B5">
        <w:t>Поповича В.А.</w:t>
      </w:r>
      <w:r w:rsidRPr="00F01727" w:rsidR="00AB0E26">
        <w:t>, копией схемы ДТП</w:t>
      </w:r>
      <w:r w:rsidRPr="00F01727" w:rsidR="001536B8">
        <w:t xml:space="preserve">, копией </w:t>
      </w:r>
      <w:r w:rsidRPr="00F01727" w:rsidR="00A412B5">
        <w:t>протокола об изъятии вещей и документов серии 82 ИВ № 002006 от 22.06.2025г., карточкой операций с ВУ</w:t>
      </w:r>
      <w:r w:rsidRPr="00F01727" w:rsidR="001536B8">
        <w:t>.</w:t>
      </w:r>
    </w:p>
    <w:p w:rsidR="00E423B0" w:rsidRPr="00F01727" w:rsidP="00E423B0">
      <w:pPr>
        <w:ind w:firstLine="708"/>
        <w:jc w:val="both"/>
        <w:rPr>
          <w:rFonts w:eastAsia="Calibri"/>
        </w:rPr>
      </w:pPr>
      <w:r w:rsidRPr="00F01727">
        <w:rPr>
          <w:rFonts w:eastAsia="Calibri"/>
        </w:rPr>
        <w:t>Освидетельствование водителей на состояние опьянения регламентируется  Правилами освидет</w:t>
      </w:r>
      <w:r w:rsidRPr="00F01727">
        <w:rPr>
          <w:rFonts w:eastAsia="Calibri"/>
        </w:rPr>
        <w:t xml:space="preserve">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№1882. </w:t>
      </w:r>
    </w:p>
    <w:p w:rsidR="00E423B0" w:rsidRPr="00F01727" w:rsidP="00E423B0">
      <w:pPr>
        <w:ind w:firstLine="708"/>
        <w:jc w:val="both"/>
        <w:rPr>
          <w:rFonts w:eastAsia="Calibri"/>
        </w:rPr>
      </w:pPr>
      <w:r w:rsidRPr="00F01727">
        <w:rPr>
          <w:rFonts w:eastAsia="Calibri"/>
        </w:rPr>
        <w:t xml:space="preserve">Согласно разделу I п. 2  </w:t>
      </w:r>
      <w:r w:rsidRPr="00F01727">
        <w:rPr>
          <w:rFonts w:eastAsia="Calibri"/>
        </w:rPr>
        <w:t>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</w:t>
      </w:r>
      <w:r w:rsidRPr="00F01727">
        <w:rPr>
          <w:rFonts w:eastAsia="Calibri"/>
        </w:rPr>
        <w:t xml:space="preserve">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</w:t>
      </w:r>
      <w:r w:rsidRPr="00F01727">
        <w:rPr>
          <w:rFonts w:eastAsia="Calibri"/>
        </w:rPr>
        <w:t>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947C73" w:rsidRPr="00F01727" w:rsidP="00E423B0">
      <w:pPr>
        <w:ind w:firstLine="708"/>
        <w:jc w:val="both"/>
        <w:rPr>
          <w:rFonts w:eastAsia="Calibri"/>
        </w:rPr>
      </w:pPr>
      <w:r w:rsidRPr="00F01727">
        <w:rPr>
          <w:rFonts w:eastAsia="Calibri"/>
        </w:rPr>
        <w:t>Ка</w:t>
      </w:r>
      <w:r w:rsidRPr="00F01727">
        <w:rPr>
          <w:rFonts w:eastAsia="Calibri"/>
        </w:rPr>
        <w:t xml:space="preserve">к следует из протокола о направлении на медицинское освидетельствование на состояние опьянения, </w:t>
      </w:r>
      <w:r w:rsidRPr="00F01727" w:rsidR="00A412B5">
        <w:t>Поповича В.А.</w:t>
      </w:r>
      <w:r w:rsidRPr="00F01727">
        <w:rPr>
          <w:rFonts w:eastAsia="Calibri"/>
        </w:rPr>
        <w:t xml:space="preserve"> </w:t>
      </w:r>
      <w:r w:rsidRPr="00F01727" w:rsidR="00C06488">
        <w:rPr>
          <w:rFonts w:eastAsia="Calibri"/>
        </w:rPr>
        <w:t>отказался от освидетельствования</w:t>
      </w:r>
      <w:r w:rsidRPr="00F01727" w:rsidR="002A12D1">
        <w:rPr>
          <w:rFonts w:eastAsia="Calibri"/>
        </w:rPr>
        <w:t>.</w:t>
      </w:r>
    </w:p>
    <w:p w:rsidR="00E423B0" w:rsidRPr="00F01727" w:rsidP="00E423B0">
      <w:pPr>
        <w:ind w:firstLine="708"/>
        <w:jc w:val="both"/>
        <w:rPr>
          <w:rFonts w:eastAsia="Calibri"/>
        </w:rPr>
      </w:pPr>
      <w:r w:rsidRPr="00F01727">
        <w:rPr>
          <w:rFonts w:eastAsia="Calibri"/>
        </w:rPr>
        <w:t xml:space="preserve">При наличии </w:t>
      </w:r>
      <w:r w:rsidRPr="00F01727" w:rsidR="00C06488">
        <w:rPr>
          <w:rFonts w:eastAsia="Calibri"/>
        </w:rPr>
        <w:t>указанных оснований,</w:t>
      </w:r>
      <w:r w:rsidRPr="00F01727">
        <w:rPr>
          <w:rFonts w:eastAsia="Calibri"/>
        </w:rPr>
        <w:t xml:space="preserve"> сотрудником полиции должно быть проведено освидетельствование в порядке, предус</w:t>
      </w:r>
      <w:r w:rsidRPr="00F01727">
        <w:rPr>
          <w:rFonts w:eastAsia="Calibri"/>
        </w:rPr>
        <w:t>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E423B0" w:rsidRPr="00F01727" w:rsidP="00E423B0">
      <w:pPr>
        <w:ind w:firstLine="708"/>
        <w:jc w:val="both"/>
        <w:rPr>
          <w:rFonts w:eastAsia="Calibri"/>
        </w:rPr>
      </w:pPr>
      <w:r w:rsidRPr="00F01727">
        <w:rPr>
          <w:rFonts w:eastAsia="Calibri"/>
        </w:rPr>
        <w:t>Согласно п. 8 раздела  III вышеуказанных Правил  направлению на медицинское освидетельствование на состояние опьянения водитель т</w:t>
      </w:r>
      <w:r w:rsidRPr="00F01727">
        <w:rPr>
          <w:rFonts w:eastAsia="Calibri"/>
        </w:rPr>
        <w:t>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</w:t>
      </w:r>
      <w:r w:rsidRPr="00F01727">
        <w:rPr>
          <w:rFonts w:eastAsia="Calibri"/>
        </w:rPr>
        <w:t>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03AF5" w:rsidRPr="00F01727" w:rsidP="00E423B0">
      <w:pPr>
        <w:ind w:firstLine="708"/>
        <w:jc w:val="both"/>
        <w:rPr>
          <w:rFonts w:eastAsia="Calibri"/>
        </w:rPr>
      </w:pPr>
      <w:r w:rsidRPr="00F01727">
        <w:rPr>
          <w:rFonts w:eastAsia="Calibri"/>
        </w:rPr>
        <w:t>Как следует из протокола о направлении на медицинское освидетельствование на состояние опьянения, основа</w:t>
      </w:r>
      <w:r w:rsidRPr="00F01727">
        <w:rPr>
          <w:rFonts w:eastAsia="Calibri"/>
        </w:rPr>
        <w:t xml:space="preserve">нием для направления на медицинское освидетельствование </w:t>
      </w:r>
      <w:r w:rsidRPr="00F01727" w:rsidR="00A412B5">
        <w:t>Поповича В.А.</w:t>
      </w:r>
      <w:r w:rsidRPr="00F01727">
        <w:rPr>
          <w:rFonts w:eastAsia="Calibri"/>
        </w:rPr>
        <w:t xml:space="preserve">, </w:t>
      </w:r>
      <w:r w:rsidRPr="00F01727" w:rsidR="003F78B7">
        <w:rPr>
          <w:rFonts w:eastAsia="Calibri"/>
        </w:rPr>
        <w:t xml:space="preserve">был </w:t>
      </w:r>
      <w:r w:rsidRPr="00F01727" w:rsidR="007B7DB8">
        <w:rPr>
          <w:rFonts w:eastAsia="Calibri"/>
        </w:rPr>
        <w:t>отказ от прохождения освидетельствования на состояние алкогольного опьянения</w:t>
      </w:r>
      <w:r w:rsidRPr="00F01727">
        <w:rPr>
          <w:rFonts w:eastAsia="Calibri"/>
        </w:rPr>
        <w:t>.</w:t>
      </w:r>
    </w:p>
    <w:p w:rsidR="00BE3390" w:rsidRPr="00F01727" w:rsidP="00BE3390">
      <w:pPr>
        <w:ind w:firstLine="708"/>
        <w:jc w:val="both"/>
        <w:rPr>
          <w:rFonts w:eastAsia="Calibri"/>
        </w:rPr>
      </w:pPr>
      <w:r w:rsidRPr="00F01727">
        <w:rPr>
          <w:rFonts w:eastAsia="Calibri"/>
        </w:rPr>
        <w:t xml:space="preserve">Ответственность по ч. 1 ст. 12.26 КоАП РФ наступает за отказ от прохождения медицинского </w:t>
      </w:r>
      <w:r w:rsidRPr="00F01727">
        <w:rPr>
          <w:rFonts w:eastAsia="Calibri"/>
        </w:rPr>
        <w:t>освидетельствования.</w:t>
      </w:r>
    </w:p>
    <w:p w:rsidR="00BE3390" w:rsidRPr="00F01727" w:rsidP="00BE3390">
      <w:pPr>
        <w:ind w:firstLine="708"/>
        <w:jc w:val="both"/>
      </w:pPr>
      <w:r w:rsidRPr="00F01727">
        <w:t>В соответствии со ст. 27.12 КоАП РФ,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 сотрудниками полиции посредством вид</w:t>
      </w:r>
      <w:r w:rsidRPr="00F01727" w:rsidR="00A5299E">
        <w:t>е</w:t>
      </w:r>
      <w:r w:rsidRPr="00F01727">
        <w:t>офиксации</w:t>
      </w:r>
      <w:r w:rsidRPr="00F01727">
        <w:t>.</w:t>
      </w:r>
    </w:p>
    <w:p w:rsidR="00BE3390" w:rsidRPr="00F01727" w:rsidP="00F21894">
      <w:pPr>
        <w:ind w:firstLine="708"/>
        <w:jc w:val="both"/>
        <w:rPr>
          <w:rFonts w:eastAsia="Calibri"/>
        </w:rPr>
      </w:pPr>
      <w:r w:rsidRPr="00F01727">
        <w:rPr>
          <w:rFonts w:eastAsia="Calibri"/>
        </w:rPr>
        <w:t xml:space="preserve">Учитывая изложенное, у сотрудников ГИБДД имелись законные основания для направления </w:t>
      </w:r>
      <w:r w:rsidRPr="00F01727" w:rsidR="00A412B5">
        <w:t>Поповича В.А.</w:t>
      </w:r>
      <w:r w:rsidRPr="00F01727">
        <w:rPr>
          <w:rFonts w:eastAsia="Calibri"/>
        </w:rPr>
        <w:t xml:space="preserve"> 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BE3390" w:rsidRPr="00F01727" w:rsidP="00BE3390">
      <w:pPr>
        <w:ind w:firstLine="708"/>
        <w:jc w:val="both"/>
        <w:rPr>
          <w:rFonts w:eastAsia="Calibri"/>
        </w:rPr>
      </w:pPr>
      <w:r w:rsidRPr="00F01727">
        <w:rPr>
          <w:rFonts w:eastAsia="Calibri"/>
        </w:rPr>
        <w:t>Нарушений,</w:t>
      </w:r>
      <w:r w:rsidRPr="00F01727">
        <w:rPr>
          <w:rFonts w:eastAsia="Calibri"/>
        </w:rPr>
        <w:t xml:space="preserve">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F01727" w:rsidP="00BE3390">
      <w:pPr>
        <w:ind w:firstLine="708"/>
        <w:jc w:val="both"/>
        <w:rPr>
          <w:rFonts w:eastAsia="Calibri"/>
        </w:rPr>
      </w:pPr>
      <w:r w:rsidRPr="00F01727">
        <w:rPr>
          <w:rFonts w:eastAsia="Calibri"/>
        </w:rPr>
        <w:t xml:space="preserve">Учитывая положения п. 2.3.2, п. 2.7 Правил дорожного движения, мировой судья находит, что в деянии </w:t>
      </w:r>
      <w:r w:rsidRPr="00F01727" w:rsidR="00A412B5">
        <w:t>Поповича В.А.</w:t>
      </w:r>
      <w:r w:rsidRPr="00F01727" w:rsidR="00597DB1">
        <w:t xml:space="preserve"> </w:t>
      </w:r>
      <w:r w:rsidRPr="00F01727">
        <w:rPr>
          <w:rFonts w:eastAsia="Calibri"/>
        </w:rPr>
        <w:t>имеется состав ад</w:t>
      </w:r>
      <w:r w:rsidRPr="00F01727">
        <w:rPr>
          <w:rFonts w:eastAsia="Calibri"/>
        </w:rPr>
        <w:t>министративного правонарушения, предусмотренный ч.1 ст.12.26 КоАП РФ, поскольку его действиями нарушен п. 2.3.2 ПДД РФ.</w:t>
      </w:r>
    </w:p>
    <w:p w:rsidR="00BE3390" w:rsidRPr="00F01727" w:rsidP="00BE3390">
      <w:pPr>
        <w:ind w:firstLine="708"/>
        <w:jc w:val="both"/>
        <w:rPr>
          <w:rFonts w:eastAsia="Calibri"/>
        </w:rPr>
      </w:pPr>
      <w:r w:rsidRPr="00F01727">
        <w:rPr>
          <w:rFonts w:eastAsia="Calibri"/>
        </w:rPr>
        <w:t xml:space="preserve">В действиях </w:t>
      </w:r>
      <w:r w:rsidRPr="00F01727" w:rsidR="00A412B5">
        <w:t>Поповича В.А.</w:t>
      </w:r>
      <w:r w:rsidRPr="00F01727">
        <w:rPr>
          <w:rFonts w:eastAsia="Calibri"/>
        </w:rPr>
        <w:t xml:space="preserve"> не содержится признаков уголовно-наказуемого деяния. </w:t>
      </w:r>
    </w:p>
    <w:p w:rsidR="00BE3390" w:rsidRPr="00F01727" w:rsidP="00BE3390">
      <w:pPr>
        <w:ind w:firstLine="708"/>
        <w:jc w:val="both"/>
        <w:rPr>
          <w:rFonts w:eastAsia="Calibri"/>
        </w:rPr>
      </w:pPr>
      <w:r w:rsidRPr="00F01727">
        <w:rPr>
          <w:rFonts w:eastAsia="Calibri"/>
        </w:rPr>
        <w:t xml:space="preserve">Протокол об административном правонарушении составлен в </w:t>
      </w:r>
      <w:r w:rsidRPr="00F01727">
        <w:rPr>
          <w:rFonts w:eastAsia="Calibri"/>
        </w:rPr>
        <w:t xml:space="preserve">соответствии со </w:t>
      </w:r>
      <w:hyperlink r:id="rId6" w:history="1">
        <w:r w:rsidRPr="00F01727">
          <w:rPr>
            <w:rStyle w:val="Hyperlink"/>
            <w:rFonts w:eastAsia="Calibri"/>
            <w:color w:val="auto"/>
            <w:u w:val="none"/>
          </w:rPr>
          <w:t>ст. 28.2</w:t>
        </w:r>
      </w:hyperlink>
      <w:r w:rsidRPr="00F01727">
        <w:rPr>
          <w:rFonts w:eastAsia="Calibri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F01727">
          <w:rPr>
            <w:rStyle w:val="Hyperlink"/>
            <w:rFonts w:eastAsia="Calibri"/>
            <w:color w:val="auto"/>
            <w:u w:val="none"/>
          </w:rPr>
          <w:t>ст. 25.1</w:t>
        </w:r>
      </w:hyperlink>
      <w:r w:rsidRPr="00F01727">
        <w:rPr>
          <w:rFonts w:eastAsia="Calibri"/>
        </w:rPr>
        <w:t xml:space="preserve"> КоАП РФ и </w:t>
      </w:r>
      <w:hyperlink r:id="rId8" w:history="1">
        <w:r w:rsidRPr="00F01727">
          <w:rPr>
            <w:rStyle w:val="Hyperlink"/>
            <w:rFonts w:eastAsia="Calibri"/>
            <w:color w:val="auto"/>
            <w:u w:val="none"/>
          </w:rPr>
          <w:t>ст. 51</w:t>
        </w:r>
      </w:hyperlink>
      <w:r w:rsidRPr="00F01727">
        <w:rPr>
          <w:rFonts w:eastAsia="Calibri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F01727" w:rsidP="00BE3390">
      <w:pPr>
        <w:ind w:firstLine="708"/>
        <w:jc w:val="both"/>
        <w:rPr>
          <w:rFonts w:eastAsia="Calibri"/>
        </w:rPr>
      </w:pPr>
      <w:r w:rsidRPr="00F01727">
        <w:rPr>
          <w:rFonts w:eastAsia="Calibri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F01727" w:rsidR="00A412B5">
        <w:t>Поповича В.А.</w:t>
      </w:r>
      <w:r w:rsidRPr="00F01727" w:rsidR="007F1B65">
        <w:rPr>
          <w:rFonts w:eastAsia="Calibri"/>
        </w:rPr>
        <w:t xml:space="preserve"> </w:t>
      </w:r>
      <w:r w:rsidRPr="00F01727">
        <w:rPr>
          <w:rFonts w:eastAsia="Calibri"/>
        </w:rPr>
        <w:t>в совершении административного право</w:t>
      </w:r>
      <w:r w:rsidRPr="00F01727">
        <w:rPr>
          <w:rFonts w:eastAsia="Calibri"/>
        </w:rPr>
        <w:t xml:space="preserve">нарушения, предусмотренного </w:t>
      </w:r>
      <w:hyperlink r:id="rId9" w:history="1">
        <w:r w:rsidRPr="00F01727">
          <w:rPr>
            <w:rStyle w:val="Hyperlink"/>
            <w:rFonts w:eastAsia="Calibri"/>
            <w:color w:val="auto"/>
            <w:u w:val="none"/>
          </w:rPr>
          <w:t>ч. 1 ст. 12.26</w:t>
        </w:r>
      </w:hyperlink>
      <w:r w:rsidRPr="00F01727">
        <w:rPr>
          <w:rFonts w:eastAsia="Calibri"/>
        </w:rPr>
        <w:t xml:space="preserve"> КоАП РФ.</w:t>
      </w:r>
    </w:p>
    <w:p w:rsidR="00BE3390" w:rsidRPr="00F01727" w:rsidP="00BE3390">
      <w:pPr>
        <w:ind w:firstLine="708"/>
        <w:jc w:val="both"/>
        <w:rPr>
          <w:rFonts w:eastAsia="Calibri"/>
        </w:rPr>
      </w:pPr>
      <w:r w:rsidRPr="00F01727">
        <w:rPr>
          <w:rFonts w:eastAsia="Calibri"/>
        </w:rPr>
        <w:t xml:space="preserve">Таким образом, судья полагает, что вина </w:t>
      </w:r>
      <w:r w:rsidRPr="00F01727" w:rsidR="00A412B5">
        <w:t>Поповича В.А.</w:t>
      </w:r>
      <w:r w:rsidRPr="00F01727">
        <w:rPr>
          <w:rFonts w:eastAsia="Calibri"/>
        </w:rPr>
        <w:t xml:space="preserve"> в совершении администра</w:t>
      </w:r>
      <w:r w:rsidRPr="00F01727">
        <w:rPr>
          <w:rFonts w:eastAsia="Calibri"/>
        </w:rPr>
        <w:t xml:space="preserve">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BE3390" w:rsidRPr="00F01727" w:rsidP="00BE3390">
      <w:pPr>
        <w:ind w:firstLine="708"/>
        <w:jc w:val="both"/>
        <w:rPr>
          <w:rFonts w:eastAsia="Calibri"/>
        </w:rPr>
      </w:pPr>
      <w:r w:rsidRPr="00F01727">
        <w:rPr>
          <w:rFonts w:eastAsia="Calibri"/>
        </w:rPr>
        <w:t xml:space="preserve">Действия </w:t>
      </w:r>
      <w:r w:rsidRPr="00F01727" w:rsidR="00A412B5">
        <w:t>Поповича В.А.</w:t>
      </w:r>
      <w:r w:rsidRPr="00F01727" w:rsidR="008F56F5">
        <w:t xml:space="preserve"> </w:t>
      </w:r>
      <w:r w:rsidRPr="00F01727">
        <w:rPr>
          <w:rFonts w:eastAsia="Calibri"/>
        </w:rPr>
        <w:t>правильно квалифицированы по ч. 1 ст. 12.26 КоАП РФ, т.к. он в нару</w:t>
      </w:r>
      <w:r w:rsidRPr="00F01727">
        <w:rPr>
          <w:rFonts w:eastAsia="Calibri"/>
        </w:rPr>
        <w:t>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предусмотренное ч. 1 ст. 12.26 КоАП</w:t>
      </w:r>
      <w:r w:rsidRPr="00F01727">
        <w:rPr>
          <w:rFonts w:eastAsia="Calibri"/>
        </w:rPr>
        <w:t xml:space="preserve"> РФ.</w:t>
      </w:r>
    </w:p>
    <w:p w:rsidR="008C231A" w:rsidRPr="00F01727" w:rsidP="00BE3390">
      <w:pPr>
        <w:ind w:firstLine="708"/>
        <w:jc w:val="both"/>
        <w:rPr>
          <w:rFonts w:eastAsia="Calibri"/>
        </w:rPr>
      </w:pPr>
      <w:r w:rsidRPr="00F01727">
        <w:rPr>
          <w:rFonts w:eastAsia="Calibri"/>
        </w:rPr>
        <w:t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</w:t>
      </w:r>
      <w:r w:rsidRPr="00F01727">
        <w:rPr>
          <w:rFonts w:eastAsia="Calibri"/>
        </w:rPr>
        <w:t>ными средствами (статья 3.8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</w:t>
      </w:r>
      <w:r w:rsidRPr="00F01727" w:rsidR="007F1B65">
        <w:rPr>
          <w:rFonts w:eastAsia="Calibri"/>
        </w:rPr>
        <w:t xml:space="preserve">спортными средствами (статья 47 </w:t>
      </w:r>
      <w:r w:rsidRPr="00F01727">
        <w:rPr>
          <w:rFonts w:eastAsia="Calibri"/>
        </w:rPr>
        <w:t xml:space="preserve">УК РФ). </w:t>
      </w:r>
    </w:p>
    <w:p w:rsidR="00BE3390" w:rsidRPr="00F01727" w:rsidP="00BE3390">
      <w:pPr>
        <w:ind w:firstLine="708"/>
        <w:jc w:val="both"/>
        <w:rPr>
          <w:rFonts w:eastAsia="Calibri"/>
        </w:rPr>
      </w:pPr>
      <w:r w:rsidRPr="00F01727">
        <w:rPr>
          <w:rFonts w:eastAsia="Calibri"/>
        </w:rPr>
        <w:t>Обстоятельств, с</w:t>
      </w:r>
      <w:r w:rsidRPr="00F01727">
        <w:rPr>
          <w:rFonts w:eastAsia="Calibri"/>
        </w:rPr>
        <w:t>мягчающими а</w:t>
      </w:r>
      <w:r w:rsidRPr="00F01727" w:rsidR="008F56F5">
        <w:rPr>
          <w:rFonts w:eastAsia="Calibri"/>
        </w:rPr>
        <w:t xml:space="preserve">дминистративную ответственность </w:t>
      </w:r>
      <w:r w:rsidRPr="00F01727" w:rsidR="00A412B5">
        <w:t>Поповича В.А.</w:t>
      </w:r>
      <w:r w:rsidRPr="00F01727">
        <w:rPr>
          <w:rFonts w:eastAsia="Calibri"/>
        </w:rPr>
        <w:t xml:space="preserve"> в соответствии со ст. 4.2 КоАП РФ, мировым судьей </w:t>
      </w:r>
      <w:r w:rsidRPr="00F01727" w:rsidR="002A12D1">
        <w:rPr>
          <w:rFonts w:eastAsia="Calibri"/>
        </w:rPr>
        <w:t>установлено</w:t>
      </w:r>
      <w:r w:rsidRPr="00F01727" w:rsidR="00BE6EA9">
        <w:rPr>
          <w:rFonts w:eastAsia="Calibri"/>
        </w:rPr>
        <w:t xml:space="preserve"> раскаян</w:t>
      </w:r>
      <w:r w:rsidRPr="00F01727" w:rsidR="00A412B5">
        <w:rPr>
          <w:rFonts w:eastAsia="Calibri"/>
        </w:rPr>
        <w:t>ие в содеянном и признание вины.</w:t>
      </w:r>
    </w:p>
    <w:p w:rsidR="00BE3390" w:rsidRPr="00F01727" w:rsidP="00BE3390">
      <w:pPr>
        <w:ind w:firstLine="708"/>
        <w:jc w:val="both"/>
        <w:rPr>
          <w:rFonts w:eastAsia="Calibri"/>
        </w:rPr>
      </w:pPr>
      <w:r w:rsidRPr="00F01727">
        <w:rPr>
          <w:rFonts w:eastAsia="Calibri"/>
        </w:rPr>
        <w:t xml:space="preserve">Обстоятельств, отягчающих административную ответственность </w:t>
      </w:r>
      <w:r w:rsidRPr="00F01727">
        <w:rPr>
          <w:rFonts w:eastAsia="Calibri"/>
        </w:rPr>
        <w:br/>
      </w:r>
      <w:r w:rsidRPr="00F01727" w:rsidR="00A412B5">
        <w:t>Поповича В.А.</w:t>
      </w:r>
      <w:r w:rsidRPr="00F01727">
        <w:rPr>
          <w:rFonts w:eastAsia="Calibri"/>
        </w:rPr>
        <w:t xml:space="preserve"> в соответствии со ст. </w:t>
      </w:r>
      <w:r w:rsidRPr="00F01727">
        <w:rPr>
          <w:rFonts w:eastAsia="Calibri"/>
        </w:rPr>
        <w:t xml:space="preserve">4.3 КоАП РФ, мировым судьей не установлено.   </w:t>
      </w:r>
    </w:p>
    <w:p w:rsidR="00BE3390" w:rsidRPr="00F01727" w:rsidP="00BE3390">
      <w:pPr>
        <w:ind w:firstLine="708"/>
        <w:jc w:val="both"/>
        <w:rPr>
          <w:rFonts w:eastAsia="Calibri"/>
        </w:rPr>
      </w:pPr>
      <w:r w:rsidRPr="00F01727">
        <w:rPr>
          <w:rFonts w:eastAsia="Calibri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</w:t>
      </w:r>
      <w:r w:rsidRPr="00F01727">
        <w:rPr>
          <w:rFonts w:eastAsia="Calibri"/>
        </w:rPr>
        <w:t xml:space="preserve">шения новых правонарушений, как самим правонарушителем, так и другими лицами. </w:t>
      </w:r>
    </w:p>
    <w:p w:rsidR="00BE3390" w:rsidRPr="00F01727" w:rsidP="00BE3390">
      <w:pPr>
        <w:ind w:firstLine="708"/>
        <w:jc w:val="both"/>
        <w:rPr>
          <w:rFonts w:eastAsia="Calibri"/>
        </w:rPr>
      </w:pPr>
      <w:r w:rsidRPr="00F01727">
        <w:rPr>
          <w:rFonts w:eastAsia="Calibri"/>
        </w:rPr>
        <w:t>При назначении</w:t>
      </w:r>
      <w:r w:rsidRPr="00F01727">
        <w:rPr>
          <w:rFonts w:eastAsia="Calibri"/>
        </w:rPr>
        <w:t xml:space="preserve"> </w:t>
      </w:r>
      <w:r w:rsidRPr="00F01727">
        <w:rPr>
          <w:rFonts w:eastAsia="Calibri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E3390" w:rsidRPr="00F01727" w:rsidP="00BE3390">
      <w:pPr>
        <w:ind w:firstLine="708"/>
        <w:jc w:val="both"/>
        <w:rPr>
          <w:rFonts w:eastAsia="Calibri"/>
        </w:rPr>
      </w:pPr>
      <w:r w:rsidRPr="00F01727">
        <w:rPr>
          <w:rFonts w:eastAsia="Calibri"/>
        </w:rPr>
        <w:t>На основании изложенного, и руководствуясь ст. ст. 12.26 ч. 1,  29.10 КоАП РФ, миро</w:t>
      </w:r>
      <w:r w:rsidRPr="00F01727">
        <w:rPr>
          <w:rFonts w:eastAsia="Calibri"/>
        </w:rPr>
        <w:t>вой судья</w:t>
      </w:r>
      <w:r w:rsidRPr="00F01727" w:rsidR="000B0273">
        <w:rPr>
          <w:rFonts w:eastAsia="Calibri"/>
        </w:rPr>
        <w:t>,</w:t>
      </w:r>
    </w:p>
    <w:p w:rsidR="00BE3390" w:rsidRPr="00F01727" w:rsidP="00BE3390">
      <w:pPr>
        <w:jc w:val="center"/>
        <w:rPr>
          <w:bCs/>
        </w:rPr>
      </w:pPr>
      <w:r w:rsidRPr="00F01727">
        <w:rPr>
          <w:bCs/>
        </w:rPr>
        <w:t>постановил:</w:t>
      </w:r>
    </w:p>
    <w:p w:rsidR="00A412B5" w:rsidRPr="00F01727" w:rsidP="00A412B5">
      <w:pPr>
        <w:ind w:firstLine="708"/>
        <w:jc w:val="both"/>
        <w:rPr>
          <w:rFonts w:eastAsia="Calibri"/>
        </w:rPr>
      </w:pPr>
      <w:r w:rsidRPr="00F01727">
        <w:rPr>
          <w:b/>
        </w:rPr>
        <w:t>Поповича В.А., ДАТА</w:t>
      </w:r>
      <w:r w:rsidRPr="00F01727">
        <w:rPr>
          <w:b/>
        </w:rPr>
        <w:t xml:space="preserve"> </w:t>
      </w:r>
      <w:r w:rsidRPr="00F01727">
        <w:t xml:space="preserve">года рождения,  </w:t>
      </w:r>
      <w:r w:rsidRPr="00F01727">
        <w:rPr>
          <w:rFonts w:eastAsia="Calibri"/>
        </w:rPr>
        <w:t xml:space="preserve">признать виновным в совершении административного правонарушения, предусмотренного ч.1 ст. 12.26 КоАП РФ, и назначить ему наказание в виде административного штрафа в размере </w:t>
      </w:r>
      <w:r w:rsidRPr="00F01727">
        <w:rPr>
          <w:rFonts w:eastAsia="Calibri"/>
          <w:b/>
        </w:rPr>
        <w:t>45 000 (сорок пять тысяч) рублей</w:t>
      </w:r>
      <w:r w:rsidRPr="00F01727">
        <w:rPr>
          <w:rFonts w:eastAsia="Calibri"/>
        </w:rPr>
        <w:t xml:space="preserve"> с лишением права управления транспортными средствами на срок </w:t>
      </w:r>
      <w:r w:rsidRPr="00F01727">
        <w:rPr>
          <w:rFonts w:eastAsia="Calibri"/>
          <w:b/>
        </w:rPr>
        <w:t>один год шесть месяцев</w:t>
      </w:r>
      <w:r w:rsidRPr="00F01727">
        <w:rPr>
          <w:rFonts w:eastAsia="Calibri"/>
        </w:rPr>
        <w:t>.</w:t>
      </w:r>
    </w:p>
    <w:p w:rsidR="00A412B5" w:rsidRPr="00F01727" w:rsidP="00A412B5">
      <w:pPr>
        <w:ind w:firstLine="708"/>
        <w:jc w:val="both"/>
      </w:pPr>
      <w:r w:rsidRPr="00F01727">
        <w:t>Наименование получателя платежа: РЕКВИЗИТЫ</w:t>
      </w:r>
      <w:r w:rsidRPr="00F01727">
        <w:t>.</w:t>
      </w:r>
    </w:p>
    <w:p w:rsidR="00A412B5" w:rsidRPr="00F01727" w:rsidP="00A412B5">
      <w:pPr>
        <w:ind w:firstLine="708"/>
        <w:jc w:val="both"/>
        <w:rPr>
          <w:rFonts w:eastAsia="Calibri"/>
        </w:rPr>
      </w:pPr>
      <w:r w:rsidRPr="00F01727">
        <w:rPr>
          <w:rFonts w:eastAsia="Calibri"/>
        </w:rPr>
        <w:t>Разъяснить лицу, привлеченному к ад</w:t>
      </w:r>
      <w:r w:rsidRPr="00F01727">
        <w:rPr>
          <w:rFonts w:eastAsia="Calibri"/>
        </w:rPr>
        <w:t xml:space="preserve">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F01727">
        <w:rPr>
          <w:rFonts w:eastAsia="Calibri"/>
          <w:b/>
        </w:rPr>
        <w:t>не позднее шестидесяти дней</w:t>
      </w:r>
      <w:r w:rsidRPr="00F01727">
        <w:rPr>
          <w:rFonts w:eastAsia="Calibri"/>
        </w:rPr>
        <w:t xml:space="preserve"> со дня вступления пос</w:t>
      </w:r>
      <w:r w:rsidRPr="00F01727">
        <w:rPr>
          <w:rFonts w:eastAsia="Calibri"/>
        </w:rPr>
        <w:t>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</w:t>
      </w:r>
      <w:r w:rsidRPr="00F01727">
        <w:rPr>
          <w:rFonts w:eastAsia="Calibri"/>
        </w:rPr>
        <w:t>кса.</w:t>
      </w:r>
    </w:p>
    <w:p w:rsidR="00A412B5" w:rsidRPr="00F01727" w:rsidP="00F21894">
      <w:pPr>
        <w:ind w:firstLine="708"/>
        <w:jc w:val="both"/>
        <w:rPr>
          <w:rFonts w:eastAsia="Calibri"/>
        </w:rPr>
      </w:pPr>
      <w:r w:rsidRPr="00F01727">
        <w:rPr>
          <w:rFonts w:eastAsia="Calibri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переводится лицом, привлеченным к административной ответственности, в кредитную о</w:t>
      </w:r>
      <w:r w:rsidRPr="00F01727">
        <w:rPr>
          <w:rFonts w:eastAsia="Calibri"/>
        </w:rPr>
        <w:t>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</w:t>
      </w:r>
      <w:r w:rsidRPr="00F01727">
        <w:rPr>
          <w:rFonts w:eastAsia="Calibri"/>
        </w:rPr>
        <w:t>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A412B5" w:rsidRPr="00F01727" w:rsidP="00A412B5">
      <w:pPr>
        <w:ind w:firstLine="708"/>
        <w:jc w:val="both"/>
      </w:pPr>
      <w:r w:rsidRPr="00F01727">
        <w:rPr>
          <w:rFonts w:eastAsia="Calibri"/>
        </w:rPr>
        <w:t>Документ, свидетельствующий об уплате административного шт</w:t>
      </w:r>
      <w:r w:rsidRPr="00F01727">
        <w:rPr>
          <w:rFonts w:eastAsia="Calibri"/>
        </w:rPr>
        <w:t>рафа (</w:t>
      </w:r>
      <w:r w:rsidRPr="00F01727">
        <w:rPr>
          <w:rFonts w:eastAsia="Calibri"/>
          <w:b/>
        </w:rPr>
        <w:t>квитанцию об уплате</w:t>
      </w:r>
      <w:r w:rsidRPr="00F01727">
        <w:rPr>
          <w:rFonts w:eastAsia="Calibri"/>
        </w:rPr>
        <w:t xml:space="preserve"> административного штрафа) лицу, привлеченному к административной ответственности, необходимо </w:t>
      </w:r>
      <w:r w:rsidRPr="00F01727">
        <w:rPr>
          <w:rFonts w:eastAsia="Calibri"/>
          <w:b/>
        </w:rPr>
        <w:t>представить мировому судье судебного участка № 54</w:t>
      </w:r>
      <w:r w:rsidRPr="00F01727">
        <w:rPr>
          <w:rFonts w:eastAsia="Calibri"/>
        </w:rPr>
        <w:t xml:space="preserve"> Красногвардейского судебного района Республики Крым по адресу: пгт. Красногвардейское, </w:t>
      </w:r>
      <w:r w:rsidRPr="00F01727">
        <w:rPr>
          <w:rFonts w:eastAsia="Calibri"/>
        </w:rPr>
        <w:t>ул. Титова, д.60.</w:t>
      </w:r>
    </w:p>
    <w:p w:rsidR="00A412B5" w:rsidRPr="00F01727" w:rsidP="00A412B5">
      <w:pPr>
        <w:jc w:val="both"/>
        <w:rPr>
          <w:rFonts w:eastAsia="Calibri"/>
        </w:rPr>
      </w:pPr>
      <w:r w:rsidRPr="00F01727">
        <w:rPr>
          <w:rFonts w:eastAsia="Calibri"/>
        </w:rPr>
        <w:t xml:space="preserve">  </w:t>
      </w:r>
      <w:r w:rsidRPr="00F01727">
        <w:rPr>
          <w:rFonts w:eastAsia="Calibri"/>
        </w:rPr>
        <w:tab/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</w:t>
      </w:r>
      <w:r w:rsidRPr="00F01727">
        <w:rPr>
          <w:rFonts w:eastAsia="Calibri"/>
        </w:rPr>
        <w:t xml:space="preserve">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412B5" w:rsidRPr="00F01727" w:rsidP="00A412B5">
      <w:pPr>
        <w:ind w:firstLine="709"/>
        <w:jc w:val="both"/>
      </w:pPr>
      <w:r w:rsidRPr="00F01727">
        <w:t>В соответствии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месту житель</w:t>
      </w:r>
      <w:r w:rsidRPr="00F01727">
        <w:t>ства. 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</w:t>
      </w:r>
      <w:r w:rsidRPr="00F01727">
        <w:t>дресу: 295022, Республика Крым, г. Симферополь, ул.Кечкеметская, д. 198), в те же сроки.</w:t>
      </w:r>
    </w:p>
    <w:p w:rsidR="00A412B5" w:rsidRPr="00F01727" w:rsidP="00A412B5">
      <w:pPr>
        <w:ind w:firstLine="708"/>
        <w:jc w:val="both"/>
        <w:rPr>
          <w:rFonts w:eastAsia="Calibri"/>
        </w:rPr>
      </w:pPr>
      <w:r w:rsidRPr="00F01727">
        <w:rPr>
          <w:rFonts w:eastAsia="Calibri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</w:t>
      </w:r>
      <w:r w:rsidRPr="00F01727">
        <w:rPr>
          <w:rFonts w:eastAsia="Calibri"/>
        </w:rPr>
        <w:t>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A412B5" w:rsidRPr="00F01727" w:rsidP="00A412B5">
      <w:pPr>
        <w:ind w:firstLine="708"/>
        <w:jc w:val="both"/>
        <w:rPr>
          <w:rFonts w:eastAsia="Calibri"/>
        </w:rPr>
      </w:pPr>
      <w:r w:rsidRPr="00F01727">
        <w:rPr>
          <w:rFonts w:eastAsia="Calibri"/>
        </w:rPr>
        <w:t>Постановление может быть обжаловано в Красногварде</w:t>
      </w:r>
      <w:r w:rsidRPr="00F01727">
        <w:rPr>
          <w:rFonts w:eastAsia="Calibri"/>
        </w:rPr>
        <w:t>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его копии.</w:t>
      </w:r>
    </w:p>
    <w:p w:rsidR="00A412B5" w:rsidRPr="00F01727" w:rsidP="00A412B5">
      <w:pPr>
        <w:jc w:val="both"/>
        <w:rPr>
          <w:rFonts w:eastAsia="Calibri"/>
        </w:rPr>
      </w:pPr>
    </w:p>
    <w:p w:rsidR="00A412B5" w:rsidRPr="00F01727" w:rsidP="00F21894">
      <w:pPr>
        <w:ind w:firstLine="708"/>
        <w:jc w:val="both"/>
        <w:rPr>
          <w:rFonts w:eastAsia="Calibri"/>
        </w:rPr>
      </w:pPr>
      <w:r w:rsidRPr="00F01727">
        <w:rPr>
          <w:rFonts w:eastAsia="Calibri"/>
        </w:rPr>
        <w:t xml:space="preserve">Мировой судья                                                                 </w:t>
      </w:r>
      <w:r w:rsidRPr="00F01727">
        <w:rPr>
          <w:rFonts w:eastAsia="Calibri"/>
        </w:rPr>
        <w:t xml:space="preserve">        Ю.Г. Белова</w:t>
      </w:r>
    </w:p>
    <w:p w:rsidR="00BE3390" w:rsidRPr="00F01727" w:rsidP="00BE3390">
      <w:pPr>
        <w:jc w:val="both"/>
        <w:rPr>
          <w:rFonts w:eastAsia="Calibri"/>
        </w:rPr>
      </w:pPr>
    </w:p>
    <w:sectPr w:rsidSect="004F1D6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20D5B"/>
    <w:rsid w:val="000274A9"/>
    <w:rsid w:val="000714D0"/>
    <w:rsid w:val="00077145"/>
    <w:rsid w:val="000B0273"/>
    <w:rsid w:val="000B22E3"/>
    <w:rsid w:val="00101AAA"/>
    <w:rsid w:val="001536B8"/>
    <w:rsid w:val="002275D5"/>
    <w:rsid w:val="00282B96"/>
    <w:rsid w:val="002A058F"/>
    <w:rsid w:val="002A12D1"/>
    <w:rsid w:val="002A5CE3"/>
    <w:rsid w:val="002D3A2D"/>
    <w:rsid w:val="00301424"/>
    <w:rsid w:val="0036021A"/>
    <w:rsid w:val="003E0C6B"/>
    <w:rsid w:val="003F78B7"/>
    <w:rsid w:val="004849E9"/>
    <w:rsid w:val="004B4AD5"/>
    <w:rsid w:val="004F1D67"/>
    <w:rsid w:val="00597DB1"/>
    <w:rsid w:val="006115A7"/>
    <w:rsid w:val="00611903"/>
    <w:rsid w:val="00691604"/>
    <w:rsid w:val="006926AD"/>
    <w:rsid w:val="006E057F"/>
    <w:rsid w:val="0072190B"/>
    <w:rsid w:val="00724EB9"/>
    <w:rsid w:val="007B7DB8"/>
    <w:rsid w:val="007C1B27"/>
    <w:rsid w:val="007E54D3"/>
    <w:rsid w:val="007F1B65"/>
    <w:rsid w:val="008A7AD4"/>
    <w:rsid w:val="008C231A"/>
    <w:rsid w:val="008E1E4B"/>
    <w:rsid w:val="008E6E73"/>
    <w:rsid w:val="008F56F5"/>
    <w:rsid w:val="00900EAD"/>
    <w:rsid w:val="00906174"/>
    <w:rsid w:val="00947C73"/>
    <w:rsid w:val="009710A2"/>
    <w:rsid w:val="00996264"/>
    <w:rsid w:val="009A7CB6"/>
    <w:rsid w:val="009C0636"/>
    <w:rsid w:val="00A01A33"/>
    <w:rsid w:val="00A03AF5"/>
    <w:rsid w:val="00A24E13"/>
    <w:rsid w:val="00A32B7B"/>
    <w:rsid w:val="00A412B5"/>
    <w:rsid w:val="00A50CBB"/>
    <w:rsid w:val="00A5299E"/>
    <w:rsid w:val="00A73517"/>
    <w:rsid w:val="00AB0E26"/>
    <w:rsid w:val="00AB1805"/>
    <w:rsid w:val="00AB2F3C"/>
    <w:rsid w:val="00AC747C"/>
    <w:rsid w:val="00B163A4"/>
    <w:rsid w:val="00B41F3B"/>
    <w:rsid w:val="00B56D32"/>
    <w:rsid w:val="00B76619"/>
    <w:rsid w:val="00B871F1"/>
    <w:rsid w:val="00BC03A7"/>
    <w:rsid w:val="00BD4018"/>
    <w:rsid w:val="00BE3390"/>
    <w:rsid w:val="00BE6EA9"/>
    <w:rsid w:val="00C06488"/>
    <w:rsid w:val="00C169B3"/>
    <w:rsid w:val="00C50B2E"/>
    <w:rsid w:val="00C809D3"/>
    <w:rsid w:val="00C846F2"/>
    <w:rsid w:val="00CC413B"/>
    <w:rsid w:val="00D9592C"/>
    <w:rsid w:val="00DC3430"/>
    <w:rsid w:val="00DF3F33"/>
    <w:rsid w:val="00E1339D"/>
    <w:rsid w:val="00E14C8E"/>
    <w:rsid w:val="00E1670D"/>
    <w:rsid w:val="00E25C5A"/>
    <w:rsid w:val="00E423B0"/>
    <w:rsid w:val="00E548ED"/>
    <w:rsid w:val="00E609F1"/>
    <w:rsid w:val="00F01727"/>
    <w:rsid w:val="00F135DF"/>
    <w:rsid w:val="00F21894"/>
    <w:rsid w:val="00FD2F0F"/>
    <w:rsid w:val="00FE2F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BC03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47B7C-FEE4-42E6-B7A0-222F972F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