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A419AE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A419AE" w:rsidR="00B75761">
        <w:rPr>
          <w:rFonts w:ascii="Times New Roman" w:eastAsia="Times New Roman" w:hAnsi="Times New Roman"/>
          <w:sz w:val="28"/>
          <w:szCs w:val="28"/>
          <w:lang w:eastAsia="ru-RU"/>
        </w:rPr>
        <w:t>283</w:t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/2025</w:t>
      </w:r>
    </w:p>
    <w:p w:rsidR="00347F3D" w:rsidRPr="00A419AE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A419AE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A419AE" w:rsidR="00B75761">
        <w:rPr>
          <w:rFonts w:ascii="Times New Roman" w:eastAsia="Times New Roman" w:hAnsi="Times New Roman"/>
          <w:sz w:val="28"/>
          <w:szCs w:val="28"/>
          <w:lang w:eastAsia="ru-RU"/>
        </w:rPr>
        <w:t>1519</w:t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A419AE" w:rsidR="00B75761">
        <w:rPr>
          <w:rFonts w:ascii="Times New Roman" w:eastAsia="Times New Roman" w:hAnsi="Times New Roman"/>
          <w:sz w:val="28"/>
          <w:szCs w:val="28"/>
          <w:lang w:eastAsia="ru-RU"/>
        </w:rPr>
        <w:t>32</w:t>
      </w:r>
    </w:p>
    <w:p w:rsidR="008E0352" w:rsidRPr="00A419AE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6140" w:rsidRPr="00A419AE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419AE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A419A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A419A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A419A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A419A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A419AE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A419A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A419AE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A419AE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A419AE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A419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419AE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A419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419AE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A419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419AE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A419AE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A419AE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419AE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A419AE" w:rsidR="00B75761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A419AE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сентября</w:t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A419AE" w:rsidR="008E035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A419AE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419AE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A419AE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419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E0352" w:rsidRPr="00A419AE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AE">
        <w:rPr>
          <w:rFonts w:ascii="Times New Roman" w:eastAsia="Times New Roman" w:hAnsi="Times New Roman"/>
          <w:b/>
          <w:sz w:val="28"/>
          <w:szCs w:val="28"/>
          <w:lang w:eastAsia="ru-RU"/>
        </w:rPr>
        <w:t>Урютовой</w:t>
      </w:r>
      <w:r w:rsidRPr="00A419A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В.В., </w:t>
      </w:r>
      <w:r w:rsidRPr="00A419AE">
        <w:rPr>
          <w:rFonts w:ascii="Times New Roman" w:hAnsi="Times New Roman"/>
          <w:sz w:val="25"/>
          <w:szCs w:val="25"/>
        </w:rPr>
        <w:t>ДАННЫЕ О ЛИЧНОСТИ</w:t>
      </w:r>
      <w:r w:rsidRPr="00A419AE" w:rsidR="003A21D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347F3D" w:rsidRPr="00A419AE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УСТАНОВИЛ:</w:t>
      </w:r>
    </w:p>
    <w:p w:rsidR="00347F3D" w:rsidRPr="00A419AE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Урютова В.В.</w:t>
      </w:r>
      <w:r w:rsidRPr="00A419AE">
        <w:rPr>
          <w:rFonts w:ascii="Times New Roman" w:hAnsi="Times New Roman"/>
          <w:sz w:val="28"/>
          <w:szCs w:val="28"/>
        </w:rPr>
        <w:t>, не уплати</w:t>
      </w:r>
      <w:r w:rsidRPr="00A419AE">
        <w:rPr>
          <w:rFonts w:ascii="Times New Roman" w:hAnsi="Times New Roman"/>
          <w:sz w:val="28"/>
          <w:szCs w:val="28"/>
        </w:rPr>
        <w:t>ла</w:t>
      </w:r>
      <w:r w:rsidRPr="00A419AE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A419AE">
        <w:rPr>
          <w:rFonts w:ascii="Times New Roman" w:hAnsi="Times New Roman"/>
          <w:sz w:val="28"/>
          <w:szCs w:val="28"/>
        </w:rPr>
        <w:t>0</w:t>
      </w:r>
      <w:r w:rsidRPr="00A419AE" w:rsidR="003A21DB">
        <w:rPr>
          <w:rFonts w:ascii="Times New Roman" w:hAnsi="Times New Roman"/>
          <w:sz w:val="28"/>
          <w:szCs w:val="28"/>
        </w:rPr>
        <w:t>9</w:t>
      </w:r>
      <w:r w:rsidRPr="00A419AE">
        <w:rPr>
          <w:rFonts w:ascii="Times New Roman" w:hAnsi="Times New Roman"/>
          <w:sz w:val="28"/>
          <w:szCs w:val="28"/>
        </w:rPr>
        <w:t>.06</w:t>
      </w:r>
      <w:r w:rsidRPr="00A419AE">
        <w:rPr>
          <w:rFonts w:ascii="Times New Roman" w:hAnsi="Times New Roman"/>
          <w:sz w:val="28"/>
          <w:szCs w:val="28"/>
        </w:rPr>
        <w:t>.2025</w:t>
      </w:r>
      <w:r w:rsidRPr="00A419AE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A419AE" w:rsidR="00E85BAF">
        <w:rPr>
          <w:rFonts w:ascii="Times New Roman" w:hAnsi="Times New Roman"/>
          <w:sz w:val="28"/>
          <w:szCs w:val="28"/>
        </w:rPr>
        <w:t>4</w:t>
      </w:r>
      <w:r w:rsidRPr="00A419AE">
        <w:rPr>
          <w:rFonts w:ascii="Times New Roman" w:hAnsi="Times New Roman"/>
          <w:sz w:val="28"/>
          <w:szCs w:val="28"/>
        </w:rPr>
        <w:t>0</w:t>
      </w:r>
      <w:r w:rsidRPr="00A419AE">
        <w:rPr>
          <w:rFonts w:ascii="Times New Roman" w:hAnsi="Times New Roman"/>
          <w:sz w:val="28"/>
          <w:szCs w:val="28"/>
        </w:rPr>
        <w:t>00</w:t>
      </w:r>
      <w:r w:rsidRPr="00A419AE" w:rsidR="008E0352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A419AE">
        <w:rPr>
          <w:rFonts w:ascii="Times New Roman" w:hAnsi="Times New Roman"/>
          <w:sz w:val="28"/>
          <w:szCs w:val="28"/>
        </w:rPr>
        <w:t>№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>Р-01107-25</w:t>
      </w:r>
      <w:r w:rsidRPr="00A419AE" w:rsidR="008E0352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 xml:space="preserve">от </w:t>
      </w:r>
      <w:r w:rsidRPr="00A419AE">
        <w:rPr>
          <w:rFonts w:ascii="Times New Roman" w:hAnsi="Times New Roman"/>
          <w:sz w:val="28"/>
          <w:szCs w:val="28"/>
        </w:rPr>
        <w:t>20.03</w:t>
      </w:r>
      <w:r w:rsidRPr="00A419AE" w:rsidR="008E0352">
        <w:rPr>
          <w:rFonts w:ascii="Times New Roman" w:hAnsi="Times New Roman"/>
          <w:sz w:val="28"/>
          <w:szCs w:val="28"/>
        </w:rPr>
        <w:t xml:space="preserve">.2025 </w:t>
      </w:r>
      <w:r w:rsidRPr="00A419AE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A419AE">
        <w:rPr>
          <w:rFonts w:ascii="Times New Roman" w:hAnsi="Times New Roman"/>
          <w:sz w:val="28"/>
          <w:szCs w:val="28"/>
        </w:rPr>
        <w:t>08.04</w:t>
      </w:r>
      <w:r w:rsidRPr="00A419AE" w:rsidR="008E0352">
        <w:rPr>
          <w:rFonts w:ascii="Times New Roman" w:hAnsi="Times New Roman"/>
          <w:sz w:val="28"/>
          <w:szCs w:val="28"/>
        </w:rPr>
        <w:t>.2025г.</w:t>
      </w:r>
      <w:r w:rsidRPr="00A419AE">
        <w:rPr>
          <w:rFonts w:ascii="Times New Roman" w:hAnsi="Times New Roman"/>
          <w:sz w:val="28"/>
          <w:szCs w:val="28"/>
        </w:rPr>
        <w:t xml:space="preserve">, в </w:t>
      </w:r>
      <w:r w:rsidRPr="00A419AE">
        <w:rPr>
          <w:rFonts w:ascii="Times New Roman" w:hAnsi="Times New Roman"/>
          <w:sz w:val="28"/>
          <w:szCs w:val="28"/>
        </w:rPr>
        <w:t>установленный ст.32.2 КоАП РФ срок, чем наруши</w:t>
      </w:r>
      <w:r w:rsidRPr="00A419AE">
        <w:rPr>
          <w:rFonts w:ascii="Times New Roman" w:hAnsi="Times New Roman"/>
          <w:sz w:val="28"/>
          <w:szCs w:val="28"/>
        </w:rPr>
        <w:t>ла</w:t>
      </w:r>
      <w:r w:rsidRPr="00A419AE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A419AE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 w:rsidR="003A21DB">
        <w:rPr>
          <w:rFonts w:ascii="Times New Roman" w:hAnsi="Times New Roman"/>
          <w:sz w:val="28"/>
          <w:szCs w:val="28"/>
        </w:rPr>
        <w:t>10</w:t>
      </w:r>
      <w:r w:rsidRPr="00A419AE" w:rsidR="00B75761">
        <w:rPr>
          <w:rFonts w:ascii="Times New Roman" w:hAnsi="Times New Roman"/>
          <w:sz w:val="28"/>
          <w:szCs w:val="28"/>
        </w:rPr>
        <w:t>.06</w:t>
      </w:r>
      <w:r w:rsidRPr="00A419AE">
        <w:rPr>
          <w:rFonts w:ascii="Times New Roman" w:hAnsi="Times New Roman"/>
          <w:sz w:val="28"/>
          <w:szCs w:val="28"/>
        </w:rPr>
        <w:t xml:space="preserve">.2025 </w:t>
      </w:r>
      <w:r w:rsidRPr="00A419AE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лица: АДРЕС</w:t>
      </w:r>
      <w:r w:rsidRPr="00A419AE">
        <w:rPr>
          <w:rFonts w:ascii="Times New Roman" w:hAnsi="Times New Roman"/>
          <w:sz w:val="28"/>
          <w:szCs w:val="28"/>
        </w:rPr>
        <w:t>.</w:t>
      </w:r>
      <w:r w:rsidRPr="00A419AE">
        <w:rPr>
          <w:rFonts w:ascii="Times New Roman" w:hAnsi="Times New Roman"/>
          <w:sz w:val="28"/>
          <w:szCs w:val="28"/>
        </w:rPr>
        <w:t xml:space="preserve"> </w:t>
      </w:r>
    </w:p>
    <w:p w:rsidR="00347F3D" w:rsidRPr="00A419AE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A419AE" w:rsidR="00B75761">
        <w:rPr>
          <w:rFonts w:ascii="Times New Roman" w:hAnsi="Times New Roman"/>
          <w:sz w:val="28"/>
          <w:szCs w:val="28"/>
        </w:rPr>
        <w:t>Урютова В.В.</w:t>
      </w:r>
      <w:r w:rsidRPr="00A419AE">
        <w:rPr>
          <w:rFonts w:ascii="Times New Roman" w:hAnsi="Times New Roman"/>
          <w:sz w:val="28"/>
          <w:szCs w:val="28"/>
        </w:rPr>
        <w:t xml:space="preserve"> не явилась, о времени и месте рассмотрения дела извещалась надлежащим образом, судебная корреспонденция, направленная по месту регистрации привлекаемого лица,  возвращена по истечения сро</w:t>
      </w:r>
      <w:r w:rsidRPr="00A419AE">
        <w:rPr>
          <w:rFonts w:ascii="Times New Roman" w:hAnsi="Times New Roman"/>
          <w:sz w:val="28"/>
          <w:szCs w:val="28"/>
        </w:rPr>
        <w:t xml:space="preserve">ка хранения. </w:t>
      </w:r>
      <w:r w:rsidRPr="00A419AE" w:rsidR="00BC16DC">
        <w:rPr>
          <w:rFonts w:ascii="Times New Roman" w:hAnsi="Times New Roman"/>
          <w:sz w:val="28"/>
          <w:szCs w:val="28"/>
        </w:rPr>
        <w:t xml:space="preserve">О времени и месте рассмотрения дела </w:t>
      </w:r>
      <w:r w:rsidRPr="00A419AE" w:rsidR="00BC16DC">
        <w:rPr>
          <w:rFonts w:ascii="Times New Roman" w:hAnsi="Times New Roman"/>
          <w:sz w:val="28"/>
          <w:szCs w:val="28"/>
        </w:rPr>
        <w:t>извещена</w:t>
      </w:r>
      <w:r w:rsidRPr="00A419AE" w:rsidR="00BC16DC">
        <w:rPr>
          <w:rFonts w:ascii="Times New Roman" w:hAnsi="Times New Roman"/>
          <w:sz w:val="28"/>
          <w:szCs w:val="28"/>
        </w:rPr>
        <w:t xml:space="preserve"> посредством телефонограммы по номеру </w:t>
      </w:r>
      <w:r w:rsidRPr="00A419AE">
        <w:rPr>
          <w:rFonts w:ascii="Times New Roman" w:hAnsi="Times New Roman"/>
          <w:sz w:val="28"/>
          <w:szCs w:val="28"/>
        </w:rPr>
        <w:t>НОМЕР</w:t>
      </w:r>
      <w:r w:rsidRPr="00A419AE" w:rsidR="00BC16DC">
        <w:rPr>
          <w:rFonts w:ascii="Times New Roman" w:hAnsi="Times New Roman"/>
          <w:sz w:val="28"/>
          <w:szCs w:val="28"/>
        </w:rPr>
        <w:t xml:space="preserve">. </w:t>
      </w:r>
      <w:r w:rsidRPr="00A419AE">
        <w:rPr>
          <w:rFonts w:ascii="Times New Roman" w:hAnsi="Times New Roman"/>
          <w:sz w:val="28"/>
          <w:szCs w:val="28"/>
        </w:rPr>
        <w:t>Ходатайств об отложении рассмотрения дела мировому судье не поступало.</w:t>
      </w:r>
    </w:p>
    <w:p w:rsidR="00347F3D" w:rsidRPr="00A419AE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24.03.2005 №5</w:t>
      </w:r>
      <w:r w:rsidRPr="00A419AE">
        <w:rPr>
          <w:rFonts w:ascii="Times New Roman" w:hAnsi="Times New Roman"/>
          <w:sz w:val="28"/>
          <w:szCs w:val="28"/>
        </w:rPr>
        <w:t xml:space="preserve">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</w:t>
      </w:r>
      <w:r w:rsidRPr="00A419AE">
        <w:rPr>
          <w:rFonts w:ascii="Times New Roman" w:hAnsi="Times New Roman"/>
          <w:sz w:val="28"/>
          <w:szCs w:val="28"/>
        </w:rPr>
        <w:t>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</w:t>
      </w:r>
      <w:r w:rsidRPr="00A419AE">
        <w:rPr>
          <w:rFonts w:ascii="Times New Roman" w:hAnsi="Times New Roman"/>
          <w:sz w:val="28"/>
          <w:szCs w:val="28"/>
        </w:rPr>
        <w:t xml:space="preserve">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347F3D" w:rsidRPr="00A419AE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В соответствии с ч. 2 ст. 25.1 КоАП РФ в случаях, ес</w:t>
      </w:r>
      <w:r w:rsidRPr="00A419AE">
        <w:rPr>
          <w:rFonts w:ascii="Times New Roman" w:hAnsi="Times New Roman"/>
          <w:sz w:val="28"/>
          <w:szCs w:val="28"/>
        </w:rPr>
        <w:t>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</w:t>
      </w:r>
      <w:r w:rsidRPr="00A419AE">
        <w:rPr>
          <w:rFonts w:ascii="Times New Roman" w:hAnsi="Times New Roman"/>
          <w:sz w:val="28"/>
          <w:szCs w:val="28"/>
        </w:rPr>
        <w:t xml:space="preserve"> в отношении которого ведется производство по делу об административном правонарушении.</w:t>
      </w:r>
    </w:p>
    <w:p w:rsidR="00347F3D" w:rsidRPr="00A419AE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A419AE" w:rsidR="00BC16DC">
        <w:rPr>
          <w:rFonts w:ascii="Times New Roman" w:hAnsi="Times New Roman"/>
          <w:sz w:val="28"/>
          <w:szCs w:val="28"/>
        </w:rPr>
        <w:t>Урютовой В.В.</w:t>
      </w:r>
      <w:r w:rsidRPr="00A419AE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A419AE" w:rsidR="00092CB2">
        <w:rPr>
          <w:rFonts w:ascii="Times New Roman" w:hAnsi="Times New Roman"/>
          <w:sz w:val="28"/>
          <w:szCs w:val="28"/>
        </w:rPr>
        <w:t>е</w:t>
      </w:r>
      <w:r w:rsidRPr="00A419AE">
        <w:rPr>
          <w:rFonts w:ascii="Times New Roman" w:hAnsi="Times New Roman"/>
          <w:sz w:val="28"/>
          <w:szCs w:val="28"/>
        </w:rPr>
        <w:t xml:space="preserve"> отсутствие. Явка</w:t>
      </w:r>
      <w:r w:rsidRPr="00A419AE">
        <w:rPr>
          <w:rFonts w:ascii="Times New Roman" w:hAnsi="Times New Roman"/>
          <w:sz w:val="28"/>
          <w:szCs w:val="28"/>
        </w:rPr>
        <w:t xml:space="preserve">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</w:t>
      </w:r>
      <w:r w:rsidRPr="00A419AE">
        <w:rPr>
          <w:rFonts w:ascii="Times New Roman" w:hAnsi="Times New Roman"/>
          <w:sz w:val="28"/>
          <w:szCs w:val="28"/>
        </w:rPr>
        <w:t>инистративном правонарушении по существу.</w:t>
      </w:r>
    </w:p>
    <w:p w:rsidR="00347F3D" w:rsidRPr="00A419AE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A419AE" w:rsidR="00B75761">
        <w:rPr>
          <w:rFonts w:ascii="Times New Roman" w:hAnsi="Times New Roman"/>
          <w:sz w:val="28"/>
          <w:szCs w:val="28"/>
        </w:rPr>
        <w:t>Урютовой В.В.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</w:t>
      </w:r>
      <w:r w:rsidRPr="00A419AE">
        <w:rPr>
          <w:rFonts w:ascii="Times New Roman" w:hAnsi="Times New Roman"/>
          <w:sz w:val="28"/>
          <w:szCs w:val="28"/>
        </w:rPr>
        <w:t>ии.</w:t>
      </w:r>
    </w:p>
    <w:p w:rsidR="00347F3D" w:rsidRPr="00A419AE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Вина </w:t>
      </w:r>
      <w:r w:rsidRPr="00A419AE" w:rsidR="00B75761">
        <w:rPr>
          <w:rFonts w:ascii="Times New Roman" w:hAnsi="Times New Roman"/>
          <w:sz w:val="28"/>
          <w:szCs w:val="28"/>
        </w:rPr>
        <w:t>Урютовой В.В.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A419AE" w:rsidR="00BC16DC">
        <w:rPr>
          <w:rFonts w:ascii="Times New Roman" w:hAnsi="Times New Roman"/>
          <w:sz w:val="28"/>
          <w:szCs w:val="28"/>
        </w:rPr>
        <w:t>Р-02323-25</w:t>
      </w:r>
      <w:r w:rsidRPr="00A419AE" w:rsidR="00092CB2">
        <w:rPr>
          <w:rFonts w:ascii="Times New Roman" w:hAnsi="Times New Roman"/>
          <w:sz w:val="28"/>
          <w:szCs w:val="28"/>
        </w:rPr>
        <w:t xml:space="preserve"> от </w:t>
      </w:r>
      <w:r w:rsidRPr="00A419AE" w:rsidR="00BC16DC">
        <w:rPr>
          <w:rFonts w:ascii="Times New Roman" w:hAnsi="Times New Roman"/>
          <w:sz w:val="28"/>
          <w:szCs w:val="28"/>
        </w:rPr>
        <w:t>01.07</w:t>
      </w:r>
      <w:r w:rsidRPr="00A419AE" w:rsidR="00092CB2">
        <w:rPr>
          <w:rFonts w:ascii="Times New Roman" w:hAnsi="Times New Roman"/>
          <w:sz w:val="28"/>
          <w:szCs w:val="28"/>
        </w:rPr>
        <w:t>.2025 года</w:t>
      </w:r>
      <w:r w:rsidRPr="00A419AE">
        <w:rPr>
          <w:rFonts w:ascii="Times New Roman" w:hAnsi="Times New Roman"/>
          <w:sz w:val="28"/>
          <w:szCs w:val="28"/>
        </w:rPr>
        <w:t>,</w:t>
      </w:r>
      <w:r w:rsidRPr="00A419AE" w:rsidR="00BC16DC">
        <w:rPr>
          <w:rFonts w:ascii="Times New Roman" w:hAnsi="Times New Roman"/>
          <w:sz w:val="28"/>
          <w:szCs w:val="28"/>
        </w:rPr>
        <w:t xml:space="preserve"> копией реестра почтовых отправлений от 02.07.2025г.,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 w:rsidR="00BC16DC">
        <w:rPr>
          <w:rFonts w:ascii="Times New Roman" w:hAnsi="Times New Roman"/>
          <w:sz w:val="28"/>
          <w:szCs w:val="28"/>
        </w:rPr>
        <w:t>извещения</w:t>
      </w:r>
      <w:r w:rsidRPr="00A419AE" w:rsidR="00092CB2">
        <w:rPr>
          <w:rFonts w:ascii="Times New Roman" w:hAnsi="Times New Roman"/>
          <w:sz w:val="28"/>
          <w:szCs w:val="28"/>
        </w:rPr>
        <w:t xml:space="preserve"> о времени и месте составления протокола</w:t>
      </w:r>
      <w:r w:rsidRPr="00A419AE">
        <w:rPr>
          <w:rFonts w:ascii="Times New Roman" w:hAnsi="Times New Roman"/>
          <w:sz w:val="28"/>
          <w:szCs w:val="28"/>
        </w:rPr>
        <w:t xml:space="preserve">, </w:t>
      </w:r>
      <w:r w:rsidRPr="00A419AE" w:rsidR="00BC16DC">
        <w:rPr>
          <w:rFonts w:ascii="Times New Roman" w:hAnsi="Times New Roman"/>
          <w:sz w:val="28"/>
          <w:szCs w:val="28"/>
        </w:rPr>
        <w:t xml:space="preserve">копией реестра почтовых отправлений от 16.06.2025г., </w:t>
      </w:r>
      <w:r w:rsidRPr="00A419AE">
        <w:rPr>
          <w:rFonts w:ascii="Times New Roman" w:hAnsi="Times New Roman"/>
          <w:sz w:val="28"/>
          <w:szCs w:val="28"/>
        </w:rPr>
        <w:t>копией постановления по делу об административном правонарушении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 w:rsidR="00092CB2">
        <w:rPr>
          <w:rFonts w:ascii="Times New Roman" w:hAnsi="Times New Roman"/>
          <w:sz w:val="28"/>
          <w:szCs w:val="28"/>
        </w:rPr>
        <w:t xml:space="preserve">№ </w:t>
      </w:r>
      <w:r w:rsidRPr="00A419AE" w:rsidR="00664CC7">
        <w:rPr>
          <w:rFonts w:ascii="Times New Roman" w:hAnsi="Times New Roman"/>
          <w:sz w:val="28"/>
          <w:szCs w:val="28"/>
        </w:rPr>
        <w:t>Р-01107-25 от 20.03.2025 года, вступившим в законную силу 08.04.2025г.</w:t>
      </w:r>
      <w:r w:rsidRPr="00A419AE">
        <w:rPr>
          <w:rFonts w:ascii="Times New Roman" w:hAnsi="Times New Roman"/>
          <w:sz w:val="28"/>
          <w:szCs w:val="28"/>
        </w:rPr>
        <w:t xml:space="preserve">, отчетом об отслеживании о </w:t>
      </w:r>
      <w:r w:rsidRPr="00A419AE" w:rsidR="00092CB2">
        <w:rPr>
          <w:rFonts w:ascii="Times New Roman" w:hAnsi="Times New Roman"/>
          <w:sz w:val="28"/>
          <w:szCs w:val="28"/>
        </w:rPr>
        <w:t>направлении постановления по месту жительства</w:t>
      </w:r>
      <w:r w:rsidRPr="00A419AE" w:rsidR="00BC16DC">
        <w:rPr>
          <w:rFonts w:ascii="Times New Roman" w:hAnsi="Times New Roman"/>
          <w:sz w:val="28"/>
          <w:szCs w:val="28"/>
        </w:rPr>
        <w:t>, копией почтового уведомления, согласно которому копия постановления вручена Урютовой В.В. под роспись – 2</w:t>
      </w:r>
      <w:r w:rsidRPr="00A419AE" w:rsidR="00C12CAC">
        <w:rPr>
          <w:rFonts w:ascii="Times New Roman" w:hAnsi="Times New Roman"/>
          <w:sz w:val="28"/>
          <w:szCs w:val="28"/>
        </w:rPr>
        <w:t>7</w:t>
      </w:r>
      <w:r w:rsidRPr="00A419AE" w:rsidR="00BC16DC">
        <w:rPr>
          <w:rFonts w:ascii="Times New Roman" w:hAnsi="Times New Roman"/>
          <w:sz w:val="28"/>
          <w:szCs w:val="28"/>
        </w:rPr>
        <w:t>.0</w:t>
      </w:r>
      <w:r w:rsidRPr="00A419AE" w:rsidR="00C12CAC">
        <w:rPr>
          <w:rFonts w:ascii="Times New Roman" w:hAnsi="Times New Roman"/>
          <w:sz w:val="28"/>
          <w:szCs w:val="28"/>
        </w:rPr>
        <w:t>3</w:t>
      </w:r>
      <w:r w:rsidRPr="00A419AE" w:rsidR="00BC16DC">
        <w:rPr>
          <w:rFonts w:ascii="Times New Roman" w:hAnsi="Times New Roman"/>
          <w:sz w:val="28"/>
          <w:szCs w:val="28"/>
        </w:rPr>
        <w:t>.2025г.</w:t>
      </w:r>
      <w:r w:rsidRPr="00A419AE" w:rsidR="00092CB2">
        <w:rPr>
          <w:rFonts w:ascii="Times New Roman" w:hAnsi="Times New Roman"/>
          <w:sz w:val="28"/>
          <w:szCs w:val="28"/>
        </w:rPr>
        <w:t xml:space="preserve">, </w:t>
      </w:r>
      <w:r w:rsidRPr="00A419AE" w:rsidR="00BC16DC">
        <w:rPr>
          <w:rFonts w:ascii="Times New Roman" w:hAnsi="Times New Roman"/>
          <w:sz w:val="28"/>
          <w:szCs w:val="28"/>
        </w:rPr>
        <w:t>копией протокола об административном правонарушении № Р-01107-25 от 11.0</w:t>
      </w:r>
      <w:r w:rsidRPr="00A419AE" w:rsidR="00C12CAC">
        <w:rPr>
          <w:rFonts w:ascii="Times New Roman" w:hAnsi="Times New Roman"/>
          <w:sz w:val="28"/>
          <w:szCs w:val="28"/>
        </w:rPr>
        <w:t>3</w:t>
      </w:r>
      <w:r w:rsidRPr="00A419AE" w:rsidR="00BC16DC">
        <w:rPr>
          <w:rFonts w:ascii="Times New Roman" w:hAnsi="Times New Roman"/>
          <w:sz w:val="28"/>
          <w:szCs w:val="28"/>
        </w:rPr>
        <w:t>.2025г.</w:t>
      </w:r>
      <w:r w:rsidRPr="00A419AE" w:rsidR="008A318D">
        <w:rPr>
          <w:rFonts w:ascii="Times New Roman" w:hAnsi="Times New Roman"/>
          <w:sz w:val="28"/>
          <w:szCs w:val="28"/>
        </w:rPr>
        <w:t xml:space="preserve">, копией квитанции об оплате штрафа, согласно которой штраф оплачен – 10.06.2025г. – то есть за истечением 60-дневного срока для добровольной оплаты, установленного ст.32.2 КоАП РФ. </w:t>
      </w:r>
    </w:p>
    <w:p w:rsidR="006C20BD" w:rsidRPr="00A419AE" w:rsidP="006C2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 w:rsidR="003A21DB">
        <w:rPr>
          <w:rFonts w:ascii="Times New Roman" w:hAnsi="Times New Roman"/>
          <w:sz w:val="28"/>
          <w:szCs w:val="28"/>
        </w:rPr>
        <w:t xml:space="preserve">Суд не принимает во внимание, что 09.06.2025 года на территории </w:t>
      </w:r>
      <w:r w:rsidRPr="00A419AE" w:rsidR="002A0219">
        <w:rPr>
          <w:rFonts w:ascii="Times New Roman" w:hAnsi="Times New Roman"/>
          <w:sz w:val="28"/>
          <w:szCs w:val="28"/>
        </w:rPr>
        <w:t xml:space="preserve">Республики Крым был региональный выходной день, поскольку согласно </w:t>
      </w:r>
      <w:r w:rsidRPr="00A419AE">
        <w:rPr>
          <w:rFonts w:ascii="Times New Roman" w:hAnsi="Times New Roman"/>
          <w:sz w:val="28"/>
          <w:szCs w:val="28"/>
        </w:rPr>
        <w:t xml:space="preserve">ч.ч. 3-3.1, 4 </w:t>
      </w:r>
      <w:r w:rsidRPr="00A419AE" w:rsidR="002A0219">
        <w:rPr>
          <w:rFonts w:ascii="Times New Roman" w:hAnsi="Times New Roman"/>
          <w:sz w:val="28"/>
          <w:szCs w:val="28"/>
        </w:rPr>
        <w:t xml:space="preserve">ст. </w:t>
      </w:r>
      <w:r w:rsidRPr="00A419AE">
        <w:rPr>
          <w:rFonts w:ascii="Times New Roman" w:hAnsi="Times New Roman"/>
          <w:sz w:val="28"/>
          <w:szCs w:val="28"/>
        </w:rPr>
        <w:t>4.8 КоАП РФ определено, что с</w:t>
      </w:r>
      <w:r w:rsidRPr="00A419AE">
        <w:rPr>
          <w:rFonts w:ascii="Times New Roman" w:hAnsi="Times New Roman"/>
          <w:sz w:val="28"/>
          <w:szCs w:val="28"/>
        </w:rPr>
        <w:t>рок, исчисляемый днями, истекает в последний день установленного срока</w:t>
      </w:r>
      <w:r w:rsidRPr="00A419AE">
        <w:rPr>
          <w:rFonts w:ascii="Times New Roman" w:hAnsi="Times New Roman"/>
          <w:sz w:val="28"/>
          <w:szCs w:val="28"/>
        </w:rPr>
        <w:t>. Е</w:t>
      </w:r>
      <w:r w:rsidRPr="00A419AE">
        <w:rPr>
          <w:rFonts w:ascii="Times New Roman" w:hAnsi="Times New Roman"/>
          <w:sz w:val="28"/>
          <w:szCs w:val="28"/>
        </w:rPr>
        <w:t>сли окончание срока, исчисляемого днями, приходится на нерабочий день, последним днем срока считается первый следующий за ним рабочий день. Если заявление, жалоба, другие документы либо денежные средства были сданы в организацию связи, кредитную организаци</w:t>
      </w:r>
      <w:r w:rsidRPr="00A419AE">
        <w:rPr>
          <w:rFonts w:ascii="Times New Roman" w:hAnsi="Times New Roman"/>
          <w:sz w:val="28"/>
          <w:szCs w:val="28"/>
        </w:rPr>
        <w:t>ю, заявлены, переданы или поданы в суд, орган либо уполномоченному их принять лицу до 24 часов последнего дня срока, срок не считается пропущенным.</w:t>
      </w:r>
    </w:p>
    <w:p w:rsidR="00EE3829" w:rsidRPr="00A419AE" w:rsidP="00EE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Статьей 112 Трудового кодекса Российской Федерации установлено, что </w:t>
      </w:r>
      <w:r w:rsidRPr="00A419AE">
        <w:rPr>
          <w:rFonts w:ascii="Times New Roman" w:hAnsi="Times New Roman"/>
          <w:sz w:val="28"/>
          <w:szCs w:val="28"/>
        </w:rPr>
        <w:t>н</w:t>
      </w:r>
      <w:r w:rsidRPr="00A419AE">
        <w:rPr>
          <w:rFonts w:ascii="Times New Roman" w:hAnsi="Times New Roman"/>
          <w:sz w:val="28"/>
          <w:szCs w:val="28"/>
        </w:rPr>
        <w:t>ерабочими праздничными днями в Российск</w:t>
      </w:r>
      <w:r w:rsidRPr="00A419AE">
        <w:rPr>
          <w:rFonts w:ascii="Times New Roman" w:hAnsi="Times New Roman"/>
          <w:sz w:val="28"/>
          <w:szCs w:val="28"/>
        </w:rPr>
        <w:t>ой Федерации являются: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>1, 2, 3, 4, 5, 6 и 8 января - Новогодние каникулы; 7 января - Рождество Христово; 23 февраля - День защитника Отечества; 8 марта - Международный женский день; 1 мая - Праздник Весны и Труда; 9 мая - День Победы; 12 июня - День России</w:t>
      </w:r>
      <w:r w:rsidRPr="00A419AE">
        <w:rPr>
          <w:rFonts w:ascii="Times New Roman" w:hAnsi="Times New Roman"/>
          <w:sz w:val="28"/>
          <w:szCs w:val="28"/>
        </w:rPr>
        <w:t>; 4 ноября - День народного единства.</w:t>
      </w:r>
    </w:p>
    <w:p w:rsidR="00EE3829" w:rsidRPr="00A419AE" w:rsidP="00EE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Согласно указанной норме и постановлению Правительства Российской Федерации от 04.10.2024 N 1335 "О переносе выходных дней в 2025 году"</w:t>
      </w:r>
      <w:r w:rsidRPr="00A419AE">
        <w:rPr>
          <w:rFonts w:ascii="Times New Roman" w:hAnsi="Times New Roman"/>
          <w:sz w:val="28"/>
          <w:szCs w:val="28"/>
        </w:rPr>
        <w:t xml:space="preserve"> 9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>июня</w:t>
      </w:r>
      <w:r w:rsidRPr="00A419AE">
        <w:rPr>
          <w:rFonts w:ascii="Times New Roman" w:hAnsi="Times New Roman"/>
          <w:sz w:val="28"/>
          <w:szCs w:val="28"/>
        </w:rPr>
        <w:t xml:space="preserve"> 20</w:t>
      </w:r>
      <w:r w:rsidRPr="00A419AE">
        <w:rPr>
          <w:rFonts w:ascii="Times New Roman" w:hAnsi="Times New Roman"/>
          <w:sz w:val="28"/>
          <w:szCs w:val="28"/>
        </w:rPr>
        <w:t>25</w:t>
      </w:r>
      <w:r w:rsidRPr="00A419AE">
        <w:rPr>
          <w:rFonts w:ascii="Times New Roman" w:hAnsi="Times New Roman"/>
          <w:sz w:val="28"/>
          <w:szCs w:val="28"/>
        </w:rPr>
        <w:t xml:space="preserve">г. </w:t>
      </w:r>
      <w:r w:rsidRPr="00A419AE">
        <w:rPr>
          <w:rFonts w:ascii="Times New Roman" w:hAnsi="Times New Roman"/>
          <w:sz w:val="28"/>
          <w:szCs w:val="28"/>
        </w:rPr>
        <w:t xml:space="preserve">не </w:t>
      </w:r>
      <w:r w:rsidRPr="00A419AE">
        <w:rPr>
          <w:rFonts w:ascii="Times New Roman" w:hAnsi="Times New Roman"/>
          <w:sz w:val="28"/>
          <w:szCs w:val="28"/>
        </w:rPr>
        <w:t>являл</w:t>
      </w:r>
      <w:r w:rsidRPr="00A419AE">
        <w:rPr>
          <w:rFonts w:ascii="Times New Roman" w:hAnsi="Times New Roman"/>
          <w:sz w:val="28"/>
          <w:szCs w:val="28"/>
        </w:rPr>
        <w:t>ся</w:t>
      </w:r>
      <w:r w:rsidRPr="00A419AE">
        <w:rPr>
          <w:rFonts w:ascii="Times New Roman" w:hAnsi="Times New Roman"/>
          <w:sz w:val="28"/>
          <w:szCs w:val="28"/>
        </w:rPr>
        <w:t xml:space="preserve"> нерабочим праздничным днем. </w:t>
      </w:r>
    </w:p>
    <w:p w:rsidR="00EE3829" w:rsidRPr="00A419AE" w:rsidP="00EE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Постановление от 20.03.2025 </w:t>
      </w:r>
      <w:r w:rsidRPr="00A419AE">
        <w:rPr>
          <w:rFonts w:ascii="Times New Roman" w:hAnsi="Times New Roman"/>
          <w:sz w:val="28"/>
          <w:szCs w:val="28"/>
        </w:rPr>
        <w:t xml:space="preserve">года вступило в законную силу 08.04.2025 года, 60-тидневный срок для оплаты штрафа </w:t>
      </w:r>
      <w:r w:rsidRPr="00A419AE" w:rsidR="0007206A">
        <w:rPr>
          <w:rFonts w:ascii="Times New Roman" w:hAnsi="Times New Roman"/>
          <w:sz w:val="28"/>
          <w:szCs w:val="28"/>
        </w:rPr>
        <w:t xml:space="preserve">истекает </w:t>
      </w:r>
      <w:r w:rsidRPr="00A419AE">
        <w:rPr>
          <w:rFonts w:ascii="Times New Roman" w:hAnsi="Times New Roman"/>
          <w:sz w:val="28"/>
          <w:szCs w:val="28"/>
        </w:rPr>
        <w:t>8 июня 2025 года</w:t>
      </w:r>
      <w:r w:rsidRPr="00A419AE" w:rsidR="0007206A">
        <w:rPr>
          <w:rFonts w:ascii="Times New Roman" w:hAnsi="Times New Roman"/>
          <w:sz w:val="28"/>
          <w:szCs w:val="28"/>
        </w:rPr>
        <w:t>, который</w:t>
      </w:r>
      <w:r w:rsidRPr="00A419AE">
        <w:rPr>
          <w:rFonts w:ascii="Times New Roman" w:hAnsi="Times New Roman"/>
          <w:sz w:val="28"/>
          <w:szCs w:val="28"/>
        </w:rPr>
        <w:t xml:space="preserve"> являлся выходным днем – воскресенье, следовательно, штраф должен </w:t>
      </w:r>
      <w:r w:rsidRPr="00A419AE">
        <w:rPr>
          <w:rFonts w:ascii="Times New Roman" w:hAnsi="Times New Roman"/>
          <w:sz w:val="28"/>
          <w:szCs w:val="28"/>
        </w:rPr>
        <w:t>быть оплачен до 24 часов 00 минут 09 июня 2025 года. 9 июня 2025 года</w:t>
      </w:r>
      <w:r w:rsidRPr="00A419AE">
        <w:rPr>
          <w:rFonts w:ascii="Times New Roman" w:hAnsi="Times New Roman"/>
          <w:sz w:val="28"/>
          <w:szCs w:val="28"/>
        </w:rPr>
        <w:t>, вы</w:t>
      </w:r>
      <w:r w:rsidRPr="00A419AE">
        <w:rPr>
          <w:rFonts w:ascii="Times New Roman" w:hAnsi="Times New Roman"/>
          <w:sz w:val="28"/>
          <w:szCs w:val="28"/>
        </w:rPr>
        <w:t xml:space="preserve">падающие на этот </w:t>
      </w:r>
      <w:r w:rsidRPr="00A419AE">
        <w:rPr>
          <w:rFonts w:ascii="Times New Roman" w:hAnsi="Times New Roman"/>
          <w:sz w:val="28"/>
          <w:szCs w:val="28"/>
        </w:rPr>
        <w:t>день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 xml:space="preserve">региональный выходной (троица) </w:t>
      </w:r>
      <w:r w:rsidRPr="00A419AE">
        <w:rPr>
          <w:rFonts w:ascii="Times New Roman" w:hAnsi="Times New Roman"/>
          <w:sz w:val="28"/>
          <w:szCs w:val="28"/>
        </w:rPr>
        <w:t>согласно ст. 112 ТК РФ не явля</w:t>
      </w:r>
      <w:r w:rsidRPr="00A419AE">
        <w:rPr>
          <w:rFonts w:ascii="Times New Roman" w:hAnsi="Times New Roman"/>
          <w:sz w:val="28"/>
          <w:szCs w:val="28"/>
        </w:rPr>
        <w:t>е</w:t>
      </w:r>
      <w:r w:rsidRPr="00A419AE">
        <w:rPr>
          <w:rFonts w:ascii="Times New Roman" w:hAnsi="Times New Roman"/>
          <w:sz w:val="28"/>
          <w:szCs w:val="28"/>
        </w:rPr>
        <w:t>тся нерабочим праздничным дн</w:t>
      </w:r>
      <w:r w:rsidRPr="00A419AE">
        <w:rPr>
          <w:rFonts w:ascii="Times New Roman" w:hAnsi="Times New Roman"/>
          <w:sz w:val="28"/>
          <w:szCs w:val="28"/>
        </w:rPr>
        <w:t>ем</w:t>
      </w:r>
      <w:r w:rsidRPr="00A419AE">
        <w:rPr>
          <w:rFonts w:ascii="Times New Roman" w:hAnsi="Times New Roman"/>
          <w:sz w:val="28"/>
          <w:szCs w:val="28"/>
        </w:rPr>
        <w:t>.</w:t>
      </w:r>
    </w:p>
    <w:p w:rsidR="00347F3D" w:rsidRPr="00A419AE" w:rsidP="00EE38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A419A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A419AE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A419A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25.1</w:t>
        </w:r>
      </w:hyperlink>
      <w:r w:rsidRPr="00A419AE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A419A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A419AE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</w:t>
      </w:r>
      <w:r w:rsidRPr="00A419AE">
        <w:rPr>
          <w:rFonts w:ascii="Times New Roman" w:hAnsi="Times New Roman"/>
          <w:sz w:val="28"/>
          <w:szCs w:val="28"/>
        </w:rPr>
        <w:t xml:space="preserve">енного </w:t>
      </w:r>
      <w:hyperlink r:id="rId7" w:history="1">
        <w:r w:rsidRPr="00A419AE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A419AE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A419AE" w:rsidR="00B75761">
        <w:rPr>
          <w:rFonts w:ascii="Times New Roman" w:hAnsi="Times New Roman"/>
          <w:sz w:val="28"/>
          <w:szCs w:val="28"/>
        </w:rPr>
        <w:t>Урютовой В.В.</w:t>
      </w:r>
      <w:r w:rsidRPr="00A419A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</w:t>
      </w:r>
      <w:r w:rsidRPr="00A419AE">
        <w:rPr>
          <w:rFonts w:ascii="Times New Roman" w:hAnsi="Times New Roman"/>
          <w:sz w:val="28"/>
          <w:szCs w:val="28"/>
        </w:rPr>
        <w:t xml:space="preserve">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Действия </w:t>
      </w:r>
      <w:r w:rsidRPr="00A419AE" w:rsidR="00B75761">
        <w:rPr>
          <w:rFonts w:ascii="Times New Roman" w:hAnsi="Times New Roman"/>
          <w:sz w:val="28"/>
          <w:szCs w:val="28"/>
        </w:rPr>
        <w:t>Урютовой В.В.</w:t>
      </w:r>
      <w:r w:rsidRPr="00A419AE">
        <w:rPr>
          <w:rFonts w:ascii="Times New Roman" w:hAnsi="Times New Roman"/>
          <w:sz w:val="28"/>
          <w:szCs w:val="28"/>
        </w:rPr>
        <w:t xml:space="preserve"> правильно квалифицированы по ч. 1 ст. 20.25 КоАП РФ, </w:t>
      </w:r>
      <w:r w:rsidRPr="00A419AE">
        <w:rPr>
          <w:rFonts w:ascii="Times New Roman" w:hAnsi="Times New Roman"/>
          <w:sz w:val="28"/>
          <w:szCs w:val="28"/>
        </w:rPr>
        <w:t>как неуплата административного штра</w:t>
      </w:r>
      <w:r w:rsidRPr="00A419AE">
        <w:rPr>
          <w:rFonts w:ascii="Times New Roman" w:hAnsi="Times New Roman"/>
          <w:sz w:val="28"/>
          <w:szCs w:val="28"/>
        </w:rPr>
        <w:t>фа в срок, предусмотренный настоящим КоАП РФ.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A419AE">
        <w:rPr>
          <w:rFonts w:ascii="Times New Roman" w:hAnsi="Times New Roman"/>
          <w:sz w:val="28"/>
          <w:szCs w:val="28"/>
        </w:rPr>
        <w:t>о</w:t>
      </w:r>
      <w:r w:rsidRPr="00A419AE" w:rsidR="00092CB2">
        <w:rPr>
          <w:rFonts w:ascii="Times New Roman" w:hAnsi="Times New Roman"/>
          <w:sz w:val="28"/>
          <w:szCs w:val="28"/>
        </w:rPr>
        <w:t>й</w:t>
      </w:r>
      <w:r w:rsidRPr="00A419AE">
        <w:rPr>
          <w:rFonts w:ascii="Times New Roman" w:hAnsi="Times New Roman"/>
          <w:sz w:val="28"/>
          <w:szCs w:val="28"/>
        </w:rPr>
        <w:t>, отсутствие обстоятельств, которые отягчают административную ответственность, судья счит</w:t>
      </w:r>
      <w:r w:rsidRPr="00A419AE">
        <w:rPr>
          <w:rFonts w:ascii="Times New Roman" w:hAnsi="Times New Roman"/>
          <w:sz w:val="28"/>
          <w:szCs w:val="28"/>
        </w:rPr>
        <w:t xml:space="preserve">ает необходимым подвергнуть административному наказанию в пределах санкции ч. 1 ст. 20.25 КоАП РФ в виде штрафа. 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Руководствуясь статьями 4.1, 20.25, 26.1, 26.2, 26.1</w:t>
      </w:r>
      <w:r w:rsidRPr="00A419AE">
        <w:rPr>
          <w:rFonts w:ascii="Times New Roman" w:hAnsi="Times New Roman"/>
          <w:sz w:val="28"/>
          <w:szCs w:val="28"/>
        </w:rPr>
        <w:t>1, 29.9, 29.10 КоАП РФ,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ПОСТАНОВИЛ: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b/>
          <w:sz w:val="28"/>
          <w:szCs w:val="28"/>
        </w:rPr>
        <w:t xml:space="preserve">        </w:t>
      </w:r>
      <w:r w:rsidRPr="00A419AE">
        <w:rPr>
          <w:rFonts w:ascii="Times New Roman" w:hAnsi="Times New Roman"/>
          <w:b/>
          <w:sz w:val="28"/>
          <w:szCs w:val="28"/>
        </w:rPr>
        <w:tab/>
      </w:r>
      <w:r w:rsidRPr="00A419AE" w:rsidR="00B75761">
        <w:rPr>
          <w:rFonts w:ascii="Times New Roman" w:eastAsia="Times New Roman" w:hAnsi="Times New Roman"/>
          <w:b/>
          <w:sz w:val="28"/>
          <w:szCs w:val="28"/>
          <w:lang w:eastAsia="ru-RU"/>
        </w:rPr>
        <w:t>Урютов</w:t>
      </w:r>
      <w:r w:rsidRPr="00A419AE" w:rsidR="003B0B87">
        <w:rPr>
          <w:rFonts w:ascii="Times New Roman" w:eastAsia="Times New Roman" w:hAnsi="Times New Roman"/>
          <w:b/>
          <w:sz w:val="28"/>
          <w:szCs w:val="28"/>
          <w:lang w:eastAsia="ru-RU"/>
        </w:rPr>
        <w:t>у</w:t>
      </w:r>
      <w:r w:rsidRPr="00A419AE" w:rsidR="00B7576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419AE">
        <w:rPr>
          <w:rFonts w:ascii="Times New Roman" w:eastAsia="Times New Roman" w:hAnsi="Times New Roman"/>
          <w:b/>
          <w:sz w:val="28"/>
          <w:szCs w:val="28"/>
          <w:lang w:eastAsia="ru-RU"/>
        </w:rPr>
        <w:t>В.В., ДАТА</w:t>
      </w:r>
      <w:r w:rsidRPr="00A419AE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>года</w:t>
      </w:r>
      <w:r w:rsidRPr="00A419AE">
        <w:rPr>
          <w:rFonts w:ascii="Times New Roman" w:hAnsi="Times New Roman"/>
          <w:sz w:val="28"/>
          <w:szCs w:val="28"/>
        </w:rPr>
        <w:t xml:space="preserve"> рождения, признать виновн</w:t>
      </w:r>
      <w:r w:rsidRPr="00A419AE" w:rsidR="00092CB2">
        <w:rPr>
          <w:rFonts w:ascii="Times New Roman" w:hAnsi="Times New Roman"/>
          <w:sz w:val="28"/>
          <w:szCs w:val="28"/>
        </w:rPr>
        <w:t xml:space="preserve">ой </w:t>
      </w:r>
      <w:r w:rsidRPr="00A419AE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A419AE">
        <w:rPr>
          <w:rFonts w:ascii="Times New Roman" w:hAnsi="Times New Roman"/>
          <w:sz w:val="28"/>
          <w:szCs w:val="28"/>
        </w:rPr>
        <w:t>е</w:t>
      </w:r>
      <w:r w:rsidRPr="00A419AE" w:rsidR="00092CB2">
        <w:rPr>
          <w:rFonts w:ascii="Times New Roman" w:hAnsi="Times New Roman"/>
          <w:sz w:val="28"/>
          <w:szCs w:val="28"/>
        </w:rPr>
        <w:t>й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A419AE" w:rsidR="00B75761">
        <w:rPr>
          <w:rFonts w:ascii="Times New Roman" w:hAnsi="Times New Roman"/>
          <w:b/>
          <w:sz w:val="28"/>
          <w:szCs w:val="28"/>
        </w:rPr>
        <w:t>8</w:t>
      </w:r>
      <w:r w:rsidRPr="00A419AE" w:rsidR="008E0352">
        <w:rPr>
          <w:rFonts w:ascii="Times New Roman" w:hAnsi="Times New Roman"/>
          <w:b/>
          <w:sz w:val="28"/>
          <w:szCs w:val="28"/>
        </w:rPr>
        <w:t> </w:t>
      </w:r>
      <w:r w:rsidRPr="00A419AE">
        <w:rPr>
          <w:rFonts w:ascii="Times New Roman" w:hAnsi="Times New Roman"/>
          <w:b/>
          <w:sz w:val="28"/>
          <w:szCs w:val="28"/>
        </w:rPr>
        <w:t>000</w:t>
      </w:r>
      <w:r w:rsidRPr="00A419AE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A419AE">
        <w:rPr>
          <w:rFonts w:ascii="Times New Roman" w:hAnsi="Times New Roman"/>
          <w:sz w:val="28"/>
          <w:szCs w:val="28"/>
        </w:rPr>
        <w:t>руб. (</w:t>
      </w:r>
      <w:r w:rsidRPr="00A419AE" w:rsidR="00EC6A48">
        <w:rPr>
          <w:rFonts w:ascii="Times New Roman" w:hAnsi="Times New Roman"/>
          <w:sz w:val="28"/>
          <w:szCs w:val="28"/>
        </w:rPr>
        <w:t>восемь</w:t>
      </w:r>
      <w:r w:rsidRPr="00A419AE">
        <w:rPr>
          <w:rFonts w:ascii="Times New Roman" w:hAnsi="Times New Roman"/>
          <w:sz w:val="28"/>
          <w:szCs w:val="28"/>
        </w:rPr>
        <w:t xml:space="preserve"> тысяч рублей 00 копеек). </w:t>
      </w:r>
    </w:p>
    <w:p w:rsidR="00347F3D" w:rsidRPr="00A419AE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19AE">
        <w:rPr>
          <w:rFonts w:ascii="Times New Roman" w:hAnsi="Times New Roman"/>
          <w:bCs/>
          <w:sz w:val="28"/>
          <w:szCs w:val="28"/>
        </w:rPr>
        <w:t>Штраф под</w:t>
      </w:r>
      <w:r w:rsidRPr="00A419AE">
        <w:rPr>
          <w:rFonts w:ascii="Times New Roman" w:hAnsi="Times New Roman"/>
          <w:bCs/>
          <w:sz w:val="28"/>
          <w:szCs w:val="28"/>
        </w:rPr>
        <w:t>лежит оплате по следующим реквизитам: РЕКВИЗИТЫ</w:t>
      </w:r>
      <w:r w:rsidRPr="00A419AE">
        <w:rPr>
          <w:rFonts w:ascii="Times New Roman" w:hAnsi="Times New Roman"/>
          <w:bCs/>
          <w:sz w:val="28"/>
          <w:szCs w:val="28"/>
        </w:rPr>
        <w:t>.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A419AE">
        <w:rPr>
          <w:rFonts w:ascii="Times New Roman" w:hAnsi="Times New Roman"/>
          <w:b/>
          <w:sz w:val="28"/>
          <w:szCs w:val="28"/>
        </w:rPr>
        <w:t>не позднее шес</w:t>
      </w:r>
      <w:r w:rsidRPr="00A419AE">
        <w:rPr>
          <w:rFonts w:ascii="Times New Roman" w:hAnsi="Times New Roman"/>
          <w:b/>
          <w:sz w:val="28"/>
          <w:szCs w:val="28"/>
        </w:rPr>
        <w:t>тидесяти дней</w:t>
      </w:r>
      <w:r w:rsidRPr="00A419AE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A419AE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A419AE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b/>
          <w:sz w:val="28"/>
          <w:szCs w:val="28"/>
        </w:rPr>
        <w:t>Копию документа</w:t>
      </w:r>
      <w:r w:rsidRPr="00A419AE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A419AE">
        <w:rPr>
          <w:rFonts w:ascii="Times New Roman" w:hAnsi="Times New Roman"/>
          <w:b/>
          <w:sz w:val="28"/>
          <w:szCs w:val="28"/>
        </w:rPr>
        <w:t>необходимо</w:t>
      </w:r>
      <w:r w:rsidRPr="00A419AE">
        <w:rPr>
          <w:rFonts w:ascii="Times New Roman" w:hAnsi="Times New Roman"/>
          <w:sz w:val="28"/>
          <w:szCs w:val="28"/>
        </w:rPr>
        <w:t xml:space="preserve"> </w:t>
      </w:r>
      <w:r w:rsidRPr="00A419AE">
        <w:rPr>
          <w:rFonts w:ascii="Times New Roman" w:hAnsi="Times New Roman"/>
          <w:b/>
          <w:sz w:val="28"/>
          <w:szCs w:val="28"/>
        </w:rPr>
        <w:t>представить мировому судье суде</w:t>
      </w:r>
      <w:r w:rsidRPr="00A419AE">
        <w:rPr>
          <w:rFonts w:ascii="Times New Roman" w:hAnsi="Times New Roman"/>
          <w:b/>
          <w:sz w:val="28"/>
          <w:szCs w:val="28"/>
        </w:rPr>
        <w:t>бного участка № 54</w:t>
      </w:r>
      <w:r w:rsidRPr="00A419AE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A419AE" w:rsidR="00C12CA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A419AE">
        <w:rPr>
          <w:rFonts w:ascii="Times New Roman" w:hAnsi="Times New Roman"/>
          <w:sz w:val="28"/>
          <w:szCs w:val="28"/>
        </w:rPr>
        <w:t>Титова, д. 60.</w:t>
      </w:r>
    </w:p>
    <w:p w:rsidR="00347F3D" w:rsidRPr="00A419AE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</w:t>
      </w:r>
      <w:r w:rsidRPr="00A419AE">
        <w:rPr>
          <w:rFonts w:ascii="Times New Roman" w:hAnsi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двукратном размере суммы </w:t>
      </w:r>
      <w:r w:rsidRPr="00A419AE">
        <w:rPr>
          <w:rFonts w:ascii="Times New Roman" w:hAnsi="Times New Roman"/>
          <w:sz w:val="28"/>
          <w:szCs w:val="28"/>
        </w:rPr>
        <w:t>неуплаченного административного штрафа или административный арест на срок до пятнадцати суток, либо обязательные работ</w:t>
      </w:r>
      <w:r w:rsidRPr="00A419AE">
        <w:rPr>
          <w:rFonts w:ascii="Times New Roman" w:hAnsi="Times New Roman"/>
          <w:sz w:val="28"/>
          <w:szCs w:val="28"/>
        </w:rPr>
        <w:t>ы на срок до пятидесяти часов.</w:t>
      </w:r>
    </w:p>
    <w:p w:rsidR="00347F3D" w:rsidRPr="00A419AE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419AE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</w:t>
      </w:r>
      <w:r w:rsidRPr="00A419AE">
        <w:rPr>
          <w:rFonts w:ascii="Times New Roman" w:hAnsi="Times New Roman"/>
          <w:sz w:val="28"/>
          <w:szCs w:val="28"/>
        </w:rPr>
        <w:t>тановления</w:t>
      </w:r>
      <w:r w:rsidRPr="00A419AE">
        <w:rPr>
          <w:rFonts w:ascii="Times New Roman" w:hAnsi="Times New Roman"/>
          <w:i/>
          <w:sz w:val="28"/>
          <w:szCs w:val="28"/>
        </w:rPr>
        <w:t>.</w:t>
      </w:r>
    </w:p>
    <w:p w:rsidR="00347F3D" w:rsidRPr="00A419AE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A419AE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419AE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A419AE">
      <w:pPr>
        <w:rPr>
          <w:sz w:val="28"/>
          <w:szCs w:val="28"/>
        </w:rPr>
      </w:pPr>
    </w:p>
    <w:sectPr w:rsidSect="0054243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7206A"/>
    <w:rsid w:val="00092CB2"/>
    <w:rsid w:val="002A0219"/>
    <w:rsid w:val="00347F3D"/>
    <w:rsid w:val="003A21DB"/>
    <w:rsid w:val="003B0B87"/>
    <w:rsid w:val="004B5A0E"/>
    <w:rsid w:val="0054243A"/>
    <w:rsid w:val="00660A95"/>
    <w:rsid w:val="00664CC7"/>
    <w:rsid w:val="006C20BD"/>
    <w:rsid w:val="007E6870"/>
    <w:rsid w:val="008A318D"/>
    <w:rsid w:val="008E0352"/>
    <w:rsid w:val="009E6EAD"/>
    <w:rsid w:val="00A419AE"/>
    <w:rsid w:val="00B75761"/>
    <w:rsid w:val="00BC16DC"/>
    <w:rsid w:val="00C12CAC"/>
    <w:rsid w:val="00CF6140"/>
    <w:rsid w:val="00E85BAF"/>
    <w:rsid w:val="00EC5CBB"/>
    <w:rsid w:val="00EC6A48"/>
    <w:rsid w:val="00EE3829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