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6212" w:rsidRPr="00597BF4" w:rsidP="0095621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597BF4">
        <w:rPr>
          <w:rFonts w:ascii="Times New Roman" w:eastAsia="Times New Roman" w:hAnsi="Times New Roman"/>
          <w:sz w:val="27"/>
          <w:szCs w:val="27"/>
          <w:lang w:eastAsia="ru-RU"/>
        </w:rPr>
        <w:t>5-5</w:t>
      </w:r>
      <w:r w:rsidRPr="00597BF4" w:rsidR="00C746A8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597BF4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597BF4" w:rsidR="00A1170B">
        <w:rPr>
          <w:rFonts w:ascii="Times New Roman" w:eastAsia="Times New Roman" w:hAnsi="Times New Roman"/>
          <w:sz w:val="27"/>
          <w:szCs w:val="27"/>
          <w:lang w:eastAsia="ru-RU"/>
        </w:rPr>
        <w:t>342</w:t>
      </w:r>
      <w:r w:rsidRPr="00597BF4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597BF4" w:rsidR="00A1170B">
        <w:rPr>
          <w:rFonts w:ascii="Times New Roman" w:eastAsia="Times New Roman" w:hAnsi="Times New Roman"/>
          <w:sz w:val="27"/>
          <w:szCs w:val="27"/>
          <w:lang w:eastAsia="ru-RU"/>
        </w:rPr>
        <w:t>4</w:t>
      </w:r>
    </w:p>
    <w:p w:rsidR="00956212" w:rsidRPr="00597BF4" w:rsidP="0095621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597BF4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                          </w:t>
      </w:r>
      <w:r w:rsidRPr="00597BF4" w:rsidR="00C746A8">
        <w:rPr>
          <w:rFonts w:ascii="Times New Roman" w:eastAsia="Times New Roman" w:hAnsi="Times New Roman"/>
          <w:sz w:val="27"/>
          <w:szCs w:val="27"/>
          <w:lang w:eastAsia="ru-RU"/>
        </w:rPr>
        <w:t>23</w:t>
      </w:r>
      <w:r w:rsidRPr="00597BF4">
        <w:rPr>
          <w:rFonts w:ascii="Times New Roman" w:hAnsi="Times New Roman"/>
          <w:bCs/>
          <w:sz w:val="27"/>
          <w:szCs w:val="27"/>
        </w:rPr>
        <w:t>MS0</w:t>
      </w:r>
      <w:r w:rsidRPr="00597BF4" w:rsidR="00C746A8">
        <w:rPr>
          <w:rFonts w:ascii="Times New Roman" w:hAnsi="Times New Roman"/>
          <w:bCs/>
          <w:sz w:val="27"/>
          <w:szCs w:val="27"/>
        </w:rPr>
        <w:t>1</w:t>
      </w:r>
      <w:r w:rsidRPr="00597BF4" w:rsidR="00A1170B">
        <w:rPr>
          <w:rFonts w:ascii="Times New Roman" w:hAnsi="Times New Roman"/>
          <w:bCs/>
          <w:sz w:val="27"/>
          <w:szCs w:val="27"/>
        </w:rPr>
        <w:t>63</w:t>
      </w:r>
      <w:r w:rsidRPr="00597BF4">
        <w:rPr>
          <w:rFonts w:ascii="Times New Roman" w:hAnsi="Times New Roman"/>
          <w:bCs/>
          <w:sz w:val="27"/>
          <w:szCs w:val="27"/>
        </w:rPr>
        <w:t>-01-202</w:t>
      </w:r>
      <w:r w:rsidRPr="00597BF4" w:rsidR="00A1170B">
        <w:rPr>
          <w:rFonts w:ascii="Times New Roman" w:hAnsi="Times New Roman"/>
          <w:bCs/>
          <w:sz w:val="27"/>
          <w:szCs w:val="27"/>
        </w:rPr>
        <w:t>4</w:t>
      </w:r>
      <w:r w:rsidRPr="00597BF4">
        <w:rPr>
          <w:rFonts w:ascii="Times New Roman" w:hAnsi="Times New Roman"/>
          <w:bCs/>
          <w:sz w:val="27"/>
          <w:szCs w:val="27"/>
        </w:rPr>
        <w:t>-00</w:t>
      </w:r>
      <w:r w:rsidRPr="00597BF4" w:rsidR="00A1170B">
        <w:rPr>
          <w:rFonts w:ascii="Times New Roman" w:hAnsi="Times New Roman"/>
          <w:bCs/>
          <w:sz w:val="27"/>
          <w:szCs w:val="27"/>
        </w:rPr>
        <w:t>3566</w:t>
      </w:r>
      <w:r w:rsidRPr="00597BF4">
        <w:rPr>
          <w:rFonts w:ascii="Times New Roman" w:hAnsi="Times New Roman"/>
          <w:bCs/>
          <w:sz w:val="27"/>
          <w:szCs w:val="27"/>
        </w:rPr>
        <w:t>-</w:t>
      </w:r>
      <w:r w:rsidRPr="00597BF4" w:rsidR="00A1170B">
        <w:rPr>
          <w:rFonts w:ascii="Times New Roman" w:hAnsi="Times New Roman"/>
          <w:bCs/>
          <w:sz w:val="27"/>
          <w:szCs w:val="27"/>
        </w:rPr>
        <w:t>80</w:t>
      </w:r>
    </w:p>
    <w:p w:rsidR="00956212" w:rsidRPr="00597BF4" w:rsidP="0095621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56212" w:rsidRPr="00597BF4" w:rsidP="00956212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597BF4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4C6F44" w:rsidRPr="00597BF4" w:rsidP="009A6A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597BF4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9A6A39" w:rsidRPr="00597BF4" w:rsidP="009A6A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Cs/>
          <w:iCs/>
          <w:spacing w:val="9"/>
          <w:sz w:val="24"/>
          <w:szCs w:val="24"/>
          <w:lang w:eastAsia="ru-RU"/>
        </w:rPr>
      </w:pPr>
      <w:r w:rsidRPr="00597BF4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д.60,</w:t>
      </w:r>
      <w:r w:rsidRPr="00597BF4">
        <w:rPr>
          <w:rFonts w:ascii="Times New Roman" w:eastAsia="Times New Roman" w:hAnsi="Times New Roman"/>
          <w:bCs/>
          <w:iCs/>
          <w:spacing w:val="9"/>
          <w:sz w:val="24"/>
          <w:szCs w:val="24"/>
          <w:lang w:eastAsia="ru-RU"/>
        </w:rPr>
        <w:t xml:space="preserve"> тел.: (36556) 2-18-28,</w:t>
      </w:r>
      <w:r w:rsidRPr="00597BF4">
        <w:rPr>
          <w:rFonts w:ascii="Times New Roman" w:eastAsia="Times New Roman" w:hAnsi="Times New Roman"/>
          <w:bCs/>
          <w:iCs/>
          <w:spacing w:val="9"/>
          <w:sz w:val="24"/>
          <w:szCs w:val="24"/>
          <w:lang w:eastAsia="ru-RU"/>
        </w:rPr>
        <w:t xml:space="preserve"> </w:t>
      </w:r>
      <w:r w:rsidRPr="00597BF4">
        <w:rPr>
          <w:rFonts w:ascii="Times New Roman" w:eastAsia="Times New Roman" w:hAnsi="Times New Roman"/>
          <w:bCs/>
          <w:iCs/>
          <w:spacing w:val="9"/>
          <w:sz w:val="24"/>
          <w:szCs w:val="24"/>
          <w:lang w:eastAsia="ru-RU"/>
        </w:rPr>
        <w:t>е-</w:t>
      </w:r>
      <w:r w:rsidRPr="00597BF4">
        <w:rPr>
          <w:rFonts w:ascii="Times New Roman" w:eastAsia="Times New Roman" w:hAnsi="Times New Roman"/>
          <w:bCs/>
          <w:iCs/>
          <w:spacing w:val="9"/>
          <w:sz w:val="24"/>
          <w:szCs w:val="24"/>
          <w:lang w:val="en-US" w:eastAsia="ru-RU"/>
        </w:rPr>
        <w:t>mail</w:t>
      </w:r>
      <w:r w:rsidRPr="00597BF4">
        <w:rPr>
          <w:rFonts w:ascii="Times New Roman" w:eastAsia="Times New Roman" w:hAnsi="Times New Roman"/>
          <w:bCs/>
          <w:iCs/>
          <w:spacing w:val="9"/>
          <w:sz w:val="24"/>
          <w:szCs w:val="24"/>
          <w:lang w:eastAsia="ru-RU"/>
        </w:rPr>
        <w:t>:</w:t>
      </w:r>
      <w:r w:rsidRPr="00597BF4">
        <w:rPr>
          <w:rFonts w:ascii="Times New Roman" w:eastAsia="Times New Roman" w:hAnsi="Times New Roman"/>
          <w:bCs/>
          <w:spacing w:val="9"/>
          <w:sz w:val="24"/>
          <w:szCs w:val="24"/>
          <w:lang w:val="en-US" w:eastAsia="ru-RU"/>
        </w:rPr>
        <w:t>ms</w:t>
      </w:r>
      <w:r w:rsidRPr="00597BF4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54@</w:t>
      </w:r>
      <w:r w:rsidRPr="00597BF4">
        <w:rPr>
          <w:rFonts w:ascii="Times New Roman" w:eastAsia="Times New Roman" w:hAnsi="Times New Roman"/>
          <w:bCs/>
          <w:spacing w:val="9"/>
          <w:sz w:val="24"/>
          <w:szCs w:val="24"/>
          <w:lang w:val="en-US" w:eastAsia="ru-RU"/>
        </w:rPr>
        <w:t>must</w:t>
      </w:r>
      <w:r w:rsidRPr="00597BF4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.</w:t>
      </w:r>
      <w:r w:rsidRPr="00597BF4">
        <w:rPr>
          <w:rFonts w:ascii="Times New Roman" w:eastAsia="Times New Roman" w:hAnsi="Times New Roman"/>
          <w:bCs/>
          <w:spacing w:val="9"/>
          <w:sz w:val="24"/>
          <w:szCs w:val="24"/>
          <w:lang w:val="en-US" w:eastAsia="ru-RU"/>
        </w:rPr>
        <w:t>rk</w:t>
      </w:r>
      <w:r w:rsidRPr="00597BF4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.</w:t>
      </w:r>
      <w:r w:rsidRPr="00597BF4">
        <w:rPr>
          <w:rFonts w:ascii="Times New Roman" w:eastAsia="Times New Roman" w:hAnsi="Times New Roman"/>
          <w:bCs/>
          <w:spacing w:val="9"/>
          <w:sz w:val="24"/>
          <w:szCs w:val="24"/>
          <w:lang w:val="en-US" w:eastAsia="ru-RU"/>
        </w:rPr>
        <w:t>gov</w:t>
      </w:r>
      <w:r w:rsidRPr="00597BF4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.</w:t>
      </w:r>
      <w:r w:rsidRPr="00597BF4">
        <w:rPr>
          <w:rFonts w:ascii="Times New Roman" w:eastAsia="Times New Roman" w:hAnsi="Times New Roman"/>
          <w:bCs/>
          <w:spacing w:val="9"/>
          <w:sz w:val="24"/>
          <w:szCs w:val="24"/>
          <w:lang w:val="en-US" w:eastAsia="ru-RU"/>
        </w:rPr>
        <w:t>ru</w:t>
      </w:r>
      <w:r w:rsidRPr="00597BF4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956212" w:rsidRPr="00597BF4" w:rsidP="00956212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56212" w:rsidRPr="00597BF4" w:rsidP="00956212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r w:rsidRPr="00597BF4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597BF4" w:rsidR="00C746A8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597BF4" w:rsidR="00A1170B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597BF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97BF4" w:rsidR="00C746A8">
        <w:rPr>
          <w:rFonts w:ascii="Times New Roman" w:eastAsia="Times New Roman" w:hAnsi="Times New Roman"/>
          <w:sz w:val="27"/>
          <w:szCs w:val="27"/>
          <w:lang w:eastAsia="ru-RU"/>
        </w:rPr>
        <w:t>сентября</w:t>
      </w:r>
      <w:r w:rsidRPr="00597BF4">
        <w:rPr>
          <w:rFonts w:ascii="Times New Roman" w:eastAsia="Times New Roman" w:hAnsi="Times New Roman"/>
          <w:sz w:val="27"/>
          <w:szCs w:val="27"/>
          <w:lang w:eastAsia="ru-RU"/>
        </w:rPr>
        <w:t xml:space="preserve"> 202</w:t>
      </w:r>
      <w:r w:rsidRPr="00597BF4" w:rsidR="00A1170B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597BF4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</w:t>
      </w:r>
      <w:r w:rsidRPr="00597BF4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</w:t>
      </w:r>
      <w:r w:rsidRPr="00597BF4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597BF4" w:rsidR="00C746A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597BF4" w:rsidR="00A1170B">
        <w:rPr>
          <w:rFonts w:ascii="Times New Roman" w:eastAsia="Times New Roman" w:hAnsi="Times New Roman"/>
          <w:sz w:val="27"/>
          <w:szCs w:val="27"/>
          <w:lang w:eastAsia="ru-RU"/>
        </w:rPr>
        <w:t xml:space="preserve">   </w:t>
      </w:r>
      <w:r w:rsidRPr="00597BF4">
        <w:rPr>
          <w:rFonts w:ascii="Times New Roman" w:eastAsia="Times New Roman" w:hAnsi="Times New Roman"/>
          <w:sz w:val="27"/>
          <w:szCs w:val="27"/>
          <w:lang w:eastAsia="ru-RU"/>
        </w:rPr>
        <w:t>пгт. Красногвардейское</w:t>
      </w:r>
    </w:p>
    <w:p w:rsidR="00956212" w:rsidRPr="00597BF4" w:rsidP="0095621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97BF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956212" w:rsidRPr="00597BF4" w:rsidP="0095621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97BF4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597BF4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№54 Красногвардейского судебного района Республики Крым Чернецкая И.В.,</w:t>
      </w:r>
    </w:p>
    <w:p w:rsidR="00956212" w:rsidRPr="00597BF4" w:rsidP="0095621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97BF4">
        <w:rPr>
          <w:rFonts w:ascii="Times New Roman" w:eastAsia="Times New Roman" w:hAnsi="Times New Roman"/>
          <w:sz w:val="27"/>
          <w:szCs w:val="27"/>
          <w:lang w:eastAsia="ru-RU"/>
        </w:rPr>
        <w:t>рассмотрев в помещении судебного участка № 54 Красногвардейского суде</w:t>
      </w:r>
      <w:r w:rsidRPr="00597BF4">
        <w:rPr>
          <w:rFonts w:ascii="Times New Roman" w:eastAsia="Times New Roman" w:hAnsi="Times New Roman"/>
          <w:sz w:val="27"/>
          <w:szCs w:val="27"/>
          <w:lang w:eastAsia="ru-RU"/>
        </w:rPr>
        <w:t>бного района Республики Крым дело об административном правонарушении, предусмотренном ч. 4 ст.12.15 КоАП РФ, в отношении</w:t>
      </w:r>
      <w:r w:rsidRPr="00597BF4" w:rsidR="004C6F44">
        <w:rPr>
          <w:rFonts w:ascii="Times New Roman" w:eastAsia="Times New Roman" w:hAnsi="Times New Roman"/>
          <w:sz w:val="27"/>
          <w:szCs w:val="27"/>
          <w:lang w:eastAsia="ru-RU"/>
        </w:rPr>
        <w:t>:</w:t>
      </w:r>
      <w:r w:rsidRPr="00597BF4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</w:p>
    <w:p w:rsidR="00956212" w:rsidRPr="00597BF4" w:rsidP="0095621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97BF4">
        <w:rPr>
          <w:rFonts w:ascii="Times New Roman" w:eastAsia="Times New Roman" w:hAnsi="Times New Roman"/>
          <w:b/>
          <w:sz w:val="27"/>
          <w:szCs w:val="27"/>
          <w:lang w:eastAsia="ru-RU"/>
        </w:rPr>
        <w:t>Тихомолова</w:t>
      </w:r>
      <w:r w:rsidRPr="00597BF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А.Е., </w:t>
      </w:r>
      <w:r w:rsidRPr="00597BF4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597BF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597BF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956212" w:rsidRPr="00597BF4" w:rsidP="0095621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597BF4">
        <w:rPr>
          <w:rFonts w:ascii="Times New Roman" w:eastAsia="Times New Roman" w:hAnsi="Times New Roman"/>
          <w:sz w:val="27"/>
          <w:szCs w:val="27"/>
          <w:lang w:eastAsia="ru-RU"/>
        </w:rPr>
        <w:t xml:space="preserve">установил: </w:t>
      </w:r>
    </w:p>
    <w:p w:rsidR="00956212" w:rsidRPr="00597BF4" w:rsidP="0095621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597BF4" w:rsidR="00020D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ВРЕМЯ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минут, водитель  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Тихомолов А.Е.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управляя транспортным средством </w:t>
      </w:r>
      <w:r w:rsidRPr="00597BF4" w:rsidR="00020D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–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автомобил</w:t>
      </w:r>
      <w:r w:rsidRPr="00597BF4" w:rsidR="00020D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ь</w:t>
      </w:r>
      <w:r w:rsidRPr="00597BF4" w:rsidR="0051560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«МАРКА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»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государственный регистрационный знак НОМЕР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на </w:t>
      </w:r>
      <w:r w:rsidRPr="00597BF4" w:rsidR="00E7545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44</w:t>
      </w:r>
      <w:r w:rsidRPr="00597BF4" w:rsidR="006D4D4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597BF4" w:rsidR="00020D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км </w:t>
      </w:r>
      <w:r w:rsidRPr="00597BF4" w:rsidR="006D4D4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+</w:t>
      </w:r>
      <w:r w:rsidRPr="00597BF4" w:rsidR="0051560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597BF4" w:rsidR="00E7545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820</w:t>
      </w:r>
      <w:r w:rsidRPr="00597BF4" w:rsidR="006D4D4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 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автодорог</w:t>
      </w:r>
      <w:r w:rsidRPr="00597BF4" w:rsidR="00020D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и 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НАИМЕНОВАНИЕ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597BF4" w:rsidR="00305B8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совершил маневр обгона транспортного средства, двигавшегося в попутном направлении в зоне действия дорожной разметк</w:t>
      </w:r>
      <w:r w:rsidRPr="00597BF4" w:rsidR="00D91A6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и 1.1, </w:t>
      </w:r>
      <w:r w:rsidRPr="00597BF4" w:rsidR="00305B8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1.</w:t>
      </w:r>
      <w:r w:rsidRPr="00597BF4" w:rsidR="00D91A6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6</w:t>
      </w:r>
      <w:r w:rsidRPr="00597BF4" w:rsidR="00305B8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ПДД РФ, чем нарушил п.1.3 и п.9.1(1)ПДД РФ.</w:t>
      </w:r>
    </w:p>
    <w:p w:rsidR="00305B80" w:rsidRPr="00597BF4" w:rsidP="0095621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Определением мирового судьи судебного участка № </w:t>
      </w:r>
      <w:r w:rsidRPr="00597BF4" w:rsidR="00E7545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163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597BF4" w:rsidR="00E7545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Крымского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района 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Краснодарского края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от </w:t>
      </w:r>
      <w:r w:rsidRPr="00597BF4" w:rsidR="00E7545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14.08.2024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года дел</w:t>
      </w:r>
      <w:r w:rsidRPr="00597BF4" w:rsidR="00E7545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о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направлено на рассмотрение по месту жительства лица, привлекаемого к административной ответственности.</w:t>
      </w:r>
    </w:p>
    <w:p w:rsidR="008E22D0" w:rsidRPr="00597BF4" w:rsidP="009562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97BF4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597BF4" w:rsidR="0074615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Тихомолов А.Е.</w:t>
      </w:r>
      <w:r w:rsidRPr="00597BF4" w:rsidR="00E7545C">
        <w:rPr>
          <w:rFonts w:ascii="Times New Roman" w:eastAsia="Times New Roman" w:hAnsi="Times New Roman"/>
          <w:sz w:val="27"/>
          <w:szCs w:val="27"/>
          <w:lang w:eastAsia="ru-RU"/>
        </w:rPr>
        <w:t xml:space="preserve"> вину признал, в содеянном раскаялся</w:t>
      </w:r>
      <w:r w:rsidRPr="00597BF4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56212" w:rsidRPr="00597BF4" w:rsidP="009562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97BF4">
        <w:rPr>
          <w:rFonts w:ascii="Times New Roman" w:hAnsi="Times New Roman"/>
          <w:sz w:val="27"/>
          <w:szCs w:val="27"/>
          <w:lang w:eastAsia="ru-RU"/>
        </w:rPr>
        <w:t xml:space="preserve">Судья, исследовав в совокупности материалы дела об административном </w:t>
      </w:r>
      <w:r w:rsidRPr="00597BF4">
        <w:rPr>
          <w:rFonts w:ascii="Times New Roman" w:hAnsi="Times New Roman"/>
          <w:sz w:val="27"/>
          <w:szCs w:val="27"/>
          <w:lang w:eastAsia="ru-RU"/>
        </w:rPr>
        <w:t>правонарушении, обозрев видеозапись, выслушав позицию лица, привлекаемого к ад</w:t>
      </w:r>
      <w:r w:rsidRPr="00597BF4" w:rsidR="00D756BC">
        <w:rPr>
          <w:rFonts w:ascii="Times New Roman" w:hAnsi="Times New Roman"/>
          <w:sz w:val="27"/>
          <w:szCs w:val="27"/>
          <w:lang w:eastAsia="ru-RU"/>
        </w:rPr>
        <w:t>министративной ответственности</w:t>
      </w:r>
      <w:r w:rsidRPr="00597BF4">
        <w:rPr>
          <w:rFonts w:ascii="Times New Roman" w:hAnsi="Times New Roman"/>
          <w:sz w:val="27"/>
          <w:szCs w:val="27"/>
          <w:lang w:eastAsia="ru-RU"/>
        </w:rPr>
        <w:t xml:space="preserve">, приходит к выводу о том, что вина </w:t>
      </w:r>
      <w:r w:rsidRPr="00597BF4" w:rsidR="0074615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Тихомолова А.Е.</w:t>
      </w:r>
      <w:r w:rsidRPr="00597BF4">
        <w:rPr>
          <w:rFonts w:ascii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предусмотренного,  ч. 4 ст. 12.15 КоАП РФ доказан</w:t>
      </w:r>
      <w:r w:rsidRPr="00597BF4">
        <w:rPr>
          <w:rFonts w:ascii="Times New Roman" w:hAnsi="Times New Roman"/>
          <w:sz w:val="27"/>
          <w:szCs w:val="27"/>
          <w:lang w:eastAsia="ru-RU"/>
        </w:rPr>
        <w:t>а и нашла свое подтверждение в ходе производства по делу об административном правонарушении. </w:t>
      </w:r>
    </w:p>
    <w:p w:rsidR="00956212" w:rsidRPr="00597BF4" w:rsidP="009562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97BF4">
        <w:rPr>
          <w:rFonts w:ascii="Times New Roman" w:hAnsi="Times New Roman"/>
          <w:sz w:val="27"/>
          <w:szCs w:val="27"/>
          <w:lang w:eastAsia="ru-RU"/>
        </w:rPr>
        <w:t>Частью 4 статьи 12.15 КоАП РФ предусмотрена административная ответственность за выезд в нарушение Правил дорожного движения на полосу, предназначенную для встречн</w:t>
      </w:r>
      <w:r w:rsidRPr="00597BF4">
        <w:rPr>
          <w:rFonts w:ascii="Times New Roman" w:hAnsi="Times New Roman"/>
          <w:sz w:val="27"/>
          <w:szCs w:val="27"/>
          <w:lang w:eastAsia="ru-RU"/>
        </w:rPr>
        <w:t>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73113B" w:rsidRPr="00597BF4" w:rsidP="009562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97BF4">
        <w:rPr>
          <w:rFonts w:ascii="Times New Roman" w:hAnsi="Times New Roman"/>
          <w:sz w:val="27"/>
          <w:szCs w:val="27"/>
          <w:lang w:eastAsia="ru-RU"/>
        </w:rPr>
        <w:t>Участники дорожного движения обязаны знать и соблюдать относящиеся к ним требования Правил, сигналов светофоров, знаков и разме</w:t>
      </w:r>
      <w:r w:rsidRPr="00597BF4">
        <w:rPr>
          <w:rFonts w:ascii="Times New Roman" w:hAnsi="Times New Roman"/>
          <w:sz w:val="27"/>
          <w:szCs w:val="27"/>
          <w:lang w:eastAsia="ru-RU"/>
        </w:rPr>
        <w:t>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 (</w:t>
      </w:r>
      <w:r w:rsidRPr="00597BF4" w:rsidR="009B3D48">
        <w:rPr>
          <w:rFonts w:ascii="Times New Roman" w:hAnsi="Times New Roman"/>
          <w:sz w:val="27"/>
          <w:szCs w:val="27"/>
          <w:lang w:eastAsia="ru-RU"/>
        </w:rPr>
        <w:t xml:space="preserve">п. </w:t>
      </w:r>
      <w:r w:rsidRPr="00597BF4">
        <w:rPr>
          <w:rFonts w:ascii="Times New Roman" w:hAnsi="Times New Roman"/>
          <w:sz w:val="27"/>
          <w:szCs w:val="27"/>
          <w:lang w:eastAsia="ru-RU"/>
        </w:rPr>
        <w:t>1.3</w:t>
      </w:r>
      <w:r w:rsidRPr="00597BF4" w:rsidR="009B3D4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97BF4">
        <w:rPr>
          <w:rFonts w:ascii="Times New Roman" w:hAnsi="Times New Roman"/>
          <w:sz w:val="27"/>
          <w:szCs w:val="27"/>
          <w:lang w:eastAsia="ru-RU"/>
        </w:rPr>
        <w:t xml:space="preserve">ПДД). </w:t>
      </w:r>
    </w:p>
    <w:p w:rsidR="00956212" w:rsidRPr="00597BF4" w:rsidP="009562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97BF4">
        <w:rPr>
          <w:rFonts w:ascii="Times New Roman" w:hAnsi="Times New Roman"/>
          <w:sz w:val="27"/>
          <w:szCs w:val="27"/>
          <w:lang w:eastAsia="ru-RU"/>
        </w:rPr>
        <w:t>Согласно разделу 1 Правил дорожного движения Обгон -  опережение одного или нескольк</w:t>
      </w:r>
      <w:r w:rsidRPr="00597BF4">
        <w:rPr>
          <w:rFonts w:ascii="Times New Roman" w:hAnsi="Times New Roman"/>
          <w:sz w:val="27"/>
          <w:szCs w:val="27"/>
          <w:lang w:eastAsia="ru-RU"/>
        </w:rPr>
        <w:t xml:space="preserve">их  движущихся транспортных средств, связанное с выездом на полосу (сторону  проезжей части), предназначенную для встречного  движения, </w:t>
      </w:r>
      <w:r w:rsidRPr="00597BF4">
        <w:rPr>
          <w:rFonts w:ascii="Times New Roman" w:hAnsi="Times New Roman"/>
          <w:sz w:val="27"/>
          <w:szCs w:val="27"/>
          <w:lang w:eastAsia="ru-RU"/>
        </w:rPr>
        <w:t>и последующим возвращением на ранее занимаемую полосу (сторону проезжей части).            </w:t>
      </w:r>
    </w:p>
    <w:p w:rsidR="00956212" w:rsidRPr="00597BF4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97BF4">
        <w:rPr>
          <w:rFonts w:ascii="Times New Roman" w:hAnsi="Times New Roman"/>
          <w:sz w:val="27"/>
          <w:szCs w:val="27"/>
          <w:lang w:eastAsia="ru-RU"/>
        </w:rPr>
        <w:t>Полоса движения - любая из п</w:t>
      </w:r>
      <w:r w:rsidRPr="00597BF4">
        <w:rPr>
          <w:rFonts w:ascii="Times New Roman" w:hAnsi="Times New Roman"/>
          <w:sz w:val="27"/>
          <w:szCs w:val="27"/>
          <w:lang w:eastAsia="ru-RU"/>
        </w:rPr>
        <w:t>родольных полос проезжей части, обозначенная или не обозначенная разметкой и имеющая ширину, достаточную для движения  автомобилей в один ряд.</w:t>
      </w:r>
    </w:p>
    <w:p w:rsidR="00956212" w:rsidRPr="00597BF4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97BF4">
        <w:rPr>
          <w:rFonts w:ascii="Times New Roman" w:hAnsi="Times New Roman"/>
          <w:sz w:val="27"/>
          <w:szCs w:val="27"/>
          <w:lang w:eastAsia="ru-RU"/>
        </w:rPr>
        <w:t xml:space="preserve">Согласно п. 9.1(1) ПДД на любых дорогах с двусторонним движением запрещается движение по полосе, предназначенной </w:t>
      </w:r>
      <w:r w:rsidRPr="00597BF4">
        <w:rPr>
          <w:rFonts w:ascii="Times New Roman" w:hAnsi="Times New Roman"/>
          <w:sz w:val="27"/>
          <w:szCs w:val="27"/>
          <w:lang w:eastAsia="ru-RU"/>
        </w:rPr>
        <w:t>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  <w:r w:rsidRPr="00597BF4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E7545C" w:rsidRPr="00597BF4" w:rsidP="00E7545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597BF4">
        <w:rPr>
          <w:rFonts w:ascii="Times New Roman" w:hAnsi="Times New Roman"/>
          <w:sz w:val="27"/>
          <w:szCs w:val="27"/>
          <w:lang w:eastAsia="ru-RU"/>
        </w:rPr>
        <w:t xml:space="preserve">Как усматривается из материалов дела в нарушение 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требований </w:t>
      </w:r>
      <w:r w:rsidRPr="00597BF4" w:rsidR="00305B8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п.1.3 и п.9.1(1)ПДД РФ</w:t>
      </w:r>
      <w:r w:rsidRPr="00597BF4" w:rsidR="0073113B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ВРЕМЯ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минут, водитель  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Тихомолов А.Е.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управляя транспортным средством – автомобиль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«МАРКА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»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государственный регистрационный знак НОМЕР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на 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44 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км 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+ 820 м 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автодороги НАИМЕНОВАНИЕ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совершил маневр обгона транспортно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го средства, двигавшегося в попутном направлении в зоне действия дорожной разметк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и 1.1, 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1.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6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ПДД РФ, чем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нарушил п.1.3 и п.9.1(1)ПДД РФ.</w:t>
      </w:r>
    </w:p>
    <w:p w:rsidR="006F331A" w:rsidRPr="00597BF4" w:rsidP="00D756BC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97BF4">
        <w:rPr>
          <w:rFonts w:ascii="Times New Roman" w:hAnsi="Times New Roman"/>
          <w:sz w:val="27"/>
          <w:szCs w:val="27"/>
          <w:lang w:eastAsia="ru-RU"/>
        </w:rPr>
        <w:t xml:space="preserve">Вина </w:t>
      </w:r>
      <w:r w:rsidRPr="00597BF4" w:rsidR="0074615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Тихомолова А.Е.</w:t>
      </w:r>
      <w:r w:rsidRPr="00597BF4">
        <w:rPr>
          <w:rFonts w:ascii="Times New Roman" w:hAnsi="Times New Roman"/>
          <w:sz w:val="27"/>
          <w:szCs w:val="27"/>
          <w:lang w:eastAsia="ru-RU"/>
        </w:rPr>
        <w:t xml:space="preserve"> подтверждается протоколом об административном правонарушении серии </w:t>
      </w:r>
      <w:r w:rsidRPr="00597BF4" w:rsidR="00EF61A2">
        <w:rPr>
          <w:rFonts w:ascii="Times New Roman" w:hAnsi="Times New Roman"/>
          <w:sz w:val="27"/>
          <w:szCs w:val="27"/>
          <w:lang w:eastAsia="ru-RU"/>
        </w:rPr>
        <w:t xml:space="preserve">23 </w:t>
      </w:r>
      <w:r w:rsidRPr="00597BF4">
        <w:rPr>
          <w:rFonts w:ascii="Times New Roman" w:hAnsi="Times New Roman"/>
          <w:sz w:val="27"/>
          <w:szCs w:val="27"/>
          <w:lang w:eastAsia="ru-RU"/>
        </w:rPr>
        <w:t xml:space="preserve">АП № </w:t>
      </w:r>
      <w:r w:rsidRPr="00597BF4" w:rsidR="00E7545C">
        <w:rPr>
          <w:rFonts w:ascii="Times New Roman" w:hAnsi="Times New Roman"/>
          <w:sz w:val="27"/>
          <w:szCs w:val="27"/>
          <w:lang w:eastAsia="ru-RU"/>
        </w:rPr>
        <w:t>660299</w:t>
      </w:r>
      <w:r w:rsidRPr="00597BF4">
        <w:rPr>
          <w:rFonts w:ascii="Times New Roman" w:hAnsi="Times New Roman"/>
          <w:sz w:val="27"/>
          <w:szCs w:val="27"/>
          <w:lang w:eastAsia="ru-RU"/>
        </w:rPr>
        <w:t xml:space="preserve"> от </w:t>
      </w:r>
      <w:r w:rsidRPr="00597BF4" w:rsidR="00E7545C">
        <w:rPr>
          <w:rFonts w:ascii="Times New Roman" w:hAnsi="Times New Roman"/>
          <w:sz w:val="27"/>
          <w:szCs w:val="27"/>
          <w:lang w:eastAsia="ru-RU"/>
        </w:rPr>
        <w:t>10.08.2024</w:t>
      </w:r>
      <w:r w:rsidRPr="00597BF4">
        <w:rPr>
          <w:rFonts w:ascii="Times New Roman" w:hAnsi="Times New Roman"/>
          <w:sz w:val="27"/>
          <w:szCs w:val="27"/>
          <w:lang w:eastAsia="ru-RU"/>
        </w:rPr>
        <w:t xml:space="preserve"> года, </w:t>
      </w:r>
      <w:r w:rsidRPr="00597BF4" w:rsidR="00E7545C">
        <w:rPr>
          <w:rFonts w:ascii="Times New Roman" w:hAnsi="Times New Roman"/>
          <w:sz w:val="27"/>
          <w:szCs w:val="27"/>
          <w:lang w:eastAsia="ru-RU"/>
        </w:rPr>
        <w:t xml:space="preserve">схемой места совершения административного правонарушения, схемой дорожной разметки, </w:t>
      </w:r>
      <w:r w:rsidRPr="00597BF4" w:rsidR="00305B80">
        <w:rPr>
          <w:rFonts w:ascii="Times New Roman" w:hAnsi="Times New Roman"/>
          <w:sz w:val="27"/>
          <w:szCs w:val="27"/>
          <w:lang w:eastAsia="ru-RU"/>
        </w:rPr>
        <w:t xml:space="preserve">рапортом </w:t>
      </w:r>
      <w:r w:rsidRPr="00597BF4" w:rsidR="00E7545C">
        <w:rPr>
          <w:rFonts w:ascii="Times New Roman" w:hAnsi="Times New Roman"/>
          <w:sz w:val="27"/>
          <w:szCs w:val="27"/>
          <w:lang w:eastAsia="ru-RU"/>
        </w:rPr>
        <w:t>сотрудника об обнаружении административного правонарушения</w:t>
      </w:r>
      <w:r w:rsidRPr="00597BF4" w:rsidR="00305B80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597BF4" w:rsidR="00E7545C">
        <w:rPr>
          <w:rFonts w:ascii="Times New Roman" w:hAnsi="Times New Roman"/>
          <w:sz w:val="27"/>
          <w:szCs w:val="27"/>
          <w:lang w:eastAsia="ru-RU"/>
        </w:rPr>
        <w:t>сведениями о привлечении, копией карточки операций с ВУ</w:t>
      </w:r>
      <w:r w:rsidRPr="00597BF4" w:rsidR="009B3D48">
        <w:rPr>
          <w:rFonts w:ascii="Times New Roman" w:hAnsi="Times New Roman"/>
          <w:sz w:val="27"/>
          <w:szCs w:val="27"/>
          <w:lang w:eastAsia="ru-RU"/>
        </w:rPr>
        <w:t>.</w:t>
      </w:r>
    </w:p>
    <w:p w:rsidR="002222F9" w:rsidRPr="00597BF4" w:rsidP="002222F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97BF4">
        <w:rPr>
          <w:rFonts w:ascii="Times New Roman" w:hAnsi="Times New Roman"/>
          <w:sz w:val="27"/>
          <w:szCs w:val="27"/>
          <w:lang w:eastAsia="ru-RU"/>
        </w:rPr>
        <w:t>Нарушений, установленного законом поряд</w:t>
      </w:r>
      <w:r w:rsidRPr="00597BF4">
        <w:rPr>
          <w:rFonts w:ascii="Times New Roman" w:hAnsi="Times New Roman"/>
          <w:sz w:val="27"/>
          <w:szCs w:val="27"/>
          <w:lang w:eastAsia="ru-RU"/>
        </w:rPr>
        <w:t>ка, составления протокола и других материалов, судом не установлено.</w:t>
      </w:r>
    </w:p>
    <w:p w:rsidR="00147A54" w:rsidRPr="00597BF4" w:rsidP="002222F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97BF4">
        <w:rPr>
          <w:rFonts w:ascii="Times New Roman" w:hAnsi="Times New Roman"/>
          <w:sz w:val="27"/>
          <w:szCs w:val="27"/>
          <w:lang w:eastAsia="ru-RU"/>
        </w:rPr>
        <w:t xml:space="preserve">При таких обстоятельствах, мировой судья находит, что в деянии </w:t>
      </w:r>
      <w:r w:rsidRPr="00597BF4" w:rsidR="0074615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Тихомолова А.Е.</w:t>
      </w:r>
      <w:r w:rsidRPr="00597BF4">
        <w:rPr>
          <w:rFonts w:ascii="Times New Roman" w:hAnsi="Times New Roman"/>
          <w:sz w:val="27"/>
          <w:szCs w:val="27"/>
          <w:lang w:eastAsia="ru-RU"/>
        </w:rPr>
        <w:t xml:space="preserve"> имеется состав административного правонарушения, предусмотренный ч.4 ст.12.15 КоАП РФ, поскольку его действи</w:t>
      </w:r>
      <w:r w:rsidRPr="00597BF4">
        <w:rPr>
          <w:rFonts w:ascii="Times New Roman" w:hAnsi="Times New Roman"/>
          <w:sz w:val="27"/>
          <w:szCs w:val="27"/>
          <w:lang w:eastAsia="ru-RU"/>
        </w:rPr>
        <w:t>ями нарушен п. 1.3</w:t>
      </w:r>
      <w:r w:rsidRPr="00597BF4" w:rsidR="00E762CA">
        <w:rPr>
          <w:rFonts w:ascii="Times New Roman" w:hAnsi="Times New Roman"/>
          <w:sz w:val="27"/>
          <w:szCs w:val="27"/>
          <w:lang w:eastAsia="ru-RU"/>
        </w:rPr>
        <w:t>,</w:t>
      </w:r>
      <w:r w:rsidRPr="00597BF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97BF4" w:rsidR="00E762CA">
        <w:rPr>
          <w:rFonts w:ascii="Times New Roman" w:hAnsi="Times New Roman"/>
          <w:sz w:val="27"/>
          <w:szCs w:val="27"/>
          <w:lang w:eastAsia="ru-RU"/>
        </w:rPr>
        <w:t>п.9.1(1)</w:t>
      </w:r>
      <w:r w:rsidRPr="00597BF4">
        <w:rPr>
          <w:rFonts w:ascii="Times New Roman" w:hAnsi="Times New Roman"/>
          <w:sz w:val="27"/>
          <w:szCs w:val="27"/>
          <w:lang w:eastAsia="ru-RU"/>
        </w:rPr>
        <w:t>ПДД РФ.</w:t>
      </w:r>
    </w:p>
    <w:p w:rsidR="00956212" w:rsidRPr="00597BF4" w:rsidP="002222F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97BF4">
        <w:rPr>
          <w:rFonts w:ascii="Times New Roman" w:hAnsi="Times New Roman"/>
          <w:sz w:val="27"/>
          <w:szCs w:val="27"/>
          <w:lang w:eastAsia="ru-RU"/>
        </w:rPr>
        <w:t xml:space="preserve">Права, предусмотренные с. 51 Конституции Российской Федерации, ст. 25.1 КоАП РФ </w:t>
      </w:r>
      <w:r w:rsidRPr="00597BF4" w:rsidR="0074615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Тихомолову А.Е.</w:t>
      </w:r>
      <w:r w:rsidRPr="00597BF4">
        <w:rPr>
          <w:rFonts w:ascii="Times New Roman" w:hAnsi="Times New Roman"/>
          <w:sz w:val="27"/>
          <w:szCs w:val="27"/>
          <w:lang w:eastAsia="ru-RU"/>
        </w:rPr>
        <w:t xml:space="preserve"> разъяснены. </w:t>
      </w:r>
    </w:p>
    <w:p w:rsidR="00956212" w:rsidRPr="00597BF4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97BF4">
        <w:rPr>
          <w:rFonts w:ascii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597BF4" w:rsidR="0074615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Тихомолова А.Е.</w:t>
      </w:r>
      <w:r w:rsidRPr="00597BF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597BF4">
        <w:rPr>
          <w:rFonts w:ascii="Times New Roman" w:hAnsi="Times New Roman"/>
          <w:sz w:val="27"/>
          <w:szCs w:val="27"/>
          <w:lang w:eastAsia="ru-RU"/>
        </w:rPr>
        <w:t>в совершении административного правонарушения, предусмотренного ч. 4 ст. 12.15 КоАП РФ.</w:t>
      </w:r>
    </w:p>
    <w:p w:rsidR="00956212" w:rsidRPr="00597BF4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97BF4">
        <w:rPr>
          <w:rFonts w:ascii="Times New Roman" w:hAnsi="Times New Roman"/>
          <w:sz w:val="27"/>
          <w:szCs w:val="27"/>
          <w:lang w:eastAsia="ru-RU"/>
        </w:rPr>
        <w:t xml:space="preserve">Совершенное, </w:t>
      </w:r>
      <w:r w:rsidRPr="00597BF4" w:rsidR="0074615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Тихомоловым А.Е.</w:t>
      </w:r>
      <w:r w:rsidRPr="00597BF4">
        <w:rPr>
          <w:rFonts w:ascii="Times New Roman" w:hAnsi="Times New Roman"/>
          <w:sz w:val="27"/>
          <w:szCs w:val="27"/>
          <w:lang w:eastAsia="ru-RU"/>
        </w:rPr>
        <w:t xml:space="preserve"> деяние, квалифицируется судьей по части 4 статьи 12.15 КоАП РФ в соответствии с установленными обстоятельствами и нормами названного Коде</w:t>
      </w:r>
      <w:r w:rsidRPr="00597BF4">
        <w:rPr>
          <w:rFonts w:ascii="Times New Roman" w:hAnsi="Times New Roman"/>
          <w:sz w:val="27"/>
          <w:szCs w:val="27"/>
          <w:lang w:eastAsia="ru-RU"/>
        </w:rPr>
        <w:t>кса.</w:t>
      </w:r>
    </w:p>
    <w:p w:rsidR="00956212" w:rsidRPr="00597BF4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97BF4">
        <w:rPr>
          <w:rFonts w:ascii="Times New Roman" w:hAnsi="Times New Roman"/>
          <w:sz w:val="27"/>
          <w:szCs w:val="27"/>
          <w:lang w:eastAsia="ru-RU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</w:t>
      </w:r>
      <w:r w:rsidRPr="00597BF4">
        <w:rPr>
          <w:rFonts w:ascii="Times New Roman" w:hAnsi="Times New Roman"/>
          <w:sz w:val="27"/>
          <w:szCs w:val="27"/>
          <w:lang w:eastAsia="ru-RU"/>
        </w:rPr>
        <w:t>ния, а также выявление причин и условий, способствовавших совершению административных правонарушений (статья 24.1 Кодекса Российской Федерации об административных правонарушениях).</w:t>
      </w:r>
    </w:p>
    <w:p w:rsidR="006A76EE" w:rsidRPr="00597BF4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97BF4">
        <w:rPr>
          <w:rFonts w:ascii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</w:t>
      </w:r>
      <w:r w:rsidRPr="00597BF4" w:rsidR="0074615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Тихомолова А.Е.</w:t>
      </w:r>
      <w:r w:rsidRPr="00597BF4">
        <w:rPr>
          <w:rFonts w:ascii="Times New Roman" w:hAnsi="Times New Roman"/>
          <w:sz w:val="27"/>
          <w:szCs w:val="27"/>
          <w:lang w:eastAsia="ru-RU"/>
        </w:rPr>
        <w:t xml:space="preserve"> в соответствии со ст. 4.2 КоАП РФ, мировым судьей признается раскаяние в содеянном, признание вины</w:t>
      </w:r>
      <w:r w:rsidRPr="00597BF4">
        <w:rPr>
          <w:rFonts w:ascii="Times New Roman" w:hAnsi="Times New Roman"/>
          <w:sz w:val="27"/>
          <w:szCs w:val="27"/>
          <w:lang w:eastAsia="ru-RU"/>
        </w:rPr>
        <w:t>.</w:t>
      </w:r>
      <w:r w:rsidRPr="00597BF4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956212" w:rsidRPr="00597BF4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97BF4">
        <w:rPr>
          <w:rFonts w:ascii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597BF4" w:rsidR="0074615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Тихомолова А.Е.</w:t>
      </w:r>
      <w:r w:rsidRPr="00597BF4">
        <w:rPr>
          <w:rFonts w:ascii="Times New Roman" w:hAnsi="Times New Roman"/>
          <w:sz w:val="27"/>
          <w:szCs w:val="27"/>
          <w:lang w:eastAsia="ru-RU"/>
        </w:rPr>
        <w:t xml:space="preserve">, в соответствии со ст. 4.3 КоАП РФ, мировым судьей не установлено.   </w:t>
      </w:r>
    </w:p>
    <w:p w:rsidR="00956212" w:rsidRPr="00597BF4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97BF4">
        <w:rPr>
          <w:rFonts w:ascii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597BF4">
        <w:rPr>
          <w:rFonts w:ascii="Times New Roman" w:hAnsi="Times New Roman"/>
          <w:sz w:val="27"/>
          <w:szCs w:val="27"/>
          <w:lang w:eastAsia="ru-RU"/>
        </w:rPr>
        <w:t xml:space="preserve">шителем, так и другими лицами. </w:t>
      </w:r>
    </w:p>
    <w:p w:rsidR="00956212" w:rsidRPr="00597BF4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97BF4">
        <w:rPr>
          <w:rFonts w:ascii="Times New Roman" w:hAnsi="Times New Roman"/>
          <w:sz w:val="27"/>
          <w:szCs w:val="27"/>
          <w:lang w:eastAsia="ru-RU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делу, отсутствие обстоятельств отягчающих а</w:t>
      </w:r>
      <w:r w:rsidRPr="00597BF4">
        <w:rPr>
          <w:rFonts w:ascii="Times New Roman" w:hAnsi="Times New Roman"/>
          <w:sz w:val="27"/>
          <w:szCs w:val="27"/>
          <w:lang w:eastAsia="ru-RU"/>
        </w:rPr>
        <w:t xml:space="preserve">дминистративную ответственность и наличие смягчающих обстоятельств. </w:t>
      </w:r>
    </w:p>
    <w:p w:rsidR="00956212" w:rsidRPr="00597BF4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97BF4">
        <w:rPr>
          <w:rFonts w:ascii="Times New Roman" w:hAnsi="Times New Roman"/>
          <w:sz w:val="27"/>
          <w:szCs w:val="27"/>
          <w:lang w:eastAsia="ru-RU"/>
        </w:rPr>
        <w:t>Руководствуясь частью 4 статьи 12.15, ст.29.9  Кодекса РФ об административных правонарушениях, мировой судья, -</w:t>
      </w:r>
    </w:p>
    <w:p w:rsidR="0074615D" w:rsidRPr="00597BF4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56212" w:rsidRPr="00597BF4" w:rsidP="00956212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597BF4">
        <w:rPr>
          <w:rFonts w:ascii="Times New Roman" w:hAnsi="Times New Roman"/>
          <w:sz w:val="27"/>
          <w:szCs w:val="27"/>
          <w:lang w:eastAsia="ru-RU"/>
        </w:rPr>
        <w:t>постановил:</w:t>
      </w:r>
    </w:p>
    <w:p w:rsidR="00956212" w:rsidRPr="00597BF4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97BF4">
        <w:rPr>
          <w:rFonts w:ascii="Times New Roman" w:eastAsia="Times New Roman" w:hAnsi="Times New Roman"/>
          <w:b/>
          <w:sz w:val="27"/>
          <w:szCs w:val="27"/>
          <w:lang w:eastAsia="ru-RU"/>
        </w:rPr>
        <w:t>Тихомолова</w:t>
      </w:r>
      <w:r w:rsidRPr="00597BF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А.Е., ДАТА</w:t>
      </w:r>
      <w:r w:rsidRPr="00597BF4" w:rsidR="00147A54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рождения</w:t>
      </w:r>
      <w:r w:rsidRPr="00597BF4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597BF4">
        <w:rPr>
          <w:rFonts w:ascii="Times New Roman" w:hAnsi="Times New Roman"/>
          <w:sz w:val="27"/>
          <w:szCs w:val="27"/>
          <w:lang w:eastAsia="ru-RU"/>
        </w:rPr>
        <w:t xml:space="preserve">признать </w:t>
      </w:r>
      <w:r w:rsidRPr="00597BF4">
        <w:rPr>
          <w:rFonts w:ascii="Times New Roman" w:hAnsi="Times New Roman"/>
          <w:sz w:val="27"/>
          <w:szCs w:val="27"/>
          <w:lang w:eastAsia="ru-RU"/>
        </w:rPr>
        <w:t xml:space="preserve">виновным в совершении административного правонарушения, предусмотренного ч.4 ст. 12.15 КоАП РФ и подвергнуть его административному наказанию в виде административного штрафа в размере 5000,00 (пять тысяч) рублей. </w:t>
      </w:r>
    </w:p>
    <w:p w:rsidR="00956212" w:rsidRPr="00597BF4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97BF4">
        <w:rPr>
          <w:rFonts w:ascii="Times New Roman" w:hAnsi="Times New Roman"/>
          <w:sz w:val="27"/>
          <w:szCs w:val="27"/>
          <w:lang w:eastAsia="ru-RU"/>
        </w:rPr>
        <w:t>Разъяснить лицу, привлеченному к а</w:t>
      </w:r>
      <w:r w:rsidRPr="00597BF4">
        <w:rPr>
          <w:rFonts w:ascii="Times New Roman" w:hAnsi="Times New Roman"/>
          <w:sz w:val="27"/>
          <w:szCs w:val="27"/>
          <w:lang w:eastAsia="ru-RU"/>
        </w:rPr>
        <w:t xml:space="preserve">дминистративной ответственности, что в соответствии с требованиями части 1 ст. 32.2 КоАП РФ административный штраф должен быть уплачен не позднее </w:t>
      </w:r>
      <w:r w:rsidRPr="00597BF4">
        <w:rPr>
          <w:rFonts w:ascii="Times New Roman" w:hAnsi="Times New Roman"/>
          <w:b/>
          <w:sz w:val="27"/>
          <w:szCs w:val="27"/>
          <w:lang w:eastAsia="ru-RU"/>
        </w:rPr>
        <w:t>шестидесяти дней</w:t>
      </w:r>
      <w:r w:rsidRPr="00597BF4">
        <w:rPr>
          <w:rFonts w:ascii="Times New Roman" w:hAnsi="Times New Roman"/>
          <w:sz w:val="27"/>
          <w:szCs w:val="27"/>
          <w:lang w:eastAsia="ru-RU"/>
        </w:rPr>
        <w:t xml:space="preserve"> со дня вступления постановления о наложении административного штрафа в законную силу либо со </w:t>
      </w:r>
      <w:r w:rsidRPr="00597BF4">
        <w:rPr>
          <w:rFonts w:ascii="Times New Roman" w:hAnsi="Times New Roman"/>
          <w:sz w:val="27"/>
          <w:szCs w:val="27"/>
          <w:lang w:eastAsia="ru-RU"/>
        </w:rPr>
        <w:t xml:space="preserve">дня истечения срока отсрочки или срока рассрочки, предусмотренных </w:t>
      </w:r>
      <w:hyperlink r:id="rId4" w:history="1">
        <w:r w:rsidRPr="00597BF4">
          <w:rPr>
            <w:rStyle w:val="Hyperlink"/>
            <w:rFonts w:ascii="Times New Roman" w:hAnsi="Times New Roman"/>
            <w:color w:val="auto"/>
            <w:sz w:val="27"/>
            <w:szCs w:val="27"/>
          </w:rPr>
          <w:t>статьей 31.5</w:t>
        </w:r>
      </w:hyperlink>
      <w:r w:rsidRPr="00597BF4">
        <w:rPr>
          <w:rFonts w:ascii="Times New Roman" w:hAnsi="Times New Roman"/>
          <w:sz w:val="27"/>
          <w:szCs w:val="27"/>
          <w:lang w:eastAsia="ru-RU"/>
        </w:rPr>
        <w:t xml:space="preserve"> настоящего Кодекса.</w:t>
      </w:r>
    </w:p>
    <w:p w:rsidR="00956212" w:rsidRPr="00597BF4" w:rsidP="00956212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597BF4">
        <w:rPr>
          <w:rFonts w:ascii="Times New Roman" w:hAnsi="Times New Roman"/>
          <w:sz w:val="27"/>
          <w:szCs w:val="27"/>
          <w:lang w:eastAsia="ru-RU"/>
        </w:rPr>
        <w:t xml:space="preserve">          Разъяснить лицу,</w:t>
      </w:r>
      <w:r w:rsidRPr="00597BF4">
        <w:rPr>
          <w:rFonts w:ascii="Times New Roman" w:hAnsi="Times New Roman"/>
          <w:sz w:val="27"/>
          <w:szCs w:val="27"/>
          <w:lang w:eastAsia="ru-RU"/>
        </w:rPr>
        <w:t xml:space="preserve">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</w:t>
      </w:r>
      <w:r w:rsidRPr="00597BF4">
        <w:rPr>
          <w:rFonts w:ascii="Times New Roman" w:hAnsi="Times New Roman"/>
          <w:sz w:val="27"/>
          <w:szCs w:val="27"/>
          <w:lang w:eastAsia="ru-RU"/>
        </w:rPr>
        <w:t>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на реквизиты:</w:t>
      </w:r>
    </w:p>
    <w:p w:rsidR="00956212" w:rsidRPr="00597BF4" w:rsidP="006D4D4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97BF4">
        <w:rPr>
          <w:rFonts w:ascii="Times New Roman" w:hAnsi="Times New Roman"/>
          <w:sz w:val="27"/>
          <w:szCs w:val="27"/>
          <w:lang w:eastAsia="ru-RU"/>
        </w:rPr>
        <w:t>Наименование</w:t>
      </w:r>
      <w:r w:rsidRPr="00597BF4">
        <w:rPr>
          <w:rFonts w:ascii="Times New Roman" w:hAnsi="Times New Roman"/>
          <w:sz w:val="27"/>
          <w:szCs w:val="27"/>
          <w:lang w:eastAsia="ru-RU"/>
        </w:rPr>
        <w:t xml:space="preserve"> получателя платежа: РЕКВИЗИТЫ</w:t>
      </w:r>
      <w:r w:rsidRPr="00597BF4" w:rsidR="0074615D">
        <w:rPr>
          <w:rFonts w:ascii="Times New Roman" w:hAnsi="Times New Roman"/>
          <w:sz w:val="27"/>
          <w:szCs w:val="27"/>
          <w:lang w:eastAsia="ru-RU"/>
        </w:rPr>
        <w:t>.</w:t>
      </w:r>
      <w:r w:rsidRPr="00597BF4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956212" w:rsidRPr="00597BF4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97BF4">
        <w:rPr>
          <w:rFonts w:ascii="Times New Roman" w:hAnsi="Times New Roman"/>
          <w:sz w:val="27"/>
          <w:szCs w:val="27"/>
          <w:lang w:eastAsia="ru-RU"/>
        </w:rP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</w:t>
      </w:r>
      <w:r w:rsidRPr="00597BF4">
        <w:rPr>
          <w:rFonts w:ascii="Times New Roman" w:hAnsi="Times New Roman"/>
          <w:sz w:val="27"/>
          <w:szCs w:val="27"/>
          <w:lang w:eastAsia="ru-RU"/>
        </w:rPr>
        <w:t>обходимо представить мировому судье судебного участка № 5</w:t>
      </w:r>
      <w:r w:rsidRPr="00597BF4" w:rsidR="006D4D48">
        <w:rPr>
          <w:rFonts w:ascii="Times New Roman" w:hAnsi="Times New Roman"/>
          <w:sz w:val="27"/>
          <w:szCs w:val="27"/>
          <w:lang w:eastAsia="ru-RU"/>
        </w:rPr>
        <w:t>4</w:t>
      </w:r>
      <w:r w:rsidRPr="00597BF4">
        <w:rPr>
          <w:rFonts w:ascii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по адресу: пгт. Красногвардейское,       ул. Титова, д.60.</w:t>
      </w:r>
    </w:p>
    <w:p w:rsidR="00956212" w:rsidRPr="00597BF4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97BF4">
        <w:rPr>
          <w:rFonts w:ascii="Times New Roman" w:hAnsi="Times New Roman"/>
          <w:sz w:val="27"/>
          <w:szCs w:val="27"/>
          <w:lang w:eastAsia="ru-RU"/>
        </w:rPr>
        <w:t xml:space="preserve">При уплате административного штрафа лицом, привлеченным к административной </w:t>
      </w:r>
      <w:r w:rsidRPr="00597BF4">
        <w:rPr>
          <w:rFonts w:ascii="Times New Roman" w:hAnsi="Times New Roman"/>
          <w:sz w:val="27"/>
          <w:szCs w:val="27"/>
          <w:lang w:eastAsia="ru-RU"/>
        </w:rPr>
        <w:t xml:space="preserve">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</w:t>
      </w:r>
      <w:r w:rsidRPr="00597BF4">
        <w:rPr>
          <w:rFonts w:ascii="Times New Roman" w:hAnsi="Times New Roman"/>
          <w:sz w:val="27"/>
          <w:szCs w:val="27"/>
          <w:lang w:eastAsia="ru-RU"/>
        </w:rPr>
        <w:t xml:space="preserve">12.12, частью 5 статьи 12.15, частью 3.1 статьи 12.16, статьями 12.24, 12.26, частью 3 статьи </w:t>
      </w:r>
      <w:r w:rsidRPr="00597BF4">
        <w:rPr>
          <w:rFonts w:ascii="Times New Roman" w:hAnsi="Times New Roman"/>
          <w:sz w:val="27"/>
          <w:szCs w:val="27"/>
          <w:lang w:eastAsia="ru-RU"/>
        </w:rPr>
        <w:t xml:space="preserve">12.27 настоящего Кодекса, не позднее двадцати дней со дня вынесения постановления о наложении административного штрафа, административный штраф может быть уплачен </w:t>
      </w:r>
      <w:r w:rsidRPr="00597BF4">
        <w:rPr>
          <w:rFonts w:ascii="Times New Roman" w:hAnsi="Times New Roman"/>
          <w:sz w:val="27"/>
          <w:szCs w:val="27"/>
          <w:lang w:eastAsia="ru-RU"/>
        </w:rPr>
        <w:t>в размере половины суммы наложенного административного штрафа. В случае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</w:t>
      </w:r>
      <w:r w:rsidRPr="00597BF4">
        <w:rPr>
          <w:rFonts w:ascii="Times New Roman" w:hAnsi="Times New Roman"/>
          <w:sz w:val="27"/>
          <w:szCs w:val="27"/>
          <w:lang w:eastAsia="ru-RU"/>
        </w:rPr>
        <w:t>плачивается в полном размере.</w:t>
      </w:r>
    </w:p>
    <w:p w:rsidR="00956212" w:rsidRPr="00597BF4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97BF4">
        <w:rPr>
          <w:rFonts w:ascii="Times New Roman" w:hAnsi="Times New Roman"/>
          <w:sz w:val="27"/>
          <w:szCs w:val="27"/>
          <w:lang w:eastAsia="ru-RU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</w:t>
      </w:r>
      <w:r w:rsidRPr="00597BF4">
        <w:rPr>
          <w:rFonts w:ascii="Times New Roman" w:hAnsi="Times New Roman"/>
          <w:sz w:val="27"/>
          <w:szCs w:val="27"/>
          <w:lang w:eastAsia="ru-RU"/>
        </w:rPr>
        <w:t>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956212" w:rsidRPr="00597BF4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97BF4">
        <w:rPr>
          <w:rFonts w:ascii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</w:t>
      </w:r>
      <w:r w:rsidRPr="00597BF4">
        <w:rPr>
          <w:rFonts w:ascii="Times New Roman" w:hAnsi="Times New Roman"/>
          <w:sz w:val="27"/>
          <w:szCs w:val="27"/>
          <w:lang w:eastAsia="ru-RU"/>
        </w:rPr>
        <w:t>й суд Республики Крым через мирового судью судебного участка №5</w:t>
      </w:r>
      <w:r w:rsidRPr="00597BF4" w:rsidR="006D4D48">
        <w:rPr>
          <w:rFonts w:ascii="Times New Roman" w:hAnsi="Times New Roman"/>
          <w:sz w:val="27"/>
          <w:szCs w:val="27"/>
          <w:lang w:eastAsia="ru-RU"/>
        </w:rPr>
        <w:t>4</w:t>
      </w:r>
      <w:r w:rsidRPr="00597BF4">
        <w:rPr>
          <w:rFonts w:ascii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в течение 10 суток со дня получения его копии.</w:t>
      </w:r>
    </w:p>
    <w:p w:rsidR="0074615D" w:rsidRPr="00597BF4" w:rsidP="0074615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56212" w:rsidRPr="00597BF4" w:rsidP="0095621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97BF4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597BF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97BF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97BF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97BF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97BF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97BF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97BF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97BF4" w:rsidR="0074615D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  <w:r w:rsidRPr="00597BF4">
        <w:rPr>
          <w:rFonts w:ascii="Times New Roman" w:eastAsia="Times New Roman" w:hAnsi="Times New Roman"/>
          <w:sz w:val="27"/>
          <w:szCs w:val="27"/>
          <w:lang w:eastAsia="ru-RU"/>
        </w:rPr>
        <w:t>И.В. Чернецкая</w:t>
      </w:r>
    </w:p>
    <w:p w:rsidR="00956212" w:rsidRPr="00597BF4" w:rsidP="009562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212" w:rsidRPr="00597BF4" w:rsidP="0095621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56212" w:rsidRPr="00597BF4" w:rsidP="0095621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48D2" w:rsidRPr="00597BF4"/>
    <w:sectPr w:rsidSect="00E7545C">
      <w:pgSz w:w="11906" w:h="16838"/>
      <w:pgMar w:top="1135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A4"/>
    <w:rsid w:val="00020D1E"/>
    <w:rsid w:val="000F3879"/>
    <w:rsid w:val="00147A54"/>
    <w:rsid w:val="001E21D8"/>
    <w:rsid w:val="002222F9"/>
    <w:rsid w:val="00305B80"/>
    <w:rsid w:val="003348D2"/>
    <w:rsid w:val="00391855"/>
    <w:rsid w:val="003B6C1C"/>
    <w:rsid w:val="00471BCA"/>
    <w:rsid w:val="004C6F44"/>
    <w:rsid w:val="004E64A4"/>
    <w:rsid w:val="00515600"/>
    <w:rsid w:val="00597BF4"/>
    <w:rsid w:val="0064639A"/>
    <w:rsid w:val="006A76EE"/>
    <w:rsid w:val="006B540D"/>
    <w:rsid w:val="006D4D48"/>
    <w:rsid w:val="006F331A"/>
    <w:rsid w:val="0073113B"/>
    <w:rsid w:val="0074615D"/>
    <w:rsid w:val="008A082B"/>
    <w:rsid w:val="008E22D0"/>
    <w:rsid w:val="00956212"/>
    <w:rsid w:val="009A6A39"/>
    <w:rsid w:val="009B3D48"/>
    <w:rsid w:val="00A1170B"/>
    <w:rsid w:val="00BE237F"/>
    <w:rsid w:val="00C746A8"/>
    <w:rsid w:val="00CE4AC1"/>
    <w:rsid w:val="00D35A07"/>
    <w:rsid w:val="00D756BC"/>
    <w:rsid w:val="00D91A60"/>
    <w:rsid w:val="00E52DCF"/>
    <w:rsid w:val="00E7545C"/>
    <w:rsid w:val="00E762CA"/>
    <w:rsid w:val="00EF61A2"/>
    <w:rsid w:val="00F426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2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6212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47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7A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6FCBBA40B09A4FB587F1D177046B1E8FF004B6BE32C0A0D2F12F857B125754DDF01FB3D707ECDB108R0G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