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6B0135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0135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6B0135" w:rsidR="00EE6497">
        <w:rPr>
          <w:rFonts w:ascii="Times New Roman" w:eastAsia="Times New Roman" w:hAnsi="Times New Roman"/>
          <w:sz w:val="26"/>
          <w:szCs w:val="26"/>
          <w:lang w:eastAsia="ru-RU"/>
        </w:rPr>
        <w:t>352</w:t>
      </w:r>
      <w:r w:rsidRPr="006B0135">
        <w:rPr>
          <w:rFonts w:ascii="Times New Roman" w:eastAsia="Times New Roman" w:hAnsi="Times New Roman"/>
          <w:sz w:val="26"/>
          <w:szCs w:val="26"/>
          <w:lang w:eastAsia="ru-RU"/>
        </w:rPr>
        <w:t>/2024</w:t>
      </w:r>
    </w:p>
    <w:p w:rsidR="0009464F" w:rsidRPr="006B0135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0135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6B0135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B0135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6B013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B0135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6B0135" w:rsidR="00EE6497">
        <w:rPr>
          <w:rFonts w:ascii="Times New Roman" w:eastAsia="Times New Roman" w:hAnsi="Times New Roman"/>
          <w:sz w:val="26"/>
          <w:szCs w:val="26"/>
          <w:lang w:eastAsia="ru-RU"/>
        </w:rPr>
        <w:t>1920</w:t>
      </w:r>
      <w:r w:rsidRPr="006B013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B0135" w:rsidR="00EE6497">
        <w:rPr>
          <w:rFonts w:ascii="Times New Roman" w:eastAsia="Times New Roman" w:hAnsi="Times New Roman"/>
          <w:sz w:val="26"/>
          <w:szCs w:val="26"/>
          <w:lang w:eastAsia="ru-RU"/>
        </w:rPr>
        <w:t>74</w:t>
      </w:r>
    </w:p>
    <w:p w:rsidR="0009464F" w:rsidRPr="006B0135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6B0135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6B0135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0135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6B0135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6B013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6B0135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B013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6B013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6B013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6B0135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6B013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6B013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6B0135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6B0135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6B013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B0135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6B013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B0135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6B013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B0135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6B013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09464F" w:rsidRPr="006B0135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6B0135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01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6B0135" w:rsidR="00EE6497">
        <w:rPr>
          <w:rFonts w:ascii="Times New Roman" w:eastAsia="Times New Roman" w:hAnsi="Times New Roman"/>
          <w:sz w:val="26"/>
          <w:szCs w:val="26"/>
          <w:lang w:eastAsia="ru-RU"/>
        </w:rPr>
        <w:t>07 октября</w:t>
      </w:r>
      <w:r w:rsidRPr="006B0135">
        <w:rPr>
          <w:rFonts w:ascii="Times New Roman" w:eastAsia="Times New Roman" w:hAnsi="Times New Roman"/>
          <w:sz w:val="26"/>
          <w:szCs w:val="26"/>
          <w:lang w:eastAsia="ru-RU"/>
        </w:rPr>
        <w:t xml:space="preserve"> 2024</w:t>
      </w:r>
      <w:r w:rsidRPr="006B013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пгт. Красногвардейское</w:t>
      </w:r>
    </w:p>
    <w:p w:rsidR="0009464F" w:rsidRPr="006B0135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013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6B0135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B0135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</w:t>
      </w:r>
      <w:r w:rsidRPr="006B0135">
        <w:rPr>
          <w:rFonts w:ascii="Times New Roman" w:eastAsia="Times New Roman" w:hAnsi="Times New Roman"/>
          <w:sz w:val="26"/>
          <w:szCs w:val="26"/>
          <w:lang w:eastAsia="ru-RU"/>
        </w:rPr>
        <w:t>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6B013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9464F" w:rsidRPr="006B0135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B0135">
        <w:rPr>
          <w:rFonts w:ascii="Times New Roman" w:hAnsi="Times New Roman"/>
          <w:b/>
          <w:sz w:val="27"/>
          <w:szCs w:val="27"/>
        </w:rPr>
        <w:t xml:space="preserve">Ибрагимова Э.А., </w:t>
      </w:r>
      <w:r w:rsidRPr="006B0135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6B013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9464F" w:rsidRPr="006B0135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B0135">
        <w:rPr>
          <w:rFonts w:ascii="Times New Roman" w:hAnsi="Times New Roman"/>
          <w:sz w:val="26"/>
          <w:szCs w:val="26"/>
        </w:rPr>
        <w:t>УСТАНОВИЛ:</w:t>
      </w:r>
    </w:p>
    <w:p w:rsidR="0009464F" w:rsidRPr="006B0135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135">
        <w:rPr>
          <w:rFonts w:ascii="Times New Roman" w:hAnsi="Times New Roman"/>
          <w:sz w:val="26"/>
          <w:szCs w:val="26"/>
        </w:rPr>
        <w:t>Ибрагимов Э.А.</w:t>
      </w:r>
      <w:r w:rsidRPr="006B0135">
        <w:rPr>
          <w:rFonts w:ascii="Times New Roman" w:hAnsi="Times New Roman"/>
          <w:sz w:val="26"/>
          <w:szCs w:val="26"/>
        </w:rPr>
        <w:t xml:space="preserve">, не уплатил в срок до </w:t>
      </w:r>
      <w:r w:rsidRPr="006B0135" w:rsidR="00EE6497">
        <w:rPr>
          <w:rFonts w:ascii="Times New Roman" w:hAnsi="Times New Roman"/>
          <w:sz w:val="26"/>
          <w:szCs w:val="26"/>
        </w:rPr>
        <w:t>24</w:t>
      </w:r>
      <w:r w:rsidRPr="006B0135">
        <w:rPr>
          <w:rFonts w:ascii="Times New Roman" w:hAnsi="Times New Roman"/>
          <w:sz w:val="26"/>
          <w:szCs w:val="26"/>
        </w:rPr>
        <w:t xml:space="preserve"> часов 00 минут </w:t>
      </w:r>
      <w:r w:rsidRPr="006B0135" w:rsidR="00EE6497">
        <w:rPr>
          <w:rFonts w:ascii="Times New Roman" w:hAnsi="Times New Roman"/>
          <w:sz w:val="26"/>
          <w:szCs w:val="26"/>
        </w:rPr>
        <w:t>29</w:t>
      </w:r>
      <w:r w:rsidRPr="006B0135">
        <w:rPr>
          <w:rFonts w:ascii="Times New Roman" w:hAnsi="Times New Roman"/>
          <w:sz w:val="26"/>
          <w:szCs w:val="26"/>
        </w:rPr>
        <w:t>.0</w:t>
      </w:r>
      <w:r w:rsidRPr="006B0135" w:rsidR="00EE6497">
        <w:rPr>
          <w:rFonts w:ascii="Times New Roman" w:hAnsi="Times New Roman"/>
          <w:sz w:val="26"/>
          <w:szCs w:val="26"/>
        </w:rPr>
        <w:t>7</w:t>
      </w:r>
      <w:r w:rsidRPr="006B0135">
        <w:rPr>
          <w:rFonts w:ascii="Times New Roman" w:hAnsi="Times New Roman"/>
          <w:sz w:val="26"/>
          <w:szCs w:val="26"/>
        </w:rPr>
        <w:t xml:space="preserve">.2024 года административный штраф в размере </w:t>
      </w:r>
      <w:r w:rsidRPr="006B0135">
        <w:rPr>
          <w:rFonts w:ascii="Times New Roman" w:hAnsi="Times New Roman"/>
          <w:sz w:val="26"/>
          <w:szCs w:val="26"/>
        </w:rPr>
        <w:t>3000,00</w:t>
      </w:r>
      <w:r w:rsidRPr="006B0135">
        <w:rPr>
          <w:rFonts w:ascii="Times New Roman" w:hAnsi="Times New Roman"/>
          <w:sz w:val="26"/>
          <w:szCs w:val="26"/>
        </w:rPr>
        <w:t xml:space="preserve"> </w:t>
      </w:r>
      <w:r w:rsidRPr="006B0135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6B0135">
        <w:rPr>
          <w:rFonts w:ascii="Times New Roman" w:hAnsi="Times New Roman"/>
          <w:sz w:val="26"/>
          <w:szCs w:val="26"/>
        </w:rPr>
        <w:t>постановлением по делу об административном правонарушении</w:t>
      </w:r>
      <w:r w:rsidRPr="006B0135">
        <w:rPr>
          <w:rFonts w:ascii="Times New Roman" w:hAnsi="Times New Roman"/>
          <w:sz w:val="26"/>
          <w:szCs w:val="26"/>
        </w:rPr>
        <w:t xml:space="preserve"> № 0356043010</w:t>
      </w:r>
      <w:r w:rsidRPr="006B0135" w:rsidR="00EE6497">
        <w:rPr>
          <w:rFonts w:ascii="Times New Roman" w:hAnsi="Times New Roman"/>
          <w:sz w:val="26"/>
          <w:szCs w:val="26"/>
        </w:rPr>
        <w:t>12401102023791</w:t>
      </w:r>
      <w:r w:rsidRPr="006B0135">
        <w:rPr>
          <w:rFonts w:ascii="Times New Roman" w:hAnsi="Times New Roman"/>
          <w:sz w:val="26"/>
          <w:szCs w:val="26"/>
        </w:rPr>
        <w:t xml:space="preserve"> от </w:t>
      </w:r>
      <w:r w:rsidRPr="006B0135" w:rsidR="00EE6497">
        <w:rPr>
          <w:rFonts w:ascii="Times New Roman" w:hAnsi="Times New Roman"/>
          <w:sz w:val="26"/>
          <w:szCs w:val="26"/>
        </w:rPr>
        <w:t>11.04</w:t>
      </w:r>
      <w:r w:rsidRPr="006B0135">
        <w:rPr>
          <w:rFonts w:ascii="Times New Roman" w:hAnsi="Times New Roman"/>
          <w:sz w:val="26"/>
          <w:szCs w:val="26"/>
        </w:rPr>
        <w:t xml:space="preserve">.2024 </w:t>
      </w:r>
      <w:r w:rsidRPr="006B0135">
        <w:rPr>
          <w:rFonts w:ascii="Times New Roman" w:hAnsi="Times New Roman"/>
          <w:sz w:val="26"/>
          <w:szCs w:val="26"/>
        </w:rPr>
        <w:t>года, в установленный ст.32.2 КоАП РФ срок, чем наруши</w:t>
      </w:r>
      <w:r w:rsidRPr="006B0135">
        <w:rPr>
          <w:rFonts w:ascii="Times New Roman" w:hAnsi="Times New Roman"/>
          <w:sz w:val="26"/>
          <w:szCs w:val="26"/>
        </w:rPr>
        <w:t>л</w:t>
      </w:r>
      <w:r w:rsidRPr="006B0135" w:rsidR="00EE6497">
        <w:rPr>
          <w:rFonts w:ascii="Times New Roman" w:hAnsi="Times New Roman"/>
          <w:sz w:val="26"/>
          <w:szCs w:val="26"/>
        </w:rPr>
        <w:t xml:space="preserve"> положения ч.</w:t>
      </w:r>
      <w:r w:rsidRPr="006B0135">
        <w:rPr>
          <w:rFonts w:ascii="Times New Roman" w:hAnsi="Times New Roman"/>
          <w:sz w:val="26"/>
          <w:szCs w:val="26"/>
        </w:rPr>
        <w:t xml:space="preserve">1 ст. 20.25 КоАП. </w:t>
      </w:r>
    </w:p>
    <w:p w:rsidR="0009464F" w:rsidRPr="006B0135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135">
        <w:rPr>
          <w:rFonts w:ascii="Times New Roman" w:hAnsi="Times New Roman"/>
          <w:sz w:val="27"/>
          <w:szCs w:val="27"/>
        </w:rPr>
        <w:t xml:space="preserve">Время совершения правонарушения 00 часов 01 минута </w:t>
      </w:r>
      <w:r w:rsidRPr="006B0135" w:rsidR="00EE6497">
        <w:rPr>
          <w:rFonts w:ascii="Times New Roman" w:hAnsi="Times New Roman"/>
          <w:sz w:val="27"/>
          <w:szCs w:val="27"/>
        </w:rPr>
        <w:t>30</w:t>
      </w:r>
      <w:r w:rsidRPr="006B0135">
        <w:rPr>
          <w:rFonts w:ascii="Times New Roman" w:hAnsi="Times New Roman"/>
          <w:sz w:val="27"/>
          <w:szCs w:val="27"/>
        </w:rPr>
        <w:t>.0</w:t>
      </w:r>
      <w:r w:rsidRPr="006B0135" w:rsidR="00EE6497">
        <w:rPr>
          <w:rFonts w:ascii="Times New Roman" w:hAnsi="Times New Roman"/>
          <w:sz w:val="27"/>
          <w:szCs w:val="27"/>
        </w:rPr>
        <w:t>7</w:t>
      </w:r>
      <w:r w:rsidRPr="006B0135">
        <w:rPr>
          <w:rFonts w:ascii="Times New Roman" w:hAnsi="Times New Roman"/>
          <w:sz w:val="27"/>
          <w:szCs w:val="27"/>
        </w:rPr>
        <w:t xml:space="preserve">.2024 года. </w:t>
      </w:r>
    </w:p>
    <w:p w:rsidR="0009464F" w:rsidRPr="006B0135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135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6B0135">
        <w:rPr>
          <w:rFonts w:ascii="Times New Roman" w:hAnsi="Times New Roman"/>
          <w:sz w:val="26"/>
          <w:szCs w:val="26"/>
        </w:rPr>
        <w:t>Ибрагимов Э.А.</w:t>
      </w:r>
      <w:r w:rsidRPr="006B0135">
        <w:rPr>
          <w:rFonts w:ascii="Times New Roman" w:hAnsi="Times New Roman"/>
          <w:sz w:val="27"/>
          <w:szCs w:val="27"/>
        </w:rPr>
        <w:t xml:space="preserve"> не явил</w:t>
      </w:r>
      <w:r w:rsidRPr="006B0135">
        <w:rPr>
          <w:rFonts w:ascii="Times New Roman" w:hAnsi="Times New Roman"/>
          <w:sz w:val="27"/>
          <w:szCs w:val="27"/>
        </w:rPr>
        <w:t>ся</w:t>
      </w:r>
      <w:r w:rsidRPr="006B0135">
        <w:rPr>
          <w:rFonts w:ascii="Times New Roman" w:hAnsi="Times New Roman"/>
          <w:sz w:val="27"/>
          <w:szCs w:val="27"/>
        </w:rPr>
        <w:t xml:space="preserve"> о времени и месте рассмотрения дела извещал</w:t>
      </w:r>
      <w:r w:rsidRPr="006B0135">
        <w:rPr>
          <w:rFonts w:ascii="Times New Roman" w:hAnsi="Times New Roman"/>
          <w:sz w:val="27"/>
          <w:szCs w:val="27"/>
        </w:rPr>
        <w:t>ся</w:t>
      </w:r>
      <w:r w:rsidRPr="006B0135">
        <w:rPr>
          <w:rFonts w:ascii="Times New Roman" w:hAnsi="Times New Roman"/>
          <w:sz w:val="27"/>
          <w:szCs w:val="27"/>
        </w:rPr>
        <w:t xml:space="preserve"> надлежащим образом, как следует из почтовых уведомлений, направленная судебная повестка вернулись в суд с отметкой «Истек срок хранения». Ходатайств об отложении ра</w:t>
      </w:r>
      <w:r w:rsidRPr="006B0135">
        <w:rPr>
          <w:rFonts w:ascii="Times New Roman" w:hAnsi="Times New Roman"/>
          <w:sz w:val="27"/>
          <w:szCs w:val="27"/>
        </w:rPr>
        <w:t xml:space="preserve">ссмотрения дела мировому судье от </w:t>
      </w:r>
      <w:r w:rsidRPr="006B0135">
        <w:rPr>
          <w:rFonts w:ascii="Times New Roman" w:hAnsi="Times New Roman"/>
          <w:sz w:val="26"/>
          <w:szCs w:val="26"/>
        </w:rPr>
        <w:t>Ибрагимова Э.А.</w:t>
      </w:r>
      <w:r w:rsidRPr="006B0135">
        <w:rPr>
          <w:rFonts w:ascii="Times New Roman" w:hAnsi="Times New Roman"/>
          <w:sz w:val="27"/>
          <w:szCs w:val="27"/>
        </w:rPr>
        <w:t xml:space="preserve"> не поступало.</w:t>
      </w:r>
    </w:p>
    <w:p w:rsidR="0009464F" w:rsidRPr="006B0135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135">
        <w:rPr>
          <w:rFonts w:ascii="Times New Roman" w:hAnsi="Times New Roman"/>
          <w:sz w:val="27"/>
          <w:szCs w:val="27"/>
        </w:rP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</w:t>
      </w:r>
      <w:r w:rsidRPr="006B0135">
        <w:rPr>
          <w:rFonts w:ascii="Times New Roman" w:hAnsi="Times New Roman"/>
          <w:sz w:val="27"/>
          <w:szCs w:val="27"/>
        </w:rPr>
        <w:t>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</w:t>
      </w:r>
      <w:r w:rsidRPr="006B0135">
        <w:rPr>
          <w:rFonts w:ascii="Times New Roman" w:hAnsi="Times New Roman"/>
          <w:sz w:val="27"/>
          <w:szCs w:val="27"/>
        </w:rPr>
        <w:t xml:space="preserve">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</w:t>
      </w:r>
      <w:r w:rsidRPr="006B0135">
        <w:rPr>
          <w:rFonts w:ascii="Times New Roman" w:hAnsi="Times New Roman"/>
          <w:sz w:val="27"/>
          <w:szCs w:val="27"/>
        </w:rPr>
        <w:t xml:space="preserve">«Судебное», утвержденных приказом ФГУП «Почта России» от 31 августа 2005 года №343.    </w:t>
      </w:r>
    </w:p>
    <w:p w:rsidR="0009464F" w:rsidRPr="006B0135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135">
        <w:rPr>
          <w:rFonts w:ascii="Times New Roman" w:hAnsi="Times New Roman"/>
          <w:sz w:val="27"/>
          <w:szCs w:val="27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</w:t>
      </w:r>
      <w:r w:rsidRPr="006B0135">
        <w:rPr>
          <w:rFonts w:ascii="Times New Roman" w:hAnsi="Times New Roman"/>
          <w:sz w:val="27"/>
          <w:szCs w:val="27"/>
        </w:rPr>
        <w:t>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09464F" w:rsidRPr="006B0135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135">
        <w:rPr>
          <w:rFonts w:ascii="Times New Roman" w:hAnsi="Times New Roman"/>
          <w:sz w:val="27"/>
          <w:szCs w:val="27"/>
        </w:rPr>
        <w:t>В связи с изложенным, судья п</w:t>
      </w:r>
      <w:r w:rsidRPr="006B0135">
        <w:rPr>
          <w:rFonts w:ascii="Times New Roman" w:hAnsi="Times New Roman"/>
          <w:sz w:val="27"/>
          <w:szCs w:val="27"/>
        </w:rPr>
        <w:t xml:space="preserve">ризнает причины неявки </w:t>
      </w:r>
      <w:r w:rsidRPr="006B0135">
        <w:rPr>
          <w:rFonts w:ascii="Times New Roman" w:hAnsi="Times New Roman"/>
          <w:sz w:val="26"/>
          <w:szCs w:val="26"/>
        </w:rPr>
        <w:t>Ибрагимова Э.А.</w:t>
      </w:r>
      <w:r w:rsidRPr="006B0135">
        <w:rPr>
          <w:rFonts w:ascii="Times New Roman" w:hAnsi="Times New Roman"/>
          <w:sz w:val="27"/>
          <w:szCs w:val="27"/>
        </w:rPr>
        <w:t xml:space="preserve"> в судебное заседание неуважительными и полагает возможным рассмотреть данное дело в </w:t>
      </w:r>
      <w:r w:rsidRPr="006B0135">
        <w:rPr>
          <w:rFonts w:ascii="Times New Roman" w:hAnsi="Times New Roman"/>
          <w:sz w:val="27"/>
          <w:szCs w:val="27"/>
        </w:rPr>
        <w:t>его</w:t>
      </w:r>
      <w:r w:rsidRPr="006B0135">
        <w:rPr>
          <w:rFonts w:ascii="Times New Roman" w:hAnsi="Times New Roman"/>
          <w:sz w:val="27"/>
          <w:szCs w:val="27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</w:t>
      </w:r>
      <w:r w:rsidRPr="006B0135">
        <w:rPr>
          <w:rFonts w:ascii="Times New Roman" w:hAnsi="Times New Roman"/>
          <w:sz w:val="27"/>
          <w:szCs w:val="27"/>
        </w:rPr>
        <w:t xml:space="preserve">ой. Данные, содержащиеся в протоколе об административном правонарушении и материалах к </w:t>
      </w:r>
      <w:r w:rsidRPr="006B0135">
        <w:rPr>
          <w:rFonts w:ascii="Times New Roman" w:hAnsi="Times New Roman"/>
          <w:sz w:val="27"/>
          <w:szCs w:val="27"/>
        </w:rPr>
        <w:t>нему, являются достаточными для рассмотрения дела об административном правонарушении по существу.</w:t>
      </w:r>
    </w:p>
    <w:p w:rsidR="0009464F" w:rsidRPr="006B0135" w:rsidP="0009464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0135">
        <w:rPr>
          <w:rFonts w:ascii="Times New Roman" w:hAnsi="Times New Roman"/>
          <w:sz w:val="26"/>
          <w:szCs w:val="26"/>
        </w:rPr>
        <w:t>Суд, исследовав материалы дела об административном правонарушении, прих</w:t>
      </w:r>
      <w:r w:rsidRPr="006B0135">
        <w:rPr>
          <w:rFonts w:ascii="Times New Roman" w:hAnsi="Times New Roman"/>
          <w:sz w:val="26"/>
          <w:szCs w:val="26"/>
        </w:rPr>
        <w:t xml:space="preserve">одит к выводу о виновности </w:t>
      </w:r>
      <w:r w:rsidRPr="006B0135">
        <w:rPr>
          <w:rFonts w:ascii="Times New Roman" w:hAnsi="Times New Roman"/>
          <w:sz w:val="26"/>
          <w:szCs w:val="26"/>
        </w:rPr>
        <w:t xml:space="preserve">Ибрагимова Э.А. </w:t>
      </w:r>
      <w:r w:rsidRPr="006B0135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09464F" w:rsidRPr="006B0135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135">
        <w:rPr>
          <w:rFonts w:ascii="Times New Roman" w:hAnsi="Times New Roman"/>
          <w:sz w:val="26"/>
          <w:szCs w:val="26"/>
        </w:rPr>
        <w:t xml:space="preserve">Вина </w:t>
      </w:r>
      <w:r w:rsidRPr="006B0135">
        <w:rPr>
          <w:rFonts w:ascii="Times New Roman" w:hAnsi="Times New Roman"/>
          <w:sz w:val="26"/>
          <w:szCs w:val="26"/>
        </w:rPr>
        <w:t>Ибрагимова Э.А.</w:t>
      </w:r>
      <w:r w:rsidRPr="006B0135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</w:t>
      </w:r>
      <w:r w:rsidRPr="006B0135">
        <w:rPr>
          <w:rFonts w:ascii="Times New Roman" w:hAnsi="Times New Roman"/>
          <w:sz w:val="26"/>
          <w:szCs w:val="26"/>
        </w:rPr>
        <w:t>подтверждается письменными доказательствами, имеющимися в материалах дела: протоколом об административном правонарушении №03560430104240</w:t>
      </w:r>
      <w:r w:rsidRPr="006B0135" w:rsidR="00EE6497">
        <w:rPr>
          <w:rFonts w:ascii="Times New Roman" w:hAnsi="Times New Roman"/>
          <w:sz w:val="26"/>
          <w:szCs w:val="26"/>
        </w:rPr>
        <w:t>90202004900</w:t>
      </w:r>
      <w:r w:rsidRPr="006B0135">
        <w:rPr>
          <w:rFonts w:ascii="Times New Roman" w:hAnsi="Times New Roman"/>
          <w:sz w:val="26"/>
          <w:szCs w:val="26"/>
        </w:rPr>
        <w:t xml:space="preserve"> от </w:t>
      </w:r>
      <w:r w:rsidRPr="006B0135" w:rsidR="00EE6497">
        <w:rPr>
          <w:rFonts w:ascii="Times New Roman" w:hAnsi="Times New Roman"/>
          <w:sz w:val="26"/>
          <w:szCs w:val="26"/>
        </w:rPr>
        <w:t>02.09</w:t>
      </w:r>
      <w:r w:rsidRPr="006B0135">
        <w:rPr>
          <w:rFonts w:ascii="Times New Roman" w:hAnsi="Times New Roman"/>
          <w:sz w:val="26"/>
          <w:szCs w:val="26"/>
        </w:rPr>
        <w:t>.2024 года, копией постановления по делу об административном правонарушении</w:t>
      </w:r>
      <w:r w:rsidRPr="006B0135">
        <w:rPr>
          <w:rFonts w:ascii="Times New Roman" w:hAnsi="Times New Roman"/>
          <w:sz w:val="26"/>
          <w:szCs w:val="26"/>
        </w:rPr>
        <w:t xml:space="preserve"> </w:t>
      </w:r>
      <w:r w:rsidRPr="006B0135">
        <w:rPr>
          <w:rFonts w:ascii="Times New Roman" w:hAnsi="Times New Roman"/>
          <w:sz w:val="26"/>
          <w:szCs w:val="26"/>
        </w:rPr>
        <w:t>№</w:t>
      </w:r>
      <w:r w:rsidRPr="006B0135" w:rsidR="00EE6497">
        <w:rPr>
          <w:rFonts w:ascii="Times New Roman" w:hAnsi="Times New Roman"/>
          <w:sz w:val="26"/>
          <w:szCs w:val="26"/>
        </w:rPr>
        <w:t>035604301012401102023791 от 11.04.2024</w:t>
      </w:r>
      <w:r w:rsidRPr="006B0135">
        <w:rPr>
          <w:rFonts w:ascii="Times New Roman" w:hAnsi="Times New Roman"/>
          <w:sz w:val="26"/>
          <w:szCs w:val="26"/>
        </w:rPr>
        <w:t xml:space="preserve"> </w:t>
      </w:r>
      <w:r w:rsidRPr="006B0135">
        <w:rPr>
          <w:rFonts w:ascii="Times New Roman" w:hAnsi="Times New Roman"/>
          <w:sz w:val="26"/>
          <w:szCs w:val="26"/>
        </w:rPr>
        <w:t>года,</w:t>
      </w:r>
      <w:r w:rsidRPr="006B0135">
        <w:rPr>
          <w:rFonts w:ascii="Times New Roman" w:hAnsi="Times New Roman"/>
          <w:sz w:val="26"/>
          <w:szCs w:val="26"/>
        </w:rPr>
        <w:t xml:space="preserve"> вступившего в законную силу </w:t>
      </w:r>
      <w:r w:rsidRPr="006B0135" w:rsidR="00EE6497">
        <w:rPr>
          <w:rFonts w:ascii="Times New Roman" w:hAnsi="Times New Roman"/>
          <w:sz w:val="26"/>
          <w:szCs w:val="26"/>
        </w:rPr>
        <w:t>28.05</w:t>
      </w:r>
      <w:r w:rsidRPr="006B0135">
        <w:rPr>
          <w:rFonts w:ascii="Times New Roman" w:hAnsi="Times New Roman"/>
          <w:sz w:val="26"/>
          <w:szCs w:val="26"/>
        </w:rPr>
        <w:t>.2024</w:t>
      </w:r>
      <w:r w:rsidRPr="006B0135">
        <w:rPr>
          <w:rFonts w:ascii="Times New Roman" w:hAnsi="Times New Roman"/>
          <w:sz w:val="26"/>
          <w:szCs w:val="26"/>
        </w:rPr>
        <w:t xml:space="preserve"> год, копией извещения о составлении протокола об административном правонарушении, карточкой дела, отчетом об отслеживании почтовых отправлений.</w:t>
      </w:r>
    </w:p>
    <w:p w:rsidR="0009464F" w:rsidRPr="006B0135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B0135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6B013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6B0135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</w:t>
      </w:r>
      <w:r w:rsidRPr="006B0135">
        <w:rPr>
          <w:rFonts w:ascii="Times New Roman" w:hAnsi="Times New Roman"/>
          <w:sz w:val="26"/>
          <w:szCs w:val="26"/>
        </w:rPr>
        <w:t xml:space="preserve">одимые для разрешения дела. Права, предусмотренные </w:t>
      </w:r>
      <w:hyperlink r:id="rId5" w:history="1">
        <w:r w:rsidRPr="006B013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6B0135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6B013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6B0135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6B0135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B0135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</w:t>
      </w:r>
      <w:r w:rsidRPr="006B0135">
        <w:rPr>
          <w:rFonts w:ascii="Times New Roman" w:hAnsi="Times New Roman"/>
          <w:sz w:val="26"/>
          <w:szCs w:val="26"/>
        </w:rPr>
        <w:t xml:space="preserve">вершении административного правонарушения, предусмотренного </w:t>
      </w:r>
      <w:hyperlink r:id="rId7" w:history="1">
        <w:r w:rsidRPr="006B013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6B0135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6B0135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B0135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6B0135">
        <w:rPr>
          <w:rFonts w:ascii="Times New Roman" w:hAnsi="Times New Roman"/>
          <w:sz w:val="26"/>
          <w:szCs w:val="26"/>
        </w:rPr>
        <w:t>Ибра</w:t>
      </w:r>
      <w:r w:rsidRPr="006B0135">
        <w:rPr>
          <w:rFonts w:ascii="Times New Roman" w:hAnsi="Times New Roman"/>
          <w:sz w:val="26"/>
          <w:szCs w:val="26"/>
        </w:rPr>
        <w:t>гимова Э.А.</w:t>
      </w:r>
      <w:r w:rsidRPr="006B0135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6B0135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B0135">
        <w:rPr>
          <w:rFonts w:ascii="Times New Roman" w:hAnsi="Times New Roman"/>
          <w:sz w:val="26"/>
          <w:szCs w:val="26"/>
        </w:rPr>
        <w:t xml:space="preserve">Действия </w:t>
      </w:r>
      <w:r w:rsidRPr="006B0135">
        <w:rPr>
          <w:rFonts w:ascii="Times New Roman" w:hAnsi="Times New Roman"/>
          <w:sz w:val="26"/>
          <w:szCs w:val="26"/>
        </w:rPr>
        <w:t>Ибрагимова Э.А.</w:t>
      </w:r>
      <w:r w:rsidRPr="006B0135">
        <w:rPr>
          <w:rFonts w:ascii="Times New Roman" w:hAnsi="Times New Roman"/>
          <w:sz w:val="26"/>
          <w:szCs w:val="26"/>
        </w:rPr>
        <w:t xml:space="preserve"> правильно квалифицированы по ч</w:t>
      </w:r>
      <w:r w:rsidRPr="006B0135">
        <w:rPr>
          <w:rFonts w:ascii="Times New Roman" w:hAnsi="Times New Roman"/>
          <w:sz w:val="26"/>
          <w:szCs w:val="26"/>
        </w:rPr>
        <w:t xml:space="preserve">. 1 ст. 20.25 КоАП РФ, </w:t>
      </w:r>
      <w:r w:rsidRPr="006B0135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09464F" w:rsidRPr="006B0135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B0135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6B0135">
        <w:rPr>
          <w:rFonts w:ascii="Times New Roman" w:hAnsi="Times New Roman"/>
          <w:sz w:val="26"/>
          <w:szCs w:val="26"/>
        </w:rPr>
        <w:t>ого</w:t>
      </w:r>
      <w:r w:rsidRPr="006B0135">
        <w:rPr>
          <w:rFonts w:ascii="Times New Roman" w:hAnsi="Times New Roman"/>
          <w:sz w:val="26"/>
          <w:szCs w:val="26"/>
        </w:rPr>
        <w:t>, отсутствие обстоятельств, ко</w:t>
      </w:r>
      <w:r w:rsidRPr="006B0135">
        <w:rPr>
          <w:rFonts w:ascii="Times New Roman" w:hAnsi="Times New Roman"/>
          <w:sz w:val="26"/>
          <w:szCs w:val="26"/>
        </w:rPr>
        <w:t xml:space="preserve">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09464F" w:rsidRPr="006B0135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B0135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6B0135">
        <w:rPr>
          <w:rFonts w:ascii="Times New Roman" w:hAnsi="Times New Roman"/>
          <w:sz w:val="26"/>
          <w:szCs w:val="26"/>
        </w:rPr>
        <w:t>1, 29.9, 29.10 КоАП РФ,</w:t>
      </w:r>
    </w:p>
    <w:p w:rsidR="00EE6497" w:rsidRPr="006B0135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09464F" w:rsidRPr="006B0135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6B0135">
        <w:rPr>
          <w:rFonts w:ascii="Times New Roman" w:hAnsi="Times New Roman"/>
          <w:sz w:val="26"/>
          <w:szCs w:val="26"/>
        </w:rPr>
        <w:t>ПОСТАНОВИЛ:</w:t>
      </w:r>
    </w:p>
    <w:p w:rsidR="0009464F" w:rsidRPr="006B0135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0135">
        <w:rPr>
          <w:rFonts w:ascii="Times New Roman" w:hAnsi="Times New Roman"/>
          <w:b/>
          <w:sz w:val="27"/>
          <w:szCs w:val="27"/>
        </w:rPr>
        <w:t xml:space="preserve">        Ибрагимова Э.А., ДАТА</w:t>
      </w:r>
      <w:r w:rsidRPr="006B0135">
        <w:rPr>
          <w:rFonts w:ascii="Times New Roman" w:hAnsi="Times New Roman"/>
          <w:b/>
          <w:sz w:val="26"/>
          <w:szCs w:val="26"/>
        </w:rPr>
        <w:t xml:space="preserve"> </w:t>
      </w:r>
      <w:r w:rsidRPr="006B0135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6B0135">
        <w:rPr>
          <w:rFonts w:ascii="Times New Roman" w:hAnsi="Times New Roman"/>
          <w:sz w:val="26"/>
          <w:szCs w:val="26"/>
        </w:rPr>
        <w:t>ым</w:t>
      </w:r>
      <w:r w:rsidRPr="006B0135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6B0135">
        <w:rPr>
          <w:rFonts w:ascii="Times New Roman" w:hAnsi="Times New Roman"/>
          <w:sz w:val="26"/>
          <w:szCs w:val="26"/>
        </w:rPr>
        <w:t>ему</w:t>
      </w:r>
      <w:r w:rsidRPr="006B0135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6000,00 руб. (шесть тысяч рублей 00 копеек). </w:t>
      </w:r>
    </w:p>
    <w:p w:rsidR="0009464F" w:rsidRPr="006B0135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B0135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6B0135">
        <w:rPr>
          <w:rFonts w:ascii="Times New Roman" w:hAnsi="Times New Roman"/>
          <w:bCs/>
          <w:sz w:val="26"/>
          <w:szCs w:val="26"/>
        </w:rPr>
        <w:t>.</w:t>
      </w:r>
    </w:p>
    <w:p w:rsidR="0009464F" w:rsidRPr="006B0135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135">
        <w:rPr>
          <w:rFonts w:ascii="Times New Roman" w:hAnsi="Times New Roman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</w:t>
      </w:r>
      <w:r w:rsidRPr="006B0135">
        <w:rPr>
          <w:rFonts w:ascii="Times New Roman" w:hAnsi="Times New Roman"/>
          <w:sz w:val="26"/>
          <w:szCs w:val="26"/>
        </w:rPr>
        <w:t xml:space="preserve">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6B0135">
          <w:rPr>
            <w:rStyle w:val="Hyperlink"/>
            <w:rFonts w:ascii="Times New Roman" w:hAnsi="Times New Roman"/>
            <w:color w:val="auto"/>
            <w:sz w:val="26"/>
            <w:szCs w:val="26"/>
          </w:rPr>
          <w:t>статьей 31.5</w:t>
        </w:r>
      </w:hyperlink>
      <w:r w:rsidRPr="006B0135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09464F" w:rsidRPr="006B0135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135">
        <w:rPr>
          <w:rFonts w:ascii="Times New Roman" w:hAnsi="Times New Roman"/>
          <w:sz w:val="26"/>
          <w:szCs w:val="26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</w:t>
      </w:r>
      <w:r w:rsidRPr="006B0135">
        <w:rPr>
          <w:rFonts w:ascii="Times New Roman" w:hAnsi="Times New Roman"/>
          <w:sz w:val="26"/>
          <w:szCs w:val="26"/>
        </w:rPr>
        <w:t>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Титова, д. 60.</w:t>
      </w:r>
    </w:p>
    <w:p w:rsidR="0009464F" w:rsidRPr="006B0135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135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</w:t>
      </w:r>
      <w:r w:rsidRPr="006B0135">
        <w:rPr>
          <w:rFonts w:ascii="Times New Roman" w:hAnsi="Times New Roman"/>
          <w:sz w:val="26"/>
          <w:szCs w:val="26"/>
        </w:rPr>
        <w:t xml:space="preserve">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</w:t>
      </w:r>
      <w:r w:rsidRPr="006B0135">
        <w:rPr>
          <w:rFonts w:ascii="Times New Roman" w:hAnsi="Times New Roman"/>
          <w:sz w:val="26"/>
          <w:szCs w:val="26"/>
        </w:rPr>
        <w:t>административный арест на срок до пятнадцати суток, либо обязательные работы на срок до пятидесяти часов.</w:t>
      </w:r>
    </w:p>
    <w:p w:rsidR="0009464F" w:rsidRPr="006B0135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B0135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</w:t>
      </w:r>
      <w:r w:rsidRPr="006B0135">
        <w:rPr>
          <w:rFonts w:ascii="Times New Roman" w:hAnsi="Times New Roman"/>
          <w:sz w:val="26"/>
          <w:szCs w:val="26"/>
        </w:rPr>
        <w:t>дебного района Республики Крым в течение 10 суток со дня получения копии постановления</w:t>
      </w:r>
      <w:r w:rsidRPr="006B0135">
        <w:rPr>
          <w:rFonts w:ascii="Times New Roman" w:hAnsi="Times New Roman"/>
          <w:i/>
          <w:sz w:val="26"/>
          <w:szCs w:val="26"/>
        </w:rPr>
        <w:t>.</w:t>
      </w:r>
    </w:p>
    <w:p w:rsidR="0009464F" w:rsidRPr="006B0135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464F" w:rsidRPr="006B0135" w:rsidP="0009464F">
      <w:pPr>
        <w:spacing w:after="0" w:line="240" w:lineRule="auto"/>
        <w:ind w:firstLine="708"/>
        <w:jc w:val="both"/>
      </w:pPr>
      <w:r w:rsidRPr="006B0135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6B013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B013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B013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B013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B013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И.В. Чернецкая</w:t>
      </w:r>
    </w:p>
    <w:p w:rsidR="0009464F" w:rsidRPr="006B0135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604218" w:rsidRPr="006B0135"/>
    <w:sectPr w:rsidSect="0009464F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9464F"/>
    <w:rsid w:val="00604218"/>
    <w:rsid w:val="006B0135"/>
    <w:rsid w:val="00A021CB"/>
    <w:rsid w:val="00EE64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