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AC1" w:rsidRPr="00D27B1A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Дело № 5-54-</w:t>
      </w:r>
      <w:r w:rsidRPr="00D27B1A" w:rsidR="00E17824">
        <w:rPr>
          <w:rFonts w:ascii="Times New Roman" w:hAnsi="Times New Roman" w:cs="Times New Roman"/>
          <w:sz w:val="27"/>
          <w:szCs w:val="27"/>
        </w:rPr>
        <w:t>355</w:t>
      </w:r>
      <w:r w:rsidRPr="00D27B1A">
        <w:rPr>
          <w:rFonts w:ascii="Times New Roman" w:hAnsi="Times New Roman" w:cs="Times New Roman"/>
          <w:sz w:val="27"/>
          <w:szCs w:val="27"/>
        </w:rPr>
        <w:t>/202</w:t>
      </w:r>
      <w:r w:rsidRPr="00D27B1A" w:rsidR="00D94486">
        <w:rPr>
          <w:rFonts w:ascii="Times New Roman" w:hAnsi="Times New Roman" w:cs="Times New Roman"/>
          <w:sz w:val="27"/>
          <w:szCs w:val="27"/>
        </w:rPr>
        <w:t>4</w:t>
      </w:r>
    </w:p>
    <w:p w:rsidR="00F43AC1" w:rsidRPr="00D27B1A" w:rsidP="00F43AC1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91MS0054-01-202</w:t>
      </w:r>
      <w:r w:rsidRPr="00D27B1A" w:rsidR="00A85070">
        <w:rPr>
          <w:rFonts w:ascii="Times New Roman" w:hAnsi="Times New Roman" w:cs="Times New Roman"/>
          <w:sz w:val="27"/>
          <w:szCs w:val="27"/>
        </w:rPr>
        <w:t>4</w:t>
      </w:r>
      <w:r w:rsidRPr="00D27B1A">
        <w:rPr>
          <w:rFonts w:ascii="Times New Roman" w:hAnsi="Times New Roman" w:cs="Times New Roman"/>
          <w:sz w:val="27"/>
          <w:szCs w:val="27"/>
        </w:rPr>
        <w:t>-00</w:t>
      </w:r>
      <w:r w:rsidRPr="00D27B1A" w:rsidR="00E17824">
        <w:rPr>
          <w:rFonts w:ascii="Times New Roman" w:hAnsi="Times New Roman" w:cs="Times New Roman"/>
          <w:sz w:val="27"/>
          <w:szCs w:val="27"/>
        </w:rPr>
        <w:t>1938</w:t>
      </w:r>
      <w:r w:rsidRPr="00D27B1A">
        <w:rPr>
          <w:rFonts w:ascii="Times New Roman" w:hAnsi="Times New Roman" w:cs="Times New Roman"/>
          <w:sz w:val="27"/>
          <w:szCs w:val="27"/>
        </w:rPr>
        <w:t>-</w:t>
      </w:r>
      <w:r w:rsidRPr="00D27B1A" w:rsidR="00E17824">
        <w:rPr>
          <w:rFonts w:ascii="Times New Roman" w:hAnsi="Times New Roman" w:cs="Times New Roman"/>
          <w:sz w:val="27"/>
          <w:szCs w:val="27"/>
        </w:rPr>
        <w:t>20</w:t>
      </w:r>
    </w:p>
    <w:p w:rsidR="00057779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3AC1" w:rsidRPr="00D27B1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B1A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43AC1" w:rsidRPr="00D27B1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B1A">
        <w:rPr>
          <w:rFonts w:ascii="Times New Roman" w:hAnsi="Times New Roman" w:cs="Times New Roman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</w:t>
      </w:r>
    </w:p>
    <w:p w:rsidR="00F43AC1" w:rsidRPr="00D27B1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27B1A">
        <w:rPr>
          <w:rFonts w:ascii="Times New Roman" w:hAnsi="Times New Roman" w:cs="Times New Roman"/>
          <w:sz w:val="24"/>
          <w:szCs w:val="24"/>
        </w:rPr>
        <w:t>ул. Титова, д.60, тел.: (36556) 2-18-28, е</w:t>
      </w:r>
      <w:r w:rsidRPr="00D27B1A">
        <w:rPr>
          <w:rFonts w:ascii="Times New Roman" w:hAnsi="Times New Roman" w:cs="Times New Roman"/>
          <w:sz w:val="24"/>
          <w:szCs w:val="24"/>
        </w:rPr>
        <w:t>-mail:ms54@must.rk.gov.ru)</w:t>
      </w:r>
    </w:p>
    <w:p w:rsidR="00F43AC1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3AC1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07 октября</w:t>
      </w:r>
      <w:r w:rsidRPr="00D27B1A">
        <w:rPr>
          <w:rFonts w:ascii="Times New Roman" w:hAnsi="Times New Roman" w:cs="Times New Roman"/>
          <w:sz w:val="27"/>
          <w:szCs w:val="27"/>
        </w:rPr>
        <w:t xml:space="preserve"> 202</w:t>
      </w:r>
      <w:r w:rsidRPr="00D27B1A" w:rsidR="00D94486">
        <w:rPr>
          <w:rFonts w:ascii="Times New Roman" w:hAnsi="Times New Roman" w:cs="Times New Roman"/>
          <w:sz w:val="27"/>
          <w:szCs w:val="27"/>
        </w:rPr>
        <w:t>4</w:t>
      </w:r>
      <w:r w:rsidRPr="00D27B1A">
        <w:rPr>
          <w:rFonts w:ascii="Times New Roman" w:hAnsi="Times New Roman" w:cs="Times New Roman"/>
          <w:sz w:val="27"/>
          <w:szCs w:val="27"/>
        </w:rPr>
        <w:t xml:space="preserve"> года                 </w:t>
      </w:r>
      <w:r w:rsidRPr="00D27B1A" w:rsidR="005269B0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Pr="00D27B1A" w:rsidR="00A85070">
        <w:rPr>
          <w:rFonts w:ascii="Times New Roman" w:hAnsi="Times New Roman" w:cs="Times New Roman"/>
          <w:sz w:val="27"/>
          <w:szCs w:val="27"/>
        </w:rPr>
        <w:t xml:space="preserve">     </w:t>
      </w:r>
      <w:r w:rsidRPr="00D27B1A" w:rsidR="00205D39">
        <w:rPr>
          <w:rFonts w:ascii="Times New Roman" w:hAnsi="Times New Roman" w:cs="Times New Roman"/>
          <w:sz w:val="27"/>
          <w:szCs w:val="27"/>
        </w:rPr>
        <w:t xml:space="preserve">  </w:t>
      </w:r>
      <w:r w:rsidRPr="00D27B1A">
        <w:rPr>
          <w:rFonts w:ascii="Times New Roman" w:hAnsi="Times New Roman" w:cs="Times New Roman"/>
          <w:sz w:val="27"/>
          <w:szCs w:val="27"/>
        </w:rPr>
        <w:t>пгт. Красногвардейское</w:t>
      </w:r>
    </w:p>
    <w:p w:rsidR="00F43AC1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F43AC1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Мировой судья судебного участка № 54 Красногвардейского судебного района Республики Крым Чернецкая И.В.,</w:t>
      </w:r>
    </w:p>
    <w:p w:rsidR="00F43AC1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рассмотрев в судебном </w:t>
      </w:r>
      <w:r w:rsidRPr="00D27B1A">
        <w:rPr>
          <w:rFonts w:ascii="Times New Roman" w:hAnsi="Times New Roman" w:cs="Times New Roman"/>
          <w:sz w:val="27"/>
          <w:szCs w:val="27"/>
        </w:rPr>
        <w:t>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F43AC1" w:rsidRPr="00D27B1A" w:rsidP="00F43AC1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/>
          <w:b/>
          <w:sz w:val="27"/>
          <w:szCs w:val="27"/>
        </w:rPr>
        <w:t>должностного лица</w:t>
      </w:r>
      <w:r w:rsidRPr="00D27B1A">
        <w:rPr>
          <w:rFonts w:ascii="Times New Roman" w:hAnsi="Times New Roman"/>
          <w:sz w:val="27"/>
          <w:szCs w:val="27"/>
        </w:rPr>
        <w:t xml:space="preserve"> – ДОЛЖНОСТЬ</w:t>
      </w:r>
      <w:r w:rsidRPr="00D27B1A">
        <w:rPr>
          <w:rFonts w:ascii="Times New Roman" w:hAnsi="Times New Roman"/>
          <w:sz w:val="27"/>
          <w:szCs w:val="27"/>
        </w:rPr>
        <w:t xml:space="preserve"> </w:t>
      </w:r>
      <w:r w:rsidRPr="00D27B1A">
        <w:rPr>
          <w:rFonts w:ascii="Times New Roman" w:hAnsi="Times New Roman"/>
          <w:b/>
          <w:sz w:val="27"/>
          <w:szCs w:val="27"/>
        </w:rPr>
        <w:t>Мышляевой</w:t>
      </w:r>
      <w:r w:rsidRPr="00D27B1A">
        <w:rPr>
          <w:rFonts w:ascii="Times New Roman" w:hAnsi="Times New Roman"/>
          <w:b/>
          <w:sz w:val="27"/>
          <w:szCs w:val="27"/>
        </w:rPr>
        <w:t xml:space="preserve"> М.И., </w:t>
      </w:r>
      <w:r w:rsidRPr="00D27B1A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D27B1A">
        <w:rPr>
          <w:rFonts w:ascii="Times New Roman" w:hAnsi="Times New Roman"/>
          <w:sz w:val="27"/>
          <w:szCs w:val="27"/>
        </w:rPr>
        <w:t>, адрес организации</w:t>
      </w:r>
      <w:r w:rsidRPr="00D27B1A">
        <w:rPr>
          <w:rFonts w:ascii="Times New Roman" w:hAnsi="Times New Roman"/>
          <w:sz w:val="27"/>
          <w:szCs w:val="27"/>
        </w:rPr>
        <w:t>: АДРЕС</w:t>
      </w:r>
      <w:r w:rsidRPr="00D27B1A" w:rsidR="00A85070">
        <w:rPr>
          <w:rFonts w:ascii="Times New Roman" w:hAnsi="Times New Roman" w:cs="Times New Roman"/>
          <w:sz w:val="27"/>
          <w:szCs w:val="27"/>
        </w:rPr>
        <w:t>.</w:t>
      </w:r>
    </w:p>
    <w:p w:rsidR="00F43AC1" w:rsidRPr="00D27B1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F43AC1" w:rsidRPr="00D27B1A" w:rsidP="00F43AC1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установил:</w:t>
      </w:r>
    </w:p>
    <w:p w:rsidR="009445F0" w:rsidRPr="00D27B1A" w:rsidP="006D6E4E">
      <w:pPr>
        <w:spacing w:after="0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hAnsi="Times New Roman"/>
          <w:sz w:val="27"/>
          <w:szCs w:val="27"/>
        </w:rPr>
        <w:t>Мышляева М.И.</w:t>
      </w:r>
      <w:r w:rsidRPr="00D27B1A">
        <w:rPr>
          <w:rFonts w:ascii="Times New Roman" w:hAnsi="Times New Roman"/>
          <w:sz w:val="27"/>
          <w:szCs w:val="27"/>
        </w:rPr>
        <w:t xml:space="preserve">, </w:t>
      </w:r>
      <w:r w:rsidRPr="00D27B1A">
        <w:rPr>
          <w:rFonts w:ascii="Times New Roman" w:hAnsi="Times New Roman"/>
          <w:sz w:val="27"/>
          <w:szCs w:val="27"/>
        </w:rPr>
        <w:t>являясь</w:t>
      </w:r>
      <w:r w:rsidRPr="00D27B1A">
        <w:rPr>
          <w:rFonts w:ascii="Times New Roman" w:hAnsi="Times New Roman"/>
          <w:sz w:val="27"/>
          <w:szCs w:val="27"/>
        </w:rPr>
        <w:t xml:space="preserve"> ДОЛЖНОСТЬ</w:t>
      </w:r>
      <w:r w:rsidRPr="00D27B1A">
        <w:rPr>
          <w:rFonts w:ascii="Times New Roman" w:hAnsi="Times New Roman"/>
          <w:sz w:val="27"/>
          <w:szCs w:val="27"/>
        </w:rPr>
        <w:t>, расположенного по адресу:</w:t>
      </w:r>
      <w:r w:rsidRPr="00D27B1A">
        <w:rPr>
          <w:sz w:val="27"/>
          <w:szCs w:val="27"/>
        </w:rPr>
        <w:t xml:space="preserve"> </w:t>
      </w:r>
      <w:r w:rsidRPr="00D27B1A">
        <w:rPr>
          <w:rFonts w:ascii="Times New Roman" w:hAnsi="Times New Roman"/>
          <w:sz w:val="27"/>
          <w:szCs w:val="27"/>
        </w:rPr>
        <w:t>АДРЕС</w:t>
      </w:r>
      <w:r w:rsidRPr="00D27B1A" w:rsidR="003F1F13">
        <w:rPr>
          <w:rFonts w:ascii="Times New Roman" w:hAnsi="Times New Roman" w:cs="Times New Roman"/>
          <w:sz w:val="27"/>
          <w:szCs w:val="27"/>
        </w:rPr>
        <w:t>,</w:t>
      </w:r>
      <w:r w:rsidRPr="00D27B1A" w:rsidR="003F1F1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 w:rsidR="00BD0718">
        <w:rPr>
          <w:rFonts w:ascii="Times New Roman" w:eastAsia="Calibri" w:hAnsi="Times New Roman" w:cs="Times New Roman"/>
          <w:sz w:val="27"/>
          <w:szCs w:val="27"/>
        </w:rPr>
        <w:t>в нарушение п</w:t>
      </w:r>
      <w:r w:rsidRPr="00D27B1A" w:rsidR="00891909">
        <w:rPr>
          <w:rFonts w:ascii="Times New Roman" w:eastAsia="Calibri" w:hAnsi="Times New Roman" w:cs="Times New Roman"/>
          <w:sz w:val="27"/>
          <w:szCs w:val="27"/>
        </w:rPr>
        <w:t xml:space="preserve">. </w:t>
      </w:r>
      <w:r w:rsidRPr="00D27B1A" w:rsidR="00BB4260">
        <w:rPr>
          <w:rFonts w:ascii="Times New Roman" w:eastAsia="Calibri" w:hAnsi="Times New Roman" w:cs="Times New Roman"/>
          <w:sz w:val="27"/>
          <w:szCs w:val="27"/>
        </w:rPr>
        <w:t>3</w:t>
      </w:r>
      <w:r w:rsidRPr="00D27B1A" w:rsidR="00891909">
        <w:rPr>
          <w:rFonts w:ascii="Times New Roman" w:eastAsia="Calibri" w:hAnsi="Times New Roman" w:cs="Times New Roman"/>
          <w:sz w:val="27"/>
          <w:szCs w:val="27"/>
        </w:rPr>
        <w:t xml:space="preserve"> ст.</w:t>
      </w:r>
      <w:r w:rsidRPr="00D27B1A" w:rsidR="00BD0718">
        <w:rPr>
          <w:rFonts w:ascii="Times New Roman" w:eastAsia="Calibri" w:hAnsi="Times New Roman" w:cs="Times New Roman"/>
          <w:sz w:val="27"/>
          <w:szCs w:val="27"/>
        </w:rPr>
        <w:t>11 Федерального закона от 01.04.1996 года №27-ФЗ «Об индивидуальном (персонифицированном) учете в системе обязательного пенсионного страхования»</w:t>
      </w:r>
      <w:r w:rsidRPr="00D27B1A" w:rsidR="00B403BB">
        <w:rPr>
          <w:rFonts w:ascii="Times New Roman" w:eastAsia="Calibri" w:hAnsi="Times New Roman" w:cs="Times New Roman"/>
          <w:sz w:val="27"/>
          <w:szCs w:val="27"/>
        </w:rPr>
        <w:t>,</w:t>
      </w:r>
      <w:r w:rsidRPr="00D27B1A" w:rsidR="00BD0718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 w:rsidR="00BE5C06">
        <w:rPr>
          <w:rFonts w:ascii="Times New Roman" w:eastAsia="Calibri" w:hAnsi="Times New Roman" w:cs="Times New Roman"/>
          <w:sz w:val="27"/>
          <w:szCs w:val="27"/>
        </w:rPr>
        <w:t>своевременно не предостави</w:t>
      </w:r>
      <w:r w:rsidRPr="00D27B1A" w:rsidR="00F43AC1">
        <w:rPr>
          <w:rFonts w:ascii="Times New Roman" w:eastAsia="Calibri" w:hAnsi="Times New Roman" w:cs="Times New Roman"/>
          <w:sz w:val="27"/>
          <w:szCs w:val="27"/>
        </w:rPr>
        <w:t>л</w:t>
      </w:r>
      <w:r w:rsidRPr="00D27B1A" w:rsidR="00BB4260">
        <w:rPr>
          <w:rFonts w:ascii="Times New Roman" w:eastAsia="Calibri" w:hAnsi="Times New Roman" w:cs="Times New Roman"/>
          <w:sz w:val="27"/>
          <w:szCs w:val="27"/>
        </w:rPr>
        <w:t>а</w:t>
      </w:r>
      <w:r w:rsidRPr="00D27B1A" w:rsidR="00BE5C06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 w:rsidR="006D6E4E">
        <w:rPr>
          <w:rFonts w:ascii="Times New Roman" w:eastAsia="Calibri" w:hAnsi="Times New Roman" w:cs="Times New Roman"/>
          <w:sz w:val="27"/>
          <w:szCs w:val="27"/>
        </w:rPr>
        <w:t>сведения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раздела 1 Формы ЕФС-1) за</w:t>
      </w:r>
      <w:r w:rsidRPr="00D27B1A" w:rsidR="006D6E4E">
        <w:rPr>
          <w:rFonts w:ascii="Times New Roman" w:eastAsia="Calibri" w:hAnsi="Times New Roman" w:cs="Times New Roman"/>
          <w:sz w:val="27"/>
          <w:szCs w:val="27"/>
        </w:rPr>
        <w:t xml:space="preserve"> 2023 год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, </w:t>
      </w:r>
      <w:r w:rsidRPr="00D27B1A" w:rsidR="00BD0718">
        <w:rPr>
          <w:rFonts w:ascii="Times New Roman" w:eastAsia="Calibri" w:hAnsi="Times New Roman" w:cs="Times New Roman"/>
          <w:sz w:val="27"/>
          <w:szCs w:val="27"/>
        </w:rPr>
        <w:t>чем совершил</w:t>
      </w:r>
      <w:r w:rsidRPr="00D27B1A" w:rsidR="001A2D47">
        <w:rPr>
          <w:rFonts w:ascii="Times New Roman" w:eastAsia="Calibri" w:hAnsi="Times New Roman" w:cs="Times New Roman"/>
          <w:sz w:val="27"/>
          <w:szCs w:val="27"/>
        </w:rPr>
        <w:t>а</w:t>
      </w:r>
      <w:r w:rsidRPr="00D27B1A" w:rsidR="00BD0718">
        <w:rPr>
          <w:rFonts w:ascii="Times New Roman" w:eastAsia="Calibri" w:hAnsi="Times New Roman" w:cs="Times New Roman"/>
          <w:sz w:val="27"/>
          <w:szCs w:val="27"/>
        </w:rPr>
        <w:t xml:space="preserve"> административное правонарушение, предусмотренное </w:t>
      </w:r>
      <w:r w:rsidRPr="00D27B1A" w:rsidR="007D7759">
        <w:rPr>
          <w:rFonts w:ascii="Times New Roman" w:eastAsia="Calibri" w:hAnsi="Times New Roman" w:cs="Times New Roman"/>
          <w:sz w:val="27"/>
          <w:szCs w:val="27"/>
        </w:rPr>
        <w:t xml:space="preserve"> ч. 1 </w:t>
      </w:r>
      <w:r w:rsidRPr="00D27B1A" w:rsidR="00BD0718">
        <w:rPr>
          <w:rFonts w:ascii="Times New Roman" w:eastAsia="Calibri" w:hAnsi="Times New Roman" w:cs="Times New Roman"/>
          <w:sz w:val="27"/>
          <w:szCs w:val="27"/>
        </w:rPr>
        <w:t>ст. 15.33.2 КоАП РФ.</w:t>
      </w:r>
    </w:p>
    <w:p w:rsidR="006A3E14" w:rsidRPr="00D27B1A" w:rsidP="00756354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>Срок предоставлени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я 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>сведени</w:t>
      </w:r>
      <w:r w:rsidRPr="00D27B1A" w:rsidR="002422CE">
        <w:rPr>
          <w:rFonts w:ascii="Times New Roman" w:eastAsia="Calibri" w:hAnsi="Times New Roman" w:cs="Times New Roman"/>
          <w:sz w:val="27"/>
          <w:szCs w:val="27"/>
        </w:rPr>
        <w:t>й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 xml:space="preserve">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  – </w:t>
      </w:r>
      <w:r w:rsidRPr="00D27B1A" w:rsidR="006D6E4E">
        <w:rPr>
          <w:rFonts w:ascii="Times New Roman" w:eastAsia="Calibri" w:hAnsi="Times New Roman" w:cs="Times New Roman"/>
          <w:sz w:val="27"/>
          <w:szCs w:val="27"/>
        </w:rPr>
        <w:t xml:space="preserve"> по окончании календарного года не позднее 25-го числа месяца, следующего за отчетным периодом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>,</w:t>
      </w:r>
      <w:r w:rsidRPr="00D27B1A" w:rsidR="00B403BB">
        <w:rPr>
          <w:rFonts w:ascii="Times New Roman" w:eastAsia="Calibri" w:hAnsi="Times New Roman" w:cs="Times New Roman"/>
          <w:sz w:val="27"/>
          <w:szCs w:val="27"/>
        </w:rPr>
        <w:t xml:space="preserve"> то есть </w:t>
      </w:r>
      <w:r w:rsidRPr="00D27B1A" w:rsidR="003B2D82">
        <w:rPr>
          <w:rFonts w:ascii="Times New Roman" w:eastAsia="Calibri" w:hAnsi="Times New Roman" w:cs="Times New Roman"/>
          <w:sz w:val="27"/>
          <w:szCs w:val="27"/>
        </w:rPr>
        <w:t xml:space="preserve">срок предоставления отчета по 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 xml:space="preserve">Форме </w:t>
      </w:r>
      <w:r w:rsidRPr="00D27B1A" w:rsidR="00756354">
        <w:rPr>
          <w:rFonts w:ascii="Times New Roman" w:hAnsi="Times New Roman" w:cs="Times New Roman"/>
          <w:sz w:val="27"/>
          <w:szCs w:val="27"/>
        </w:rPr>
        <w:t>ЕФС-1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 xml:space="preserve"> Раздела 1 подраздела 1.2 за 2023 год</w:t>
      </w:r>
      <w:r w:rsidRPr="00D27B1A" w:rsidR="0089190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 w:rsidR="00781DE9">
        <w:rPr>
          <w:rFonts w:ascii="Times New Roman" w:eastAsia="Calibri" w:hAnsi="Times New Roman" w:cs="Times New Roman"/>
          <w:sz w:val="27"/>
          <w:szCs w:val="27"/>
        </w:rPr>
        <w:t xml:space="preserve">– до </w:t>
      </w:r>
      <w:r w:rsidRPr="00D27B1A" w:rsidR="004B16ED">
        <w:rPr>
          <w:rFonts w:ascii="Times New Roman" w:eastAsia="Calibri" w:hAnsi="Times New Roman" w:cs="Times New Roman"/>
          <w:sz w:val="27"/>
          <w:szCs w:val="27"/>
        </w:rPr>
        <w:t>2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>5</w:t>
      </w:r>
      <w:r w:rsidRPr="00D27B1A" w:rsidR="004B16ED">
        <w:rPr>
          <w:rFonts w:ascii="Times New Roman" w:eastAsia="Calibri" w:hAnsi="Times New Roman" w:cs="Times New Roman"/>
          <w:sz w:val="27"/>
          <w:szCs w:val="27"/>
        </w:rPr>
        <w:t>.0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>1</w:t>
      </w:r>
      <w:r w:rsidRPr="00D27B1A">
        <w:rPr>
          <w:rFonts w:ascii="Times New Roman" w:eastAsia="Calibri" w:hAnsi="Times New Roman" w:cs="Times New Roman"/>
          <w:sz w:val="27"/>
          <w:szCs w:val="27"/>
        </w:rPr>
        <w:t>.202</w:t>
      </w:r>
      <w:r w:rsidRPr="00D27B1A" w:rsidR="00756354">
        <w:rPr>
          <w:rFonts w:ascii="Times New Roman" w:eastAsia="Calibri" w:hAnsi="Times New Roman" w:cs="Times New Roman"/>
          <w:sz w:val="27"/>
          <w:szCs w:val="27"/>
        </w:rPr>
        <w:t>4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г</w:t>
      </w:r>
      <w:r w:rsidRPr="00D27B1A" w:rsidR="00B403BB">
        <w:rPr>
          <w:rFonts w:ascii="Times New Roman" w:eastAsia="Calibri" w:hAnsi="Times New Roman" w:cs="Times New Roman"/>
          <w:sz w:val="27"/>
          <w:szCs w:val="27"/>
        </w:rPr>
        <w:t>ода</w:t>
      </w:r>
      <w:r w:rsidRPr="00D27B1A" w:rsidR="00292C01">
        <w:rPr>
          <w:rFonts w:ascii="Times New Roman" w:eastAsia="Calibri" w:hAnsi="Times New Roman" w:cs="Times New Roman"/>
          <w:sz w:val="27"/>
          <w:szCs w:val="27"/>
        </w:rPr>
        <w:t>.</w:t>
      </w:r>
    </w:p>
    <w:p w:rsidR="006A3E14" w:rsidRPr="00D27B1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Фактически отчет </w:t>
      </w:r>
      <w:r w:rsidRPr="00D27B1A" w:rsidR="006D6E4E">
        <w:rPr>
          <w:rFonts w:ascii="Times New Roman" w:eastAsia="Calibri" w:hAnsi="Times New Roman" w:cs="Times New Roman"/>
          <w:sz w:val="27"/>
          <w:szCs w:val="27"/>
        </w:rPr>
        <w:t>по Форме ЕФС-1 Раздела 1 подраздела 1.2 Сведения о страховом стаже за 2023 год (с типом исходная)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предоставлен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23.04</w:t>
      </w:r>
      <w:r w:rsidRPr="00D27B1A" w:rsidR="006D6E4E">
        <w:rPr>
          <w:rFonts w:ascii="Times New Roman" w:eastAsia="Calibri" w:hAnsi="Times New Roman" w:cs="Times New Roman"/>
          <w:sz w:val="27"/>
          <w:szCs w:val="27"/>
        </w:rPr>
        <w:t>.2024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года.  </w:t>
      </w:r>
    </w:p>
    <w:p w:rsidR="009445F0" w:rsidRPr="00D27B1A" w:rsidP="006A3E14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Время совершения правонарушения </w:t>
      </w:r>
      <w:r w:rsidRPr="00D27B1A" w:rsidR="00A85070">
        <w:rPr>
          <w:rFonts w:ascii="Times New Roman" w:hAnsi="Times New Roman" w:cs="Times New Roman"/>
          <w:sz w:val="27"/>
          <w:szCs w:val="27"/>
        </w:rPr>
        <w:t>2</w:t>
      </w:r>
      <w:r w:rsidRPr="00D27B1A" w:rsidR="006D6E4E">
        <w:rPr>
          <w:rFonts w:ascii="Times New Roman" w:hAnsi="Times New Roman" w:cs="Times New Roman"/>
          <w:sz w:val="27"/>
          <w:szCs w:val="27"/>
        </w:rPr>
        <w:t>6</w:t>
      </w:r>
      <w:r w:rsidRPr="00D27B1A" w:rsidR="00A85070">
        <w:rPr>
          <w:rFonts w:ascii="Times New Roman" w:hAnsi="Times New Roman" w:cs="Times New Roman"/>
          <w:sz w:val="27"/>
          <w:szCs w:val="27"/>
        </w:rPr>
        <w:t>.0</w:t>
      </w:r>
      <w:r w:rsidRPr="00D27B1A" w:rsidR="006D6E4E">
        <w:rPr>
          <w:rFonts w:ascii="Times New Roman" w:hAnsi="Times New Roman" w:cs="Times New Roman"/>
          <w:sz w:val="27"/>
          <w:szCs w:val="27"/>
        </w:rPr>
        <w:t>1</w:t>
      </w:r>
      <w:r w:rsidRPr="00D27B1A">
        <w:rPr>
          <w:rFonts w:ascii="Times New Roman" w:hAnsi="Times New Roman" w:cs="Times New Roman"/>
          <w:sz w:val="27"/>
          <w:szCs w:val="27"/>
        </w:rPr>
        <w:t>.202</w:t>
      </w:r>
      <w:r w:rsidRPr="00D27B1A" w:rsidR="006D6E4E">
        <w:rPr>
          <w:rFonts w:ascii="Times New Roman" w:hAnsi="Times New Roman" w:cs="Times New Roman"/>
          <w:sz w:val="27"/>
          <w:szCs w:val="27"/>
        </w:rPr>
        <w:t>4</w:t>
      </w:r>
      <w:r w:rsidRPr="00D27B1A">
        <w:rPr>
          <w:rFonts w:ascii="Times New Roman" w:hAnsi="Times New Roman" w:cs="Times New Roman"/>
          <w:sz w:val="27"/>
          <w:szCs w:val="27"/>
        </w:rPr>
        <w:t xml:space="preserve"> года.</w:t>
      </w:r>
      <w:r w:rsidRPr="00D27B1A" w:rsidR="0069257C">
        <w:rPr>
          <w:rFonts w:ascii="Times New Roman" w:eastAsia="Calibri" w:hAnsi="Times New Roman" w:cs="Times New Roman"/>
          <w:sz w:val="27"/>
          <w:szCs w:val="27"/>
        </w:rPr>
        <w:t xml:space="preserve">   </w:t>
      </w:r>
    </w:p>
    <w:p w:rsidR="004B16ED" w:rsidRPr="00D27B1A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>Место совершения правонарушения: адрес организации</w:t>
      </w:r>
      <w:r w:rsidRPr="00D27B1A" w:rsidR="003431DE">
        <w:rPr>
          <w:rFonts w:ascii="Times New Roman" w:eastAsia="Calibri" w:hAnsi="Times New Roman" w:cs="Times New Roman"/>
          <w:sz w:val="27"/>
          <w:szCs w:val="27"/>
        </w:rPr>
        <w:t xml:space="preserve"> -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АДРЕС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. </w:t>
      </w:r>
    </w:p>
    <w:p w:rsidR="00E17824" w:rsidRPr="00D27B1A" w:rsidP="00E1782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В судебное заседание </w:t>
      </w:r>
      <w:r w:rsidRPr="00D27B1A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Мышляева М.И.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не явилась, о времени и месте рассмотрения дела извещалась по адресу регистрации, указанному в протоколе и по адресу, расположения организации. Ходатайств о рассмот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рении дела без её участия или об отложении рассмотрения дела не предоставила. </w:t>
      </w:r>
    </w:p>
    <w:p w:rsidR="00E17824" w:rsidRPr="00D27B1A" w:rsidP="00E17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если от лица не </w:t>
      </w:r>
      <w:r w:rsidRPr="00D27B1A">
        <w:rPr>
          <w:rFonts w:ascii="Times New Roman" w:eastAsia="Calibri" w:hAnsi="Times New Roman" w:cs="Times New Roman"/>
          <w:sz w:val="27"/>
          <w:szCs w:val="27"/>
        </w:rPr>
        <w:t>поступило ходатайство об о</w:t>
      </w:r>
      <w:r w:rsidRPr="00D27B1A">
        <w:rPr>
          <w:rFonts w:ascii="Times New Roman" w:eastAsia="Calibri" w:hAnsi="Times New Roman" w:cs="Times New Roman"/>
          <w:sz w:val="27"/>
          <w:szCs w:val="27"/>
        </w:rPr>
        <w:t>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E17824" w:rsidRPr="00D27B1A" w:rsidP="00E17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>В связи с изложенным, судья признает п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ричины неявки </w:t>
      </w:r>
      <w:r w:rsidRPr="00D27B1A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Мышляевой М.И.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в судебное заседание неуважительными и полагает возможным рассмотреть данное дело в её отсутствие. Явка лица, в отношении которого ведется производство об административном правонарушении, не признана судом обязательной. </w:t>
      </w:r>
    </w:p>
    <w:p w:rsidR="00E17824" w:rsidRPr="00D27B1A" w:rsidP="00E1782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>Данные</w:t>
      </w:r>
      <w:r w:rsidRPr="00D27B1A">
        <w:rPr>
          <w:rFonts w:ascii="Times New Roman" w:eastAsia="Calibri" w:hAnsi="Times New Roman" w:cs="Times New Roman"/>
          <w:sz w:val="27"/>
          <w:szCs w:val="27"/>
        </w:rPr>
        <w:t>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756354" w:rsidRPr="00D27B1A" w:rsidP="00E17824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sz w:val="27"/>
          <w:szCs w:val="27"/>
        </w:rPr>
        <w:t>Судья, исследовав в совокупности материалы дела об административном правонарушени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и, приходит к выводу о том, что вина </w:t>
      </w:r>
      <w:r w:rsidRPr="00D27B1A">
        <w:rPr>
          <w:rFonts w:ascii="Times New Roman" w:eastAsia="Times New Roman" w:hAnsi="Times New Roman" w:cs="Times New Roman"/>
          <w:sz w:val="27"/>
          <w:szCs w:val="27"/>
          <w:lang w:eastAsia="ru-RU"/>
        </w:rPr>
        <w:t>Мышляевой М.И.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,, 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ч.1 ст.15.33.2 КоАП РФ, доказана и нашла свое подтверждение в ходе производства по делу об административном правонарушении. </w:t>
      </w:r>
    </w:p>
    <w:p w:rsidR="00436098" w:rsidRPr="00D27B1A" w:rsidP="004B16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Из пункта 1 с</w:t>
      </w:r>
      <w:r w:rsidRPr="00D27B1A">
        <w:rPr>
          <w:rFonts w:ascii="Times New Roman" w:hAnsi="Times New Roman" w:cs="Times New Roman"/>
          <w:sz w:val="27"/>
          <w:szCs w:val="27"/>
        </w:rPr>
        <w:t>татьи 11 Федерального закона от 01.04.1996 N 27-ФЗ "Об индивидуальном (персонифицированном) учете в системе обязательного пенсионного страхования" (далее также - Закон N 27-ФЗ) следует, что страхователи представляют предусмотренные пунктами 2 - 2.2 и 2.4 н</w:t>
      </w:r>
      <w:r w:rsidRPr="00D27B1A">
        <w:rPr>
          <w:rFonts w:ascii="Times New Roman" w:hAnsi="Times New Roman" w:cs="Times New Roman"/>
          <w:sz w:val="27"/>
          <w:szCs w:val="27"/>
        </w:rPr>
        <w:t>астоящей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 налоговые органы по месту их учета.</w:t>
      </w:r>
    </w:p>
    <w:p w:rsidR="009F2F68" w:rsidRPr="00D27B1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Pr="00D27B1A">
        <w:rPr>
          <w:rFonts w:ascii="Times New Roman" w:hAnsi="Times New Roman" w:cs="Times New Roman"/>
          <w:sz w:val="27"/>
          <w:szCs w:val="27"/>
        </w:rPr>
        <w:t>пп.</w:t>
      </w:r>
      <w:r w:rsidRPr="00D27B1A" w:rsidR="00756354">
        <w:rPr>
          <w:rFonts w:ascii="Times New Roman" w:hAnsi="Times New Roman" w:cs="Times New Roman"/>
          <w:sz w:val="27"/>
          <w:szCs w:val="27"/>
        </w:rPr>
        <w:t>3</w:t>
      </w:r>
      <w:r w:rsidRPr="00D27B1A">
        <w:rPr>
          <w:rFonts w:ascii="Times New Roman" w:hAnsi="Times New Roman" w:cs="Times New Roman"/>
          <w:sz w:val="27"/>
          <w:szCs w:val="27"/>
        </w:rPr>
        <w:t xml:space="preserve"> п. 2 ст.11 Закон N 27-ФЗ,</w:t>
      </w:r>
      <w:r w:rsidRPr="00D27B1A">
        <w:rPr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</w:t>
      </w:r>
      <w:r w:rsidRPr="00D27B1A">
        <w:rPr>
          <w:rFonts w:ascii="Times New Roman" w:hAnsi="Times New Roman" w:cs="Times New Roman"/>
          <w:sz w:val="27"/>
          <w:szCs w:val="27"/>
        </w:rPr>
        <w:t>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</w:t>
      </w:r>
      <w:r w:rsidRPr="00D27B1A">
        <w:rPr>
          <w:rFonts w:ascii="Times New Roman" w:hAnsi="Times New Roman" w:cs="Times New Roman"/>
          <w:sz w:val="27"/>
          <w:szCs w:val="27"/>
        </w:rPr>
        <w:t xml:space="preserve">мочий по управлению правами, заключенные с организацией по управлению правами на коллективной основе) </w:t>
      </w:r>
      <w:r w:rsidRPr="00D27B1A" w:rsidR="00756354">
        <w:rPr>
          <w:rFonts w:ascii="Times New Roman" w:hAnsi="Times New Roman" w:cs="Times New Roman"/>
          <w:sz w:val="27"/>
          <w:szCs w:val="27"/>
        </w:rPr>
        <w:t>сведения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27B1A">
        <w:rPr>
          <w:rFonts w:ascii="Times New Roman" w:hAnsi="Times New Roman" w:cs="Times New Roman"/>
          <w:sz w:val="27"/>
          <w:szCs w:val="27"/>
        </w:rPr>
        <w:t>.</w:t>
      </w:r>
    </w:p>
    <w:p w:rsidR="00B403BB" w:rsidRPr="00D27B1A" w:rsidP="0011082C">
      <w:pPr>
        <w:spacing w:after="0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Пунктом </w:t>
      </w:r>
      <w:r w:rsidRPr="00D27B1A" w:rsidR="0011082C">
        <w:rPr>
          <w:rFonts w:ascii="Times New Roman" w:hAnsi="Times New Roman" w:cs="Times New Roman"/>
          <w:sz w:val="27"/>
          <w:szCs w:val="27"/>
        </w:rPr>
        <w:t>3</w:t>
      </w:r>
      <w:r w:rsidRPr="00D27B1A">
        <w:rPr>
          <w:rFonts w:ascii="Times New Roman" w:hAnsi="Times New Roman" w:cs="Times New Roman"/>
          <w:sz w:val="27"/>
          <w:szCs w:val="27"/>
        </w:rPr>
        <w:t xml:space="preserve"> статьи 11 Закона N 27-ФЗ установлено, что </w:t>
      </w:r>
      <w:r w:rsidRPr="00D27B1A" w:rsidR="0011082C">
        <w:rPr>
          <w:rFonts w:ascii="Times New Roman" w:hAnsi="Times New Roman" w:cs="Times New Roman"/>
          <w:sz w:val="27"/>
          <w:szCs w:val="27"/>
        </w:rPr>
        <w:t>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 w:rsidR="007420EE" w:rsidRPr="00D27B1A" w:rsidP="0011082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Как следует из материалов дела</w:t>
      </w:r>
      <w:r w:rsidRPr="00D27B1A" w:rsidR="0011082C">
        <w:rPr>
          <w:rFonts w:ascii="Times New Roman" w:hAnsi="Times New Roman" w:cs="Times New Roman"/>
          <w:sz w:val="27"/>
          <w:szCs w:val="27"/>
        </w:rPr>
        <w:t>,</w:t>
      </w:r>
      <w:r w:rsidRPr="00D27B1A" w:rsidR="0011082C">
        <w:rPr>
          <w:rFonts w:ascii="Times New Roman" w:eastAsia="Calibri" w:hAnsi="Times New Roman" w:cs="Times New Roman"/>
          <w:sz w:val="27"/>
          <w:szCs w:val="27"/>
        </w:rPr>
        <w:t xml:space="preserve"> отчет по Форме ЕФС-1 Раздела 1 подраздела 1.2 Сведения о страховом стаже за 2023 год (с типом исходная) предоставлен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23.04</w:t>
      </w:r>
      <w:r w:rsidRPr="00D27B1A" w:rsidR="0011082C">
        <w:rPr>
          <w:rFonts w:ascii="Times New Roman" w:eastAsia="Calibri" w:hAnsi="Times New Roman" w:cs="Times New Roman"/>
          <w:sz w:val="27"/>
          <w:szCs w:val="27"/>
        </w:rPr>
        <w:t>.2024 года.</w:t>
      </w:r>
    </w:p>
    <w:p w:rsidR="00D162D5" w:rsidRPr="00D27B1A" w:rsidP="0011082C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Срок предоставления </w:t>
      </w:r>
      <w:r w:rsidRPr="00D27B1A" w:rsidR="0011082C">
        <w:rPr>
          <w:rFonts w:ascii="Times New Roman" w:hAnsi="Times New Roman" w:cs="Times New Roman"/>
          <w:sz w:val="27"/>
          <w:szCs w:val="27"/>
        </w:rPr>
        <w:t xml:space="preserve">сведений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</w:t>
      </w:r>
      <w:r w:rsidRPr="00D27B1A" w:rsidR="0011082C">
        <w:rPr>
          <w:rFonts w:ascii="Times New Roman" w:hAnsi="Times New Roman" w:cs="Times New Roman"/>
          <w:sz w:val="27"/>
          <w:szCs w:val="27"/>
        </w:rPr>
        <w:t>пенсии</w:t>
      </w:r>
      <w:r w:rsidRPr="00D27B1A">
        <w:rPr>
          <w:rFonts w:ascii="Times New Roman" w:hAnsi="Times New Roman" w:cs="Times New Roman"/>
          <w:sz w:val="27"/>
          <w:szCs w:val="27"/>
        </w:rPr>
        <w:t xml:space="preserve"> – </w:t>
      </w:r>
      <w:r w:rsidRPr="00D27B1A" w:rsidR="0011082C">
        <w:rPr>
          <w:rFonts w:ascii="Times New Roman" w:eastAsia="Calibri" w:hAnsi="Times New Roman" w:cs="Times New Roman"/>
          <w:sz w:val="27"/>
          <w:szCs w:val="27"/>
        </w:rPr>
        <w:t xml:space="preserve">по окончании календарного года не позднее 25-го числа месяца, следующего за отчетным периодом, то есть срок предоставления отчета по Форме </w:t>
      </w:r>
      <w:r w:rsidRPr="00D27B1A" w:rsidR="0011082C">
        <w:rPr>
          <w:rFonts w:ascii="Times New Roman" w:hAnsi="Times New Roman" w:cs="Times New Roman"/>
          <w:sz w:val="27"/>
          <w:szCs w:val="27"/>
        </w:rPr>
        <w:t>ЕФС-1</w:t>
      </w:r>
      <w:r w:rsidRPr="00D27B1A" w:rsidR="0011082C">
        <w:rPr>
          <w:rFonts w:ascii="Times New Roman" w:eastAsia="Calibri" w:hAnsi="Times New Roman" w:cs="Times New Roman"/>
          <w:sz w:val="27"/>
          <w:szCs w:val="27"/>
        </w:rPr>
        <w:t xml:space="preserve"> Раздела 1 подраздела 1.2 за 2023 год – до 25.01.2024 года</w:t>
      </w:r>
      <w:r w:rsidRPr="00D27B1A" w:rsidR="0035710E">
        <w:rPr>
          <w:rFonts w:ascii="Times New Roman" w:hAnsi="Times New Roman" w:cs="Times New Roman"/>
          <w:sz w:val="27"/>
          <w:szCs w:val="27"/>
        </w:rPr>
        <w:t>.</w:t>
      </w:r>
    </w:p>
    <w:p w:rsidR="009F2F68" w:rsidRPr="00D27B1A" w:rsidP="00D162D5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Фактически </w:t>
      </w:r>
      <w:r w:rsidRPr="00D27B1A" w:rsidR="00B403BB">
        <w:rPr>
          <w:rFonts w:ascii="Times New Roman" w:hAnsi="Times New Roman" w:cs="Times New Roman"/>
          <w:sz w:val="27"/>
          <w:szCs w:val="27"/>
        </w:rPr>
        <w:t>отчет по форме ЕФС-1</w:t>
      </w:r>
      <w:r w:rsidRPr="00D27B1A">
        <w:rPr>
          <w:rFonts w:ascii="Times New Roman" w:hAnsi="Times New Roman" w:cs="Times New Roman"/>
          <w:sz w:val="27"/>
          <w:szCs w:val="27"/>
        </w:rPr>
        <w:t xml:space="preserve"> предоставлен </w:t>
      </w:r>
      <w:r w:rsidRPr="00D27B1A" w:rsidR="00E17824">
        <w:rPr>
          <w:rFonts w:ascii="Times New Roman" w:hAnsi="Times New Roman" w:cs="Times New Roman"/>
          <w:sz w:val="27"/>
          <w:szCs w:val="27"/>
        </w:rPr>
        <w:t>23.04</w:t>
      </w:r>
      <w:r w:rsidRPr="00D27B1A">
        <w:rPr>
          <w:rFonts w:ascii="Times New Roman" w:hAnsi="Times New Roman" w:cs="Times New Roman"/>
          <w:sz w:val="27"/>
          <w:szCs w:val="27"/>
        </w:rPr>
        <w:t>.202</w:t>
      </w:r>
      <w:r w:rsidRPr="00D27B1A" w:rsidR="0011082C">
        <w:rPr>
          <w:rFonts w:ascii="Times New Roman" w:hAnsi="Times New Roman" w:cs="Times New Roman"/>
          <w:sz w:val="27"/>
          <w:szCs w:val="27"/>
        </w:rPr>
        <w:t>4</w:t>
      </w:r>
      <w:r w:rsidRPr="00D27B1A" w:rsidR="00B403BB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D27B1A">
        <w:rPr>
          <w:rFonts w:ascii="Times New Roman" w:hAnsi="Times New Roman" w:cs="Times New Roman"/>
          <w:sz w:val="27"/>
          <w:szCs w:val="27"/>
        </w:rPr>
        <w:t>.</w:t>
      </w:r>
    </w:p>
    <w:p w:rsidR="009F2F68" w:rsidRPr="00D27B1A" w:rsidP="009F2F6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Время </w:t>
      </w:r>
      <w:r w:rsidRPr="00D27B1A">
        <w:rPr>
          <w:rFonts w:ascii="Times New Roman" w:hAnsi="Times New Roman" w:cs="Times New Roman"/>
          <w:sz w:val="27"/>
          <w:szCs w:val="27"/>
        </w:rPr>
        <w:t>совершения правонарушения</w:t>
      </w:r>
      <w:r w:rsidRPr="00D27B1A" w:rsidR="005853FC">
        <w:rPr>
          <w:rFonts w:ascii="Times New Roman" w:hAnsi="Times New Roman" w:cs="Times New Roman"/>
          <w:sz w:val="27"/>
          <w:szCs w:val="27"/>
        </w:rPr>
        <w:t xml:space="preserve"> –</w:t>
      </w:r>
      <w:r w:rsidRPr="00D27B1A">
        <w:rPr>
          <w:rFonts w:ascii="Times New Roman" w:hAnsi="Times New Roman" w:cs="Times New Roman"/>
          <w:sz w:val="27"/>
          <w:szCs w:val="27"/>
        </w:rPr>
        <w:t xml:space="preserve"> </w:t>
      </w:r>
      <w:r w:rsidRPr="00D27B1A" w:rsidR="00E17824">
        <w:rPr>
          <w:rFonts w:ascii="Times New Roman" w:hAnsi="Times New Roman" w:cs="Times New Roman"/>
          <w:sz w:val="27"/>
          <w:szCs w:val="27"/>
        </w:rPr>
        <w:t>2</w:t>
      </w:r>
      <w:r w:rsidRPr="00D27B1A" w:rsidR="0011082C">
        <w:rPr>
          <w:rFonts w:ascii="Times New Roman" w:hAnsi="Times New Roman" w:cs="Times New Roman"/>
          <w:sz w:val="27"/>
          <w:szCs w:val="27"/>
        </w:rPr>
        <w:t>6.01</w:t>
      </w:r>
      <w:r w:rsidRPr="00D27B1A">
        <w:rPr>
          <w:rFonts w:ascii="Times New Roman" w:hAnsi="Times New Roman" w:cs="Times New Roman"/>
          <w:sz w:val="27"/>
          <w:szCs w:val="27"/>
        </w:rPr>
        <w:t>.202</w:t>
      </w:r>
      <w:r w:rsidRPr="00D27B1A" w:rsidR="0011082C">
        <w:rPr>
          <w:rFonts w:ascii="Times New Roman" w:hAnsi="Times New Roman" w:cs="Times New Roman"/>
          <w:sz w:val="27"/>
          <w:szCs w:val="27"/>
        </w:rPr>
        <w:t>4</w:t>
      </w:r>
      <w:r w:rsidRPr="00D27B1A">
        <w:rPr>
          <w:rFonts w:ascii="Times New Roman" w:hAnsi="Times New Roman" w:cs="Times New Roman"/>
          <w:sz w:val="27"/>
          <w:szCs w:val="27"/>
        </w:rPr>
        <w:t xml:space="preserve"> года.</w:t>
      </w:r>
    </w:p>
    <w:p w:rsidR="008D04AE" w:rsidRPr="00D27B1A" w:rsidP="0054359C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В силу </w:t>
      </w:r>
      <w:r w:rsidRPr="00D27B1A" w:rsidR="0037413A">
        <w:rPr>
          <w:rFonts w:ascii="Times New Roman" w:hAnsi="Times New Roman" w:cs="Times New Roman"/>
          <w:sz w:val="27"/>
          <w:szCs w:val="27"/>
        </w:rPr>
        <w:t xml:space="preserve">ч. 1 </w:t>
      </w:r>
      <w:hyperlink r:id="rId4" w:anchor="/document/12125267/entry/15332" w:history="1"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ст. 15.33</w:t>
        </w:r>
      </w:hyperlink>
      <w:r w:rsidRPr="00D27B1A">
        <w:rPr>
          <w:rFonts w:ascii="Times New Roman" w:hAnsi="Times New Roman" w:cs="Times New Roman"/>
          <w:sz w:val="27"/>
          <w:szCs w:val="27"/>
        </w:rPr>
        <w:t>.2 КоАП РФ н</w:t>
      </w:r>
      <w:r w:rsidRPr="00D27B1A" w:rsidR="003607D8">
        <w:rPr>
          <w:rFonts w:ascii="Times New Roman" w:hAnsi="Times New Roman" w:cs="Times New Roman"/>
          <w:sz w:val="27"/>
          <w:szCs w:val="27"/>
        </w:rPr>
        <w:t xml:space="preserve">епредставление в установленный </w:t>
      </w:r>
      <w:hyperlink r:id="rId5" w:history="1">
        <w:r w:rsidRPr="00D27B1A" w:rsidR="003607D8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законодательством</w:t>
        </w:r>
      </w:hyperlink>
      <w:r w:rsidRPr="00D27B1A" w:rsidR="003607D8">
        <w:rPr>
          <w:rFonts w:ascii="Times New Roman" w:hAnsi="Times New Roman" w:cs="Times New Roman"/>
          <w:sz w:val="27"/>
          <w:szCs w:val="27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6" w:history="1">
        <w:r w:rsidRPr="00D27B1A" w:rsidR="003607D8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частью 2</w:t>
        </w:r>
      </w:hyperlink>
      <w:r w:rsidRPr="00D27B1A">
        <w:rPr>
          <w:rFonts w:ascii="Times New Roman" w:hAnsi="Times New Roman" w:cs="Times New Roman"/>
          <w:sz w:val="27"/>
          <w:szCs w:val="27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E0190D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На основании </w:t>
      </w:r>
      <w:hyperlink r:id="rId4" w:anchor="/document/12125267/entry/24" w:history="1"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ст. 2.4</w:t>
        </w:r>
      </w:hyperlink>
      <w:r w:rsidRPr="00D27B1A">
        <w:rPr>
          <w:rFonts w:ascii="Times New Roman" w:hAnsi="Times New Roman" w:cs="Times New Roman"/>
          <w:sz w:val="27"/>
          <w:szCs w:val="27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E0190D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Совершившие администра</w:t>
      </w:r>
      <w:r w:rsidRPr="00D27B1A">
        <w:rPr>
          <w:rFonts w:ascii="Times New Roman" w:hAnsi="Times New Roman" w:cs="Times New Roman"/>
          <w:sz w:val="27"/>
          <w:szCs w:val="27"/>
        </w:rPr>
        <w:t>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</w:t>
      </w:r>
      <w:r w:rsidRPr="00D27B1A">
        <w:rPr>
          <w:rFonts w:ascii="Times New Roman" w:hAnsi="Times New Roman" w:cs="Times New Roman"/>
          <w:sz w:val="27"/>
          <w:szCs w:val="27"/>
        </w:rPr>
        <w:t>ю ответственность</w:t>
      </w:r>
      <w:r w:rsidRPr="00D27B1A" w:rsidR="00B90166">
        <w:rPr>
          <w:rFonts w:ascii="Times New Roman" w:hAnsi="Times New Roman" w:cs="Times New Roman"/>
          <w:sz w:val="27"/>
          <w:szCs w:val="27"/>
        </w:rPr>
        <w:t>,</w:t>
      </w:r>
      <w:r w:rsidRPr="00D27B1A">
        <w:rPr>
          <w:rFonts w:ascii="Times New Roman" w:hAnsi="Times New Roman" w:cs="Times New Roman"/>
          <w:sz w:val="27"/>
          <w:szCs w:val="27"/>
        </w:rPr>
        <w:t xml:space="preserve"> как должностные лица (примечание к </w:t>
      </w:r>
      <w:hyperlink r:id="rId4" w:anchor="/document/12125267/entry/24" w:history="1"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ст. 2.4</w:t>
        </w:r>
      </w:hyperlink>
      <w:r w:rsidRPr="00D27B1A">
        <w:rPr>
          <w:rFonts w:ascii="Times New Roman" w:hAnsi="Times New Roman" w:cs="Times New Roman"/>
          <w:sz w:val="27"/>
          <w:szCs w:val="27"/>
        </w:rPr>
        <w:t> КоАП РФ).</w:t>
      </w:r>
    </w:p>
    <w:p w:rsidR="00E0190D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/>
          <w:sz w:val="27"/>
          <w:szCs w:val="27"/>
        </w:rPr>
        <w:t xml:space="preserve">Из материалов дела усматривается, что </w:t>
      </w:r>
      <w:r w:rsidRPr="00D27B1A">
        <w:rPr>
          <w:rFonts w:ascii="Times New Roman" w:eastAsia="Times New Roman" w:hAnsi="Times New Roman"/>
          <w:sz w:val="27"/>
          <w:szCs w:val="27"/>
          <w:lang w:eastAsia="ru-RU"/>
        </w:rPr>
        <w:t>Мышляева М.И.</w:t>
      </w:r>
      <w:r w:rsidRPr="00D27B1A">
        <w:rPr>
          <w:rFonts w:ascii="Times New Roman" w:hAnsi="Times New Roman"/>
          <w:sz w:val="27"/>
          <w:szCs w:val="27"/>
        </w:rPr>
        <w:t xml:space="preserve"> является субъектом ответственности по ч. 1 </w:t>
      </w:r>
      <w:hyperlink r:id="rId4" w:anchor="/document/12125267/entry/15332" w:history="1">
        <w:r w:rsidRPr="00D27B1A">
          <w:rPr>
            <w:rFonts w:ascii="Times New Roman" w:hAnsi="Times New Roman"/>
            <w:sz w:val="27"/>
            <w:szCs w:val="27"/>
            <w:u w:val="single"/>
          </w:rPr>
          <w:t>ст. 15.33</w:t>
        </w:r>
      </w:hyperlink>
      <w:r w:rsidRPr="00D27B1A">
        <w:rPr>
          <w:rFonts w:ascii="Times New Roman" w:hAnsi="Times New Roman"/>
          <w:sz w:val="27"/>
          <w:szCs w:val="27"/>
        </w:rPr>
        <w:t xml:space="preserve">.2 КоАП РФ, поскольку согласно выписке из единого государственного реестра юридических лиц, на момент совершения правонарушения </w:t>
      </w:r>
      <w:r w:rsidRPr="00D27B1A">
        <w:rPr>
          <w:rFonts w:ascii="Times New Roman" w:hAnsi="Times New Roman"/>
          <w:sz w:val="27"/>
          <w:szCs w:val="27"/>
        </w:rPr>
        <w:t>она</w:t>
      </w:r>
      <w:r w:rsidRPr="00D27B1A">
        <w:rPr>
          <w:rFonts w:ascii="Times New Roman" w:hAnsi="Times New Roman"/>
          <w:sz w:val="27"/>
          <w:szCs w:val="27"/>
        </w:rPr>
        <w:t xml:space="preserve"> явля</w:t>
      </w:r>
      <w:r w:rsidRPr="00D27B1A">
        <w:rPr>
          <w:rFonts w:ascii="Times New Roman" w:hAnsi="Times New Roman"/>
          <w:sz w:val="27"/>
          <w:szCs w:val="27"/>
        </w:rPr>
        <w:t>лась</w:t>
      </w:r>
      <w:r w:rsidRPr="00D27B1A">
        <w:rPr>
          <w:rFonts w:ascii="Times New Roman" w:hAnsi="Times New Roman"/>
          <w:sz w:val="27"/>
          <w:szCs w:val="27"/>
        </w:rPr>
        <w:t xml:space="preserve"> ДОЛЖНОСТЬ</w:t>
      </w:r>
      <w:r w:rsidRPr="00D27B1A" w:rsidR="0080436D">
        <w:rPr>
          <w:rFonts w:ascii="Times New Roman" w:hAnsi="Times New Roman" w:cs="Times New Roman"/>
          <w:sz w:val="27"/>
          <w:szCs w:val="27"/>
        </w:rPr>
        <w:t>.</w:t>
      </w:r>
    </w:p>
    <w:p w:rsidR="00746CA8" w:rsidRPr="00D27B1A" w:rsidP="00746CA8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  <w:highlight w:val="yellow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Таким образом, вина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 xml:space="preserve">Мышляевой М.И. </w:t>
      </w:r>
      <w:r w:rsidRPr="00D27B1A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ответственность за которое предусмотрена</w:t>
      </w:r>
      <w:r w:rsidRPr="00D27B1A" w:rsidR="00D4707F">
        <w:rPr>
          <w:rFonts w:ascii="Times New Roman" w:hAnsi="Times New Roman" w:cs="Times New Roman"/>
          <w:sz w:val="27"/>
          <w:szCs w:val="27"/>
        </w:rPr>
        <w:br/>
      </w:r>
      <w:hyperlink r:id="rId4" w:anchor="/document/12125267/entry/15332" w:history="1">
        <w:r w:rsidRPr="00D27B1A" w:rsidR="00A048C7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 xml:space="preserve">ч. 1 </w:t>
        </w:r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ст.</w:t>
        </w:r>
        <w:r w:rsidRPr="00D27B1A" w:rsidR="00D4707F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 xml:space="preserve"> </w:t>
        </w:r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15.33</w:t>
        </w:r>
      </w:hyperlink>
      <w:r w:rsidRPr="00D27B1A">
        <w:rPr>
          <w:rFonts w:ascii="Times New Roman" w:hAnsi="Times New Roman" w:cs="Times New Roman"/>
          <w:sz w:val="27"/>
          <w:szCs w:val="27"/>
        </w:rPr>
        <w:t>.2</w:t>
      </w:r>
      <w:r w:rsidRPr="00D27B1A" w:rsidR="00D4707F">
        <w:rPr>
          <w:rFonts w:ascii="Times New Roman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 xml:space="preserve">КоАП </w:t>
      </w:r>
      <w:r w:rsidRPr="00D27B1A" w:rsidR="00B90166">
        <w:rPr>
          <w:rFonts w:ascii="Times New Roman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 xml:space="preserve">РФ, подтверждается совокупностью собранных </w:t>
      </w:r>
      <w:r w:rsidRPr="00D27B1A" w:rsidR="00A048C7">
        <w:rPr>
          <w:rFonts w:ascii="Times New Roman" w:hAnsi="Times New Roman" w:cs="Times New Roman"/>
          <w:sz w:val="27"/>
          <w:szCs w:val="27"/>
        </w:rPr>
        <w:t>по делу доказательств, а именно</w:t>
      </w:r>
      <w:r w:rsidRPr="00D27B1A" w:rsidR="00B90166">
        <w:rPr>
          <w:rFonts w:ascii="Times New Roman" w:hAnsi="Times New Roman" w:cs="Times New Roman"/>
          <w:sz w:val="27"/>
          <w:szCs w:val="27"/>
        </w:rPr>
        <w:t>:</w:t>
      </w:r>
      <w:r w:rsidRPr="00D27B1A" w:rsidR="00A048C7">
        <w:rPr>
          <w:rFonts w:ascii="Times New Roman" w:hAnsi="Times New Roman" w:cs="Times New Roman"/>
          <w:sz w:val="27"/>
          <w:szCs w:val="27"/>
        </w:rPr>
        <w:t xml:space="preserve"> протоколом об адм</w:t>
      </w:r>
      <w:r w:rsidRPr="00D27B1A" w:rsidR="000302C2">
        <w:rPr>
          <w:rFonts w:ascii="Times New Roman" w:hAnsi="Times New Roman" w:cs="Times New Roman"/>
          <w:sz w:val="27"/>
          <w:szCs w:val="27"/>
        </w:rPr>
        <w:t>и</w:t>
      </w:r>
      <w:r w:rsidRPr="00D27B1A" w:rsidR="0080436D">
        <w:rPr>
          <w:rFonts w:ascii="Times New Roman" w:hAnsi="Times New Roman" w:cs="Times New Roman"/>
          <w:sz w:val="27"/>
          <w:szCs w:val="27"/>
        </w:rPr>
        <w:t>нистративном правонарушении №</w:t>
      </w:r>
      <w:r w:rsidRPr="00D27B1A" w:rsidR="001A2D47">
        <w:rPr>
          <w:rFonts w:ascii="Times New Roman" w:hAnsi="Times New Roman" w:cs="Times New Roman"/>
          <w:sz w:val="27"/>
          <w:szCs w:val="27"/>
        </w:rPr>
        <w:t>091</w:t>
      </w:r>
      <w:r w:rsidRPr="00D27B1A" w:rsidR="001A2D47">
        <w:rPr>
          <w:rFonts w:ascii="Times New Roman" w:hAnsi="Times New Roman" w:cs="Times New Roman"/>
          <w:sz w:val="27"/>
          <w:szCs w:val="27"/>
          <w:lang w:val="en-US"/>
        </w:rPr>
        <w:t>S</w:t>
      </w:r>
      <w:r w:rsidRPr="00D27B1A" w:rsidR="001A2D47">
        <w:rPr>
          <w:rFonts w:ascii="Times New Roman" w:hAnsi="Times New Roman" w:cs="Times New Roman"/>
          <w:sz w:val="27"/>
          <w:szCs w:val="27"/>
        </w:rPr>
        <w:t>2024000</w:t>
      </w:r>
      <w:r w:rsidRPr="00D27B1A" w:rsidR="00E17824">
        <w:rPr>
          <w:rFonts w:ascii="Times New Roman" w:hAnsi="Times New Roman" w:cs="Times New Roman"/>
          <w:sz w:val="27"/>
          <w:szCs w:val="27"/>
        </w:rPr>
        <w:t>2460</w:t>
      </w:r>
      <w:r w:rsidRPr="00D27B1A" w:rsidR="000302C2">
        <w:rPr>
          <w:rFonts w:ascii="Times New Roman" w:hAnsi="Times New Roman" w:cs="Times New Roman"/>
          <w:sz w:val="27"/>
          <w:szCs w:val="27"/>
        </w:rPr>
        <w:t xml:space="preserve"> от </w:t>
      </w:r>
      <w:r w:rsidRPr="00D27B1A" w:rsidR="00E17824">
        <w:rPr>
          <w:rFonts w:ascii="Times New Roman" w:hAnsi="Times New Roman" w:cs="Times New Roman"/>
          <w:sz w:val="27"/>
          <w:szCs w:val="27"/>
        </w:rPr>
        <w:t>09.09</w:t>
      </w:r>
      <w:r w:rsidRPr="00D27B1A" w:rsidR="00B90166">
        <w:rPr>
          <w:rFonts w:ascii="Times New Roman" w:hAnsi="Times New Roman" w:cs="Times New Roman"/>
          <w:sz w:val="27"/>
          <w:szCs w:val="27"/>
        </w:rPr>
        <w:t>.202</w:t>
      </w:r>
      <w:r w:rsidRPr="00D27B1A" w:rsidR="001A2D47">
        <w:rPr>
          <w:rFonts w:ascii="Times New Roman" w:hAnsi="Times New Roman" w:cs="Times New Roman"/>
          <w:sz w:val="27"/>
          <w:szCs w:val="27"/>
        </w:rPr>
        <w:t>4</w:t>
      </w:r>
      <w:r w:rsidRPr="00D27B1A" w:rsidR="00B90166">
        <w:rPr>
          <w:rFonts w:ascii="Times New Roman" w:hAnsi="Times New Roman" w:cs="Times New Roman"/>
          <w:sz w:val="27"/>
          <w:szCs w:val="27"/>
        </w:rPr>
        <w:t xml:space="preserve"> г.</w:t>
      </w:r>
      <w:r w:rsidRPr="00D27B1A" w:rsidR="00DA709B">
        <w:rPr>
          <w:rFonts w:ascii="Times New Roman" w:hAnsi="Times New Roman" w:cs="Times New Roman"/>
          <w:sz w:val="27"/>
          <w:szCs w:val="27"/>
        </w:rPr>
        <w:t>; уведомление</w:t>
      </w:r>
      <w:r w:rsidRPr="00D27B1A" w:rsidR="00D4707F">
        <w:rPr>
          <w:rFonts w:ascii="Times New Roman" w:hAnsi="Times New Roman" w:cs="Times New Roman"/>
          <w:sz w:val="27"/>
          <w:szCs w:val="27"/>
        </w:rPr>
        <w:t>м</w:t>
      </w:r>
      <w:r w:rsidRPr="00D27B1A" w:rsidR="00DA709B">
        <w:rPr>
          <w:rFonts w:ascii="Times New Roman" w:hAnsi="Times New Roman" w:cs="Times New Roman"/>
          <w:sz w:val="27"/>
          <w:szCs w:val="27"/>
        </w:rPr>
        <w:t xml:space="preserve"> о регистрации юридического лица в территориальном органе ПФ РФ; выпиской из единого государственного реестра юридических лиц;</w:t>
      </w:r>
      <w:r w:rsidRPr="00D27B1A" w:rsidR="004D216D">
        <w:rPr>
          <w:rFonts w:ascii="Times New Roman" w:hAnsi="Times New Roman" w:cs="Times New Roman"/>
          <w:sz w:val="27"/>
          <w:szCs w:val="27"/>
        </w:rPr>
        <w:t xml:space="preserve"> </w:t>
      </w:r>
      <w:r w:rsidRPr="00D27B1A" w:rsidR="0054359C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D27B1A" w:rsidR="005F5C26">
        <w:rPr>
          <w:rFonts w:ascii="Times New Roman" w:hAnsi="Times New Roman" w:cs="Times New Roman"/>
          <w:sz w:val="27"/>
          <w:szCs w:val="27"/>
        </w:rPr>
        <w:t>Ф</w:t>
      </w:r>
      <w:r w:rsidRPr="00D27B1A" w:rsidR="0054359C">
        <w:rPr>
          <w:rFonts w:ascii="Times New Roman" w:hAnsi="Times New Roman" w:cs="Times New Roman"/>
          <w:sz w:val="27"/>
          <w:szCs w:val="27"/>
        </w:rPr>
        <w:t xml:space="preserve">ормы </w:t>
      </w:r>
      <w:r w:rsidRPr="00D27B1A" w:rsidR="003028CD">
        <w:rPr>
          <w:rFonts w:ascii="Times New Roman" w:hAnsi="Times New Roman" w:cs="Times New Roman"/>
          <w:sz w:val="27"/>
          <w:szCs w:val="27"/>
        </w:rPr>
        <w:t>ЕФС-1</w:t>
      </w:r>
      <w:r w:rsidRPr="00D27B1A" w:rsidR="00781DE9">
        <w:rPr>
          <w:rFonts w:ascii="Times New Roman" w:hAnsi="Times New Roman" w:cs="Times New Roman"/>
          <w:sz w:val="27"/>
          <w:szCs w:val="27"/>
        </w:rPr>
        <w:t xml:space="preserve">, </w:t>
      </w:r>
      <w:r w:rsidRPr="00D27B1A" w:rsidR="00205D39">
        <w:rPr>
          <w:rFonts w:ascii="Times New Roman" w:hAnsi="Times New Roman" w:cs="Times New Roman"/>
          <w:sz w:val="27"/>
          <w:szCs w:val="27"/>
        </w:rPr>
        <w:t xml:space="preserve">копией </w:t>
      </w:r>
      <w:r w:rsidRPr="00D27B1A" w:rsidR="00B90166">
        <w:rPr>
          <w:rFonts w:ascii="Times New Roman" w:hAnsi="Times New Roman" w:cs="Times New Roman"/>
          <w:sz w:val="27"/>
          <w:szCs w:val="27"/>
        </w:rPr>
        <w:t>протокол</w:t>
      </w:r>
      <w:r w:rsidRPr="00D27B1A" w:rsidR="00205D39">
        <w:rPr>
          <w:rFonts w:ascii="Times New Roman" w:hAnsi="Times New Roman" w:cs="Times New Roman"/>
          <w:sz w:val="27"/>
          <w:szCs w:val="27"/>
        </w:rPr>
        <w:t>а</w:t>
      </w:r>
      <w:r w:rsidRPr="00D27B1A" w:rsidR="00B90166">
        <w:rPr>
          <w:rFonts w:ascii="Times New Roman" w:hAnsi="Times New Roman" w:cs="Times New Roman"/>
          <w:sz w:val="27"/>
          <w:szCs w:val="27"/>
        </w:rPr>
        <w:t xml:space="preserve"> проверки отчетности</w:t>
      </w:r>
      <w:r w:rsidRPr="00D27B1A" w:rsidR="00057779">
        <w:rPr>
          <w:rFonts w:ascii="Times New Roman" w:hAnsi="Times New Roman" w:cs="Times New Roman"/>
          <w:sz w:val="27"/>
          <w:szCs w:val="27"/>
        </w:rPr>
        <w:t>, копией</w:t>
      </w:r>
      <w:r w:rsidRPr="00D27B1A">
        <w:rPr>
          <w:rFonts w:ascii="Times New Roman" w:hAnsi="Times New Roman" w:cs="Times New Roman"/>
          <w:sz w:val="27"/>
          <w:szCs w:val="27"/>
        </w:rPr>
        <w:t xml:space="preserve"> уведомлени</w:t>
      </w:r>
      <w:r w:rsidRPr="00D27B1A" w:rsidR="00057779">
        <w:rPr>
          <w:rFonts w:ascii="Times New Roman" w:hAnsi="Times New Roman" w:cs="Times New Roman"/>
          <w:sz w:val="27"/>
          <w:szCs w:val="27"/>
        </w:rPr>
        <w:t>я</w:t>
      </w:r>
      <w:r w:rsidRPr="00D27B1A">
        <w:rPr>
          <w:rFonts w:ascii="Times New Roman" w:hAnsi="Times New Roman" w:cs="Times New Roman"/>
          <w:sz w:val="27"/>
          <w:szCs w:val="27"/>
        </w:rPr>
        <w:t xml:space="preserve"> о доставке</w:t>
      </w:r>
      <w:r w:rsidRPr="00D27B1A" w:rsidR="00446249">
        <w:rPr>
          <w:rFonts w:ascii="Times New Roman" w:hAnsi="Times New Roman" w:cs="Times New Roman"/>
          <w:sz w:val="27"/>
          <w:szCs w:val="27"/>
        </w:rPr>
        <w:t>, копией Акта о выявлении правонаруше</w:t>
      </w:r>
      <w:r w:rsidRPr="00D27B1A" w:rsidR="00781DE9">
        <w:rPr>
          <w:rFonts w:ascii="Times New Roman" w:hAnsi="Times New Roman" w:cs="Times New Roman"/>
          <w:sz w:val="27"/>
          <w:szCs w:val="27"/>
        </w:rPr>
        <w:t>ния</w:t>
      </w:r>
      <w:r w:rsidRPr="00D27B1A" w:rsidR="00EC0A40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Pr="00D27B1A" w:rsidR="00057779">
        <w:rPr>
          <w:rFonts w:ascii="Times New Roman" w:hAnsi="Times New Roman" w:cs="Times New Roman"/>
          <w:sz w:val="27"/>
          <w:szCs w:val="27"/>
        </w:rPr>
        <w:t>реестра</w:t>
      </w:r>
      <w:r w:rsidRPr="00D27B1A" w:rsidR="00EC0A40">
        <w:rPr>
          <w:rFonts w:ascii="Times New Roman" w:hAnsi="Times New Roman" w:cs="Times New Roman"/>
          <w:sz w:val="27"/>
          <w:szCs w:val="27"/>
        </w:rPr>
        <w:t xml:space="preserve">, копией </w:t>
      </w:r>
      <w:r w:rsidRPr="00D27B1A" w:rsidR="00057779">
        <w:rPr>
          <w:rFonts w:ascii="Times New Roman" w:hAnsi="Times New Roman" w:cs="Times New Roman"/>
          <w:sz w:val="27"/>
          <w:szCs w:val="27"/>
        </w:rPr>
        <w:t>отчета об отслеживании почтового идентификатора</w:t>
      </w:r>
      <w:r w:rsidRPr="00D27B1A" w:rsidR="00EC0A40">
        <w:rPr>
          <w:rFonts w:ascii="Times New Roman" w:hAnsi="Times New Roman" w:cs="Times New Roman"/>
          <w:sz w:val="27"/>
          <w:szCs w:val="27"/>
        </w:rPr>
        <w:t>.</w:t>
      </w:r>
    </w:p>
    <w:p w:rsidR="00E0190D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E0190D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Представленные по д</w:t>
      </w:r>
      <w:r w:rsidRPr="00D27B1A">
        <w:rPr>
          <w:rFonts w:ascii="Times New Roman" w:hAnsi="Times New Roman" w:cs="Times New Roman"/>
          <w:sz w:val="27"/>
          <w:szCs w:val="27"/>
        </w:rPr>
        <w:t>елу доказательства являются допустимыми и дос</w:t>
      </w:r>
      <w:r w:rsidRPr="00D27B1A" w:rsidR="009B4BA6">
        <w:rPr>
          <w:rFonts w:ascii="Times New Roman" w:hAnsi="Times New Roman" w:cs="Times New Roman"/>
          <w:sz w:val="27"/>
          <w:szCs w:val="27"/>
        </w:rPr>
        <w:t xml:space="preserve">таточными для установления вины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0302C2">
        <w:rPr>
          <w:rFonts w:ascii="Times New Roman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</w:t>
      </w:r>
      <w:hyperlink r:id="rId7" w:history="1"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 xml:space="preserve"> </w:t>
        </w:r>
        <w:r w:rsidRPr="00D27B1A" w:rsidR="000D55F3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 xml:space="preserve">ч. 1 </w:t>
        </w:r>
        <w:r w:rsidRPr="00D27B1A">
          <w:rPr>
            <w:rStyle w:val="Hyperlink"/>
            <w:rFonts w:ascii="Times New Roman" w:hAnsi="Times New Roman" w:cs="Times New Roman"/>
            <w:color w:val="auto"/>
            <w:sz w:val="27"/>
            <w:szCs w:val="27"/>
          </w:rPr>
          <w:t>ст.15.33</w:t>
        </w:r>
      </w:hyperlink>
      <w:r w:rsidRPr="00D27B1A">
        <w:rPr>
          <w:rFonts w:ascii="Times New Roman" w:hAnsi="Times New Roman" w:cs="Times New Roman"/>
          <w:sz w:val="27"/>
          <w:szCs w:val="27"/>
        </w:rPr>
        <w:t>.2 КоАП РФ.</w:t>
      </w:r>
    </w:p>
    <w:p w:rsidR="00E0190D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Таким образом, судья полагает, что вина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5A5998">
        <w:rPr>
          <w:rFonts w:ascii="Times New Roman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>в совершении административного правонарушения, пре</w:t>
      </w:r>
      <w:r w:rsidRPr="00D27B1A">
        <w:rPr>
          <w:rFonts w:ascii="Times New Roman" w:hAnsi="Times New Roman" w:cs="Times New Roman"/>
          <w:sz w:val="27"/>
          <w:szCs w:val="27"/>
        </w:rPr>
        <w:t xml:space="preserve">дусмотренного </w:t>
      </w:r>
      <w:r w:rsidRPr="00D27B1A" w:rsidR="000D55F3">
        <w:rPr>
          <w:rFonts w:ascii="Times New Roman" w:hAnsi="Times New Roman" w:cs="Times New Roman"/>
          <w:sz w:val="27"/>
          <w:szCs w:val="27"/>
        </w:rPr>
        <w:t xml:space="preserve">ч. 1 </w:t>
      </w:r>
      <w:r w:rsidRPr="00D27B1A">
        <w:rPr>
          <w:rFonts w:ascii="Times New Roman" w:hAnsi="Times New Roman" w:cs="Times New Roman"/>
          <w:sz w:val="27"/>
          <w:szCs w:val="27"/>
        </w:rPr>
        <w:t xml:space="preserve">ст.15.33.2 КоАП РФ, доказана и нашла свое подтверждение в ходе производства по делу об административном правонарушении.   </w:t>
      </w:r>
    </w:p>
    <w:p w:rsidR="005F5C26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Действия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781DE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>правильно квалифицированы по</w:t>
      </w:r>
      <w:r w:rsidRPr="00D27B1A" w:rsidR="000D55F3">
        <w:rPr>
          <w:rFonts w:ascii="Times New Roman" w:hAnsi="Times New Roman" w:cs="Times New Roman"/>
          <w:sz w:val="27"/>
          <w:szCs w:val="27"/>
        </w:rPr>
        <w:t xml:space="preserve"> ч. 1</w:t>
      </w:r>
      <w:r w:rsidRPr="00D27B1A">
        <w:rPr>
          <w:rFonts w:ascii="Times New Roman" w:hAnsi="Times New Roman" w:cs="Times New Roman"/>
          <w:sz w:val="27"/>
          <w:szCs w:val="27"/>
        </w:rPr>
        <w:t xml:space="preserve"> ст.15.33.2 КоАП РФ, т.к. она своевременно не предоставил</w:t>
      </w:r>
      <w:r w:rsidRPr="00D27B1A">
        <w:rPr>
          <w:rFonts w:ascii="Times New Roman" w:hAnsi="Times New Roman" w:cs="Times New Roman"/>
          <w:sz w:val="27"/>
          <w:szCs w:val="27"/>
        </w:rPr>
        <w:t xml:space="preserve">а сведения по форме </w:t>
      </w:r>
      <w:r w:rsidRPr="00D27B1A" w:rsidR="007672B8">
        <w:rPr>
          <w:rFonts w:ascii="Times New Roman" w:hAnsi="Times New Roman" w:cs="Times New Roman"/>
          <w:sz w:val="27"/>
          <w:szCs w:val="27"/>
        </w:rPr>
        <w:t>ЕФС</w:t>
      </w:r>
      <w:r w:rsidRPr="00D27B1A">
        <w:rPr>
          <w:rFonts w:ascii="Times New Roman" w:hAnsi="Times New Roman" w:cs="Times New Roman"/>
          <w:sz w:val="27"/>
          <w:szCs w:val="27"/>
        </w:rPr>
        <w:t>-</w:t>
      </w:r>
      <w:r w:rsidRPr="00D27B1A" w:rsidR="007672B8">
        <w:rPr>
          <w:rFonts w:ascii="Times New Roman" w:hAnsi="Times New Roman" w:cs="Times New Roman"/>
          <w:sz w:val="27"/>
          <w:szCs w:val="27"/>
        </w:rPr>
        <w:t>1</w:t>
      </w:r>
      <w:r w:rsidRPr="00D27B1A">
        <w:rPr>
          <w:rFonts w:ascii="Times New Roman" w:hAnsi="Times New Roman" w:cs="Times New Roman"/>
          <w:sz w:val="27"/>
          <w:szCs w:val="27"/>
        </w:rPr>
        <w:t>.</w:t>
      </w:r>
    </w:p>
    <w:p w:rsidR="004711CA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Обстоятельством, смягчающим ответственность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>
        <w:rPr>
          <w:rFonts w:ascii="Times New Roman" w:hAnsi="Times New Roman" w:cs="Times New Roman"/>
          <w:sz w:val="27"/>
          <w:szCs w:val="27"/>
        </w:rPr>
        <w:t xml:space="preserve"> </w:t>
      </w:r>
      <w:r w:rsidRPr="00D27B1A" w:rsidR="003028CD">
        <w:rPr>
          <w:rFonts w:ascii="Times New Roman" w:hAnsi="Times New Roman" w:cs="Times New Roman"/>
          <w:sz w:val="27"/>
          <w:szCs w:val="27"/>
        </w:rPr>
        <w:t>мировым судьей установлено</w:t>
      </w:r>
      <w:r w:rsidRPr="00D27B1A" w:rsidR="003431DE">
        <w:rPr>
          <w:rFonts w:ascii="Times New Roman" w:hAnsi="Times New Roman" w:cs="Times New Roman"/>
          <w:sz w:val="27"/>
          <w:szCs w:val="27"/>
        </w:rPr>
        <w:t>: со</w:t>
      </w:r>
      <w:r w:rsidRPr="00D27B1A" w:rsidR="009B4BA6">
        <w:rPr>
          <w:rFonts w:ascii="Times New Roman" w:hAnsi="Times New Roman" w:cs="Times New Roman"/>
          <w:sz w:val="27"/>
          <w:szCs w:val="27"/>
        </w:rPr>
        <w:t>вершение правонарушения впервые</w:t>
      </w:r>
      <w:r w:rsidRPr="00D27B1A">
        <w:rPr>
          <w:rFonts w:ascii="Times New Roman" w:hAnsi="Times New Roman" w:cs="Times New Roman"/>
          <w:sz w:val="27"/>
          <w:szCs w:val="27"/>
        </w:rPr>
        <w:t xml:space="preserve">.   </w:t>
      </w:r>
      <w:r w:rsidRPr="00D27B1A" w:rsidR="00560A3A">
        <w:rPr>
          <w:rFonts w:ascii="Times New Roman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 xml:space="preserve"> </w:t>
      </w:r>
      <w:r w:rsidRPr="00D27B1A" w:rsidR="00560A3A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711CA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Pr="00D27B1A">
        <w:rPr>
          <w:rFonts w:ascii="Times New Roman" w:hAnsi="Times New Roman" w:cs="Times New Roman"/>
          <w:sz w:val="27"/>
          <w:szCs w:val="27"/>
        </w:rPr>
        <w:br/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5A5998">
        <w:rPr>
          <w:rFonts w:ascii="Times New Roman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 xml:space="preserve">в соответствии со ст.4.3 КоАП РФ, мировым судьей не установлено.   </w:t>
      </w:r>
      <w:r w:rsidRPr="00D27B1A" w:rsidR="007C099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477C4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</w:t>
      </w:r>
      <w:r w:rsidRPr="00D27B1A">
        <w:rPr>
          <w:rFonts w:ascii="Times New Roman" w:hAnsi="Times New Roman" w:cs="Times New Roman"/>
          <w:sz w:val="27"/>
          <w:szCs w:val="27"/>
        </w:rPr>
        <w:t xml:space="preserve">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F477C4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В соответствии с ч. 2 ст.4.1 КоАП РФ, учитывая характер совершенного административного правонарушения, личность виновного, отсутс</w:t>
      </w:r>
      <w:r w:rsidRPr="00D27B1A">
        <w:rPr>
          <w:rFonts w:ascii="Times New Roman" w:hAnsi="Times New Roman" w:cs="Times New Roman"/>
          <w:sz w:val="27"/>
          <w:szCs w:val="27"/>
        </w:rPr>
        <w:t xml:space="preserve">твие обстоятельств, которые отягчают административную ответственность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85590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F477C4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В соответствии с ч. 1 ст. 4.1.1 КоАП </w:t>
      </w:r>
      <w:r w:rsidRPr="00D27B1A">
        <w:rPr>
          <w:rFonts w:ascii="Times New Roman" w:hAnsi="Times New Roman" w:cs="Times New Roman"/>
          <w:sz w:val="27"/>
          <w:szCs w:val="27"/>
        </w:rPr>
        <w:t>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</w:t>
      </w:r>
      <w:r w:rsidRPr="00D27B1A">
        <w:rPr>
          <w:rFonts w:ascii="Times New Roman" w:hAnsi="Times New Roman" w:cs="Times New Roman"/>
          <w:sz w:val="27"/>
          <w:szCs w:val="27"/>
        </w:rPr>
        <w:t>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</w:t>
      </w:r>
      <w:r w:rsidRPr="00D27B1A">
        <w:rPr>
          <w:rFonts w:ascii="Times New Roman" w:hAnsi="Times New Roman" w:cs="Times New Roman"/>
          <w:sz w:val="27"/>
          <w:szCs w:val="27"/>
        </w:rPr>
        <w:t>ных частью 2 статьи 3.4 настоящего Кодекса, за исключением случаев, предусмотренных частью 2 настоящей статьи.</w:t>
      </w:r>
    </w:p>
    <w:p w:rsidR="00F477C4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</w:t>
      </w:r>
      <w:r w:rsidRPr="00D27B1A">
        <w:rPr>
          <w:rFonts w:ascii="Times New Roman" w:hAnsi="Times New Roman" w:cs="Times New Roman"/>
          <w:sz w:val="27"/>
          <w:szCs w:val="27"/>
        </w:rPr>
        <w:t>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</w:t>
      </w:r>
      <w:r w:rsidRPr="00D27B1A">
        <w:rPr>
          <w:rFonts w:ascii="Times New Roman" w:hAnsi="Times New Roman" w:cs="Times New Roman"/>
          <w:sz w:val="27"/>
          <w:szCs w:val="27"/>
        </w:rPr>
        <w:t>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 профилактики нарушений обязательных требований, оценки соблюдения гражданами и организац</w:t>
      </w:r>
      <w:r w:rsidRPr="00D27B1A">
        <w:rPr>
          <w:rFonts w:ascii="Times New Roman" w:hAnsi="Times New Roman" w:cs="Times New Roman"/>
          <w:sz w:val="27"/>
          <w:szCs w:val="27"/>
        </w:rPr>
        <w:t xml:space="preserve">иями обязательных требований, выявления их нарушений, </w:t>
      </w:r>
      <w:r w:rsidRPr="00D27B1A">
        <w:rPr>
          <w:rFonts w:ascii="Times New Roman" w:hAnsi="Times New Roman" w:cs="Times New Roman"/>
          <w:sz w:val="27"/>
          <w:szCs w:val="27"/>
        </w:rPr>
        <w:t>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</w:t>
      </w:r>
      <w:r w:rsidRPr="00D27B1A">
        <w:rPr>
          <w:rFonts w:ascii="Times New Roman" w:hAnsi="Times New Roman" w:cs="Times New Roman"/>
          <w:sz w:val="27"/>
          <w:szCs w:val="27"/>
        </w:rPr>
        <w:t>ствовавшего до возникновения таких нарушений.</w:t>
      </w:r>
    </w:p>
    <w:p w:rsidR="00F477C4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</w:t>
      </w:r>
      <w:r w:rsidRPr="00D27B1A">
        <w:rPr>
          <w:rFonts w:ascii="Times New Roman" w:hAnsi="Times New Roman" w:cs="Times New Roman"/>
          <w:sz w:val="27"/>
          <w:szCs w:val="27"/>
        </w:rPr>
        <w:t>стям, вызванного нарушениями обязательных требований.</w:t>
      </w:r>
    </w:p>
    <w:p w:rsidR="00F477C4" w:rsidRPr="00D27B1A" w:rsidP="00643B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Принимая во внимание, что правонарушение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781DE9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>совершено впервые, данное правонарушение выявлено в ходе осуществления государственного контроля (над</w:t>
      </w:r>
      <w:r w:rsidRPr="00D27B1A" w:rsidR="00643B94">
        <w:rPr>
          <w:rFonts w:ascii="Times New Roman" w:hAnsi="Times New Roman" w:cs="Times New Roman"/>
          <w:sz w:val="27"/>
          <w:szCs w:val="27"/>
        </w:rPr>
        <w:t xml:space="preserve">зора) </w:t>
      </w:r>
      <w:r w:rsidRPr="00D27B1A">
        <w:rPr>
          <w:rFonts w:ascii="Times New Roman" w:hAnsi="Times New Roman" w:cs="Times New Roman"/>
          <w:sz w:val="27"/>
          <w:szCs w:val="27"/>
        </w:rPr>
        <w:t xml:space="preserve">в сфере </w:t>
      </w:r>
      <w:r w:rsidRPr="00D27B1A" w:rsidR="00F40FC6">
        <w:rPr>
          <w:rFonts w:ascii="Times New Roman" w:hAnsi="Times New Roman" w:cs="Times New Roman"/>
          <w:sz w:val="27"/>
          <w:szCs w:val="27"/>
        </w:rPr>
        <w:t>индивидуально</w:t>
      </w:r>
      <w:r w:rsidRPr="00D27B1A" w:rsidR="00643B94">
        <w:rPr>
          <w:rFonts w:ascii="Times New Roman" w:hAnsi="Times New Roman" w:cs="Times New Roman"/>
          <w:sz w:val="27"/>
          <w:szCs w:val="27"/>
        </w:rPr>
        <w:t>го</w:t>
      </w:r>
      <w:r w:rsidRPr="00D27B1A" w:rsidR="00F40FC6">
        <w:rPr>
          <w:rFonts w:ascii="Times New Roman" w:hAnsi="Times New Roman" w:cs="Times New Roman"/>
          <w:sz w:val="27"/>
          <w:szCs w:val="27"/>
        </w:rPr>
        <w:t xml:space="preserve"> (персонифицированно</w:t>
      </w:r>
      <w:r w:rsidRPr="00D27B1A" w:rsidR="00643B94">
        <w:rPr>
          <w:rFonts w:ascii="Times New Roman" w:hAnsi="Times New Roman" w:cs="Times New Roman"/>
          <w:sz w:val="27"/>
          <w:szCs w:val="27"/>
        </w:rPr>
        <w:t>го</w:t>
      </w:r>
      <w:r w:rsidRPr="00D27B1A" w:rsidR="00F40FC6">
        <w:rPr>
          <w:rFonts w:ascii="Times New Roman" w:hAnsi="Times New Roman" w:cs="Times New Roman"/>
          <w:sz w:val="27"/>
          <w:szCs w:val="27"/>
        </w:rPr>
        <w:t>) учет</w:t>
      </w:r>
      <w:r w:rsidRPr="00D27B1A" w:rsidR="00643B94">
        <w:rPr>
          <w:rFonts w:ascii="Times New Roman" w:hAnsi="Times New Roman" w:cs="Times New Roman"/>
          <w:sz w:val="27"/>
          <w:szCs w:val="27"/>
        </w:rPr>
        <w:t>а</w:t>
      </w:r>
      <w:r w:rsidRPr="00D27B1A" w:rsidR="00F40FC6">
        <w:rPr>
          <w:rFonts w:ascii="Times New Roman" w:hAnsi="Times New Roman" w:cs="Times New Roman"/>
          <w:sz w:val="27"/>
          <w:szCs w:val="27"/>
        </w:rPr>
        <w:t xml:space="preserve"> в системе обязательного пенсионного страхования</w:t>
      </w:r>
      <w:r w:rsidRPr="00D27B1A">
        <w:rPr>
          <w:rFonts w:ascii="Times New Roman" w:hAnsi="Times New Roman" w:cs="Times New Roman"/>
          <w:sz w:val="27"/>
          <w:szCs w:val="27"/>
        </w:rPr>
        <w:t xml:space="preserve">, отсутствием обстоятельств, предусмотренных ч. 2 ст. 3.4 КоАП РФ, и с учетом положений ч. 1 ст. 4.1.1 КоАП РФ, судья приходит к выводу, что назначенный </w:t>
      </w:r>
      <w:r w:rsidRPr="00D27B1A" w:rsidR="00E17824">
        <w:rPr>
          <w:rFonts w:ascii="Times New Roman" w:eastAsia="Calibri" w:hAnsi="Times New Roman" w:cs="Times New Roman"/>
          <w:sz w:val="27"/>
          <w:szCs w:val="27"/>
        </w:rPr>
        <w:t>Мышляевой М.И.</w:t>
      </w:r>
      <w:r w:rsidRPr="00D27B1A" w:rsidR="009368A3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hAnsi="Times New Roman" w:cs="Times New Roman"/>
          <w:sz w:val="27"/>
          <w:szCs w:val="27"/>
        </w:rPr>
        <w:t>штраф подлежит замене на пр</w:t>
      </w:r>
      <w:r w:rsidRPr="00D27B1A">
        <w:rPr>
          <w:rFonts w:ascii="Times New Roman" w:hAnsi="Times New Roman" w:cs="Times New Roman"/>
          <w:sz w:val="27"/>
          <w:szCs w:val="27"/>
        </w:rPr>
        <w:t>едупреждение.</w:t>
      </w:r>
    </w:p>
    <w:p w:rsidR="00F477C4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</w:t>
      </w:r>
      <w:r w:rsidRPr="00D27B1A">
        <w:rPr>
          <w:rFonts w:ascii="Times New Roman" w:hAnsi="Times New Roman" w:cs="Times New Roman"/>
          <w:sz w:val="27"/>
          <w:szCs w:val="27"/>
        </w:rPr>
        <w:t>его Кодекса или закона субъекта Российской Федерации об административных правонарушениях, не применяется.</w:t>
      </w:r>
    </w:p>
    <w:p w:rsidR="004711CA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 xml:space="preserve">На основании изложенного, и руководствуясь </w:t>
      </w:r>
      <w:r w:rsidRPr="00D27B1A" w:rsidR="0074011A">
        <w:rPr>
          <w:rFonts w:ascii="Times New Roman" w:hAnsi="Times New Roman" w:cs="Times New Roman"/>
          <w:sz w:val="27"/>
          <w:szCs w:val="27"/>
        </w:rPr>
        <w:t xml:space="preserve">ч. 1 </w:t>
      </w:r>
      <w:r w:rsidRPr="00D27B1A">
        <w:rPr>
          <w:rFonts w:ascii="Times New Roman" w:hAnsi="Times New Roman" w:cs="Times New Roman"/>
          <w:sz w:val="27"/>
          <w:szCs w:val="27"/>
        </w:rPr>
        <w:t xml:space="preserve">ст. 15.33.2,  </w:t>
      </w:r>
      <w:r w:rsidRPr="00D27B1A" w:rsidR="0074011A">
        <w:rPr>
          <w:rFonts w:ascii="Times New Roman" w:hAnsi="Times New Roman" w:cs="Times New Roman"/>
          <w:sz w:val="27"/>
          <w:szCs w:val="27"/>
        </w:rPr>
        <w:t xml:space="preserve">ст. </w:t>
      </w:r>
      <w:r w:rsidRPr="00D27B1A">
        <w:rPr>
          <w:rFonts w:ascii="Times New Roman" w:hAnsi="Times New Roman" w:cs="Times New Roman"/>
          <w:sz w:val="27"/>
          <w:szCs w:val="27"/>
        </w:rPr>
        <w:t>29.10</w:t>
      </w:r>
      <w:r w:rsidRPr="00D27B1A" w:rsidR="00446249">
        <w:rPr>
          <w:rFonts w:ascii="Times New Roman" w:hAnsi="Times New Roman" w:cs="Times New Roman"/>
          <w:sz w:val="27"/>
          <w:szCs w:val="27"/>
        </w:rPr>
        <w:t>,</w:t>
      </w:r>
      <w:r w:rsidRPr="00D27B1A">
        <w:rPr>
          <w:rFonts w:ascii="Times New Roman" w:hAnsi="Times New Roman" w:cs="Times New Roman"/>
          <w:sz w:val="27"/>
          <w:szCs w:val="27"/>
        </w:rPr>
        <w:t xml:space="preserve"> </w:t>
      </w:r>
      <w:r w:rsidRPr="00D27B1A" w:rsidR="00446249">
        <w:rPr>
          <w:rFonts w:ascii="Times New Roman" w:hAnsi="Times New Roman" w:cs="Times New Roman"/>
          <w:sz w:val="27"/>
          <w:szCs w:val="27"/>
        </w:rPr>
        <w:t xml:space="preserve">ч.1 ст.4.1.1 </w:t>
      </w:r>
      <w:r w:rsidRPr="00D27B1A">
        <w:rPr>
          <w:rFonts w:ascii="Times New Roman" w:hAnsi="Times New Roman" w:cs="Times New Roman"/>
          <w:sz w:val="27"/>
          <w:szCs w:val="27"/>
        </w:rPr>
        <w:t>КоАП РФ, мировой судья</w:t>
      </w:r>
    </w:p>
    <w:p w:rsidR="007672B8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4711CA" w:rsidRPr="00D27B1A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постановил:</w:t>
      </w:r>
    </w:p>
    <w:p w:rsidR="00E17824" w:rsidRPr="00D27B1A" w:rsidP="00E17824">
      <w:pPr>
        <w:spacing w:after="0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27B1A">
        <w:rPr>
          <w:rFonts w:ascii="Times New Roman" w:eastAsia="Calibri" w:hAnsi="Times New Roman" w:cs="Times New Roman"/>
          <w:b/>
          <w:sz w:val="27"/>
          <w:szCs w:val="27"/>
        </w:rPr>
        <w:t>должностное лицо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– ДОЛЖНОСТЬ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Pr="00D27B1A">
        <w:rPr>
          <w:rFonts w:ascii="Times New Roman" w:eastAsia="Calibri" w:hAnsi="Times New Roman" w:cs="Times New Roman"/>
          <w:b/>
          <w:sz w:val="27"/>
          <w:szCs w:val="27"/>
        </w:rPr>
        <w:t>Мышляеву</w:t>
      </w:r>
      <w:r w:rsidRPr="00D27B1A">
        <w:rPr>
          <w:rFonts w:ascii="Times New Roman" w:eastAsia="Calibri" w:hAnsi="Times New Roman" w:cs="Times New Roman"/>
          <w:b/>
          <w:sz w:val="27"/>
          <w:szCs w:val="27"/>
        </w:rPr>
        <w:t xml:space="preserve"> М.И., ДАТА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года рождения, признать винов</w:t>
      </w:r>
      <w:r w:rsidRPr="00D27B1A">
        <w:rPr>
          <w:rFonts w:ascii="Times New Roman" w:eastAsia="Calibri" w:hAnsi="Times New Roman" w:cs="Times New Roman"/>
          <w:sz w:val="27"/>
          <w:szCs w:val="27"/>
        </w:rPr>
        <w:t>ной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15.33.2 Ко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АП РФ и объявить </w:t>
      </w:r>
      <w:r w:rsidRPr="00D27B1A">
        <w:rPr>
          <w:rFonts w:ascii="Times New Roman" w:eastAsia="Calibri" w:hAnsi="Times New Roman" w:cs="Times New Roman"/>
          <w:sz w:val="27"/>
          <w:szCs w:val="27"/>
        </w:rPr>
        <w:t xml:space="preserve">ей </w:t>
      </w:r>
      <w:r w:rsidRPr="00D27B1A">
        <w:rPr>
          <w:rFonts w:ascii="Times New Roman" w:eastAsia="Calibri" w:hAnsi="Times New Roman" w:cs="Times New Roman"/>
          <w:sz w:val="27"/>
          <w:szCs w:val="27"/>
        </w:rPr>
        <w:t>предупреждение.</w:t>
      </w:r>
    </w:p>
    <w:p w:rsidR="00B16F25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</w:t>
      </w:r>
      <w:r w:rsidRPr="00D27B1A" w:rsidR="00DE025F">
        <w:rPr>
          <w:rFonts w:ascii="Times New Roman" w:hAnsi="Times New Roman" w:cs="Times New Roman"/>
          <w:sz w:val="27"/>
          <w:szCs w:val="27"/>
        </w:rPr>
        <w:t>о</w:t>
      </w:r>
      <w:r w:rsidRPr="00D27B1A">
        <w:rPr>
          <w:rFonts w:ascii="Times New Roman" w:hAnsi="Times New Roman" w:cs="Times New Roman"/>
          <w:sz w:val="27"/>
          <w:szCs w:val="27"/>
        </w:rPr>
        <w:t xml:space="preserve"> дня получения коп</w:t>
      </w:r>
      <w:r w:rsidRPr="00D27B1A">
        <w:rPr>
          <w:rFonts w:ascii="Times New Roman" w:hAnsi="Times New Roman" w:cs="Times New Roman"/>
          <w:sz w:val="27"/>
          <w:szCs w:val="27"/>
        </w:rPr>
        <w:t>ии постановления.</w:t>
      </w:r>
    </w:p>
    <w:p w:rsidR="00B16F25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B16F25" w:rsidRPr="00D27B1A" w:rsidP="00F477C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27B1A">
        <w:rPr>
          <w:rFonts w:ascii="Times New Roman" w:hAnsi="Times New Roman" w:cs="Times New Roman"/>
          <w:sz w:val="27"/>
          <w:szCs w:val="27"/>
        </w:rPr>
        <w:t>Мировой судья</w:t>
      </w:r>
      <w:r w:rsidRPr="00D27B1A">
        <w:rPr>
          <w:rFonts w:ascii="Times New Roman" w:hAnsi="Times New Roman" w:cs="Times New Roman"/>
          <w:sz w:val="27"/>
          <w:szCs w:val="27"/>
        </w:rPr>
        <w:tab/>
      </w:r>
      <w:r w:rsidRPr="00D27B1A">
        <w:rPr>
          <w:rFonts w:ascii="Times New Roman" w:hAnsi="Times New Roman" w:cs="Times New Roman"/>
          <w:sz w:val="27"/>
          <w:szCs w:val="27"/>
        </w:rPr>
        <w:tab/>
      </w:r>
      <w:r w:rsidRPr="00D27B1A">
        <w:rPr>
          <w:rFonts w:ascii="Times New Roman" w:hAnsi="Times New Roman" w:cs="Times New Roman"/>
          <w:sz w:val="27"/>
          <w:szCs w:val="27"/>
        </w:rPr>
        <w:tab/>
        <w:t xml:space="preserve">                              </w:t>
      </w:r>
      <w:r w:rsidRPr="00D27B1A">
        <w:rPr>
          <w:rFonts w:ascii="Times New Roman" w:hAnsi="Times New Roman" w:cs="Times New Roman"/>
          <w:sz w:val="27"/>
          <w:szCs w:val="27"/>
        </w:rPr>
        <w:tab/>
      </w:r>
      <w:r w:rsidRPr="00D27B1A">
        <w:rPr>
          <w:rFonts w:ascii="Times New Roman" w:hAnsi="Times New Roman" w:cs="Times New Roman"/>
          <w:sz w:val="27"/>
          <w:szCs w:val="27"/>
        </w:rPr>
        <w:tab/>
      </w:r>
      <w:r w:rsidRPr="00D27B1A" w:rsidR="0011082C">
        <w:rPr>
          <w:rFonts w:ascii="Times New Roman" w:hAnsi="Times New Roman" w:cs="Times New Roman"/>
          <w:sz w:val="27"/>
          <w:szCs w:val="27"/>
        </w:rPr>
        <w:t xml:space="preserve">      </w:t>
      </w:r>
      <w:r w:rsidRPr="00D27B1A">
        <w:rPr>
          <w:rFonts w:ascii="Times New Roman" w:hAnsi="Times New Roman" w:cs="Times New Roman"/>
          <w:sz w:val="27"/>
          <w:szCs w:val="27"/>
        </w:rPr>
        <w:t xml:space="preserve">И.В. Чернецкая </w:t>
      </w:r>
    </w:p>
    <w:sectPr w:rsidSect="00057779">
      <w:pgSz w:w="11906" w:h="16838"/>
      <w:pgMar w:top="851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205F"/>
    <w:rsid w:val="00017DED"/>
    <w:rsid w:val="00021226"/>
    <w:rsid w:val="00024D10"/>
    <w:rsid w:val="00025A5C"/>
    <w:rsid w:val="000302C2"/>
    <w:rsid w:val="00051C4E"/>
    <w:rsid w:val="00057779"/>
    <w:rsid w:val="0008402E"/>
    <w:rsid w:val="0009095D"/>
    <w:rsid w:val="000D55F3"/>
    <w:rsid w:val="000F5092"/>
    <w:rsid w:val="000F6E58"/>
    <w:rsid w:val="0010611B"/>
    <w:rsid w:val="0011082C"/>
    <w:rsid w:val="001233AA"/>
    <w:rsid w:val="001255CC"/>
    <w:rsid w:val="00132A22"/>
    <w:rsid w:val="00143E81"/>
    <w:rsid w:val="00163B30"/>
    <w:rsid w:val="0017467D"/>
    <w:rsid w:val="001A2D47"/>
    <w:rsid w:val="001D1228"/>
    <w:rsid w:val="00205D39"/>
    <w:rsid w:val="002422CE"/>
    <w:rsid w:val="00250319"/>
    <w:rsid w:val="0025116A"/>
    <w:rsid w:val="00255804"/>
    <w:rsid w:val="00273B47"/>
    <w:rsid w:val="00283F39"/>
    <w:rsid w:val="00292C01"/>
    <w:rsid w:val="00294374"/>
    <w:rsid w:val="002B229D"/>
    <w:rsid w:val="002D2CB8"/>
    <w:rsid w:val="002D5CC7"/>
    <w:rsid w:val="002E448E"/>
    <w:rsid w:val="002E6843"/>
    <w:rsid w:val="002F4E92"/>
    <w:rsid w:val="003028CD"/>
    <w:rsid w:val="0030501D"/>
    <w:rsid w:val="00321106"/>
    <w:rsid w:val="00324CC2"/>
    <w:rsid w:val="003254E6"/>
    <w:rsid w:val="003276D2"/>
    <w:rsid w:val="003431DE"/>
    <w:rsid w:val="00353FA6"/>
    <w:rsid w:val="0035710E"/>
    <w:rsid w:val="003607D8"/>
    <w:rsid w:val="003731B1"/>
    <w:rsid w:val="0037413A"/>
    <w:rsid w:val="00380805"/>
    <w:rsid w:val="0039085D"/>
    <w:rsid w:val="003B2D82"/>
    <w:rsid w:val="003E255D"/>
    <w:rsid w:val="003F1F13"/>
    <w:rsid w:val="003F2847"/>
    <w:rsid w:val="003F2CD2"/>
    <w:rsid w:val="003F7692"/>
    <w:rsid w:val="004351EE"/>
    <w:rsid w:val="00436098"/>
    <w:rsid w:val="004457D1"/>
    <w:rsid w:val="00446249"/>
    <w:rsid w:val="00455D69"/>
    <w:rsid w:val="004711CA"/>
    <w:rsid w:val="004A0C52"/>
    <w:rsid w:val="004B16ED"/>
    <w:rsid w:val="004D216D"/>
    <w:rsid w:val="004E0759"/>
    <w:rsid w:val="004E284F"/>
    <w:rsid w:val="004E5FF0"/>
    <w:rsid w:val="00503D99"/>
    <w:rsid w:val="005151A9"/>
    <w:rsid w:val="0052108B"/>
    <w:rsid w:val="005269B0"/>
    <w:rsid w:val="0054359C"/>
    <w:rsid w:val="00560A3A"/>
    <w:rsid w:val="005853FC"/>
    <w:rsid w:val="005A5998"/>
    <w:rsid w:val="005C1247"/>
    <w:rsid w:val="005D3F58"/>
    <w:rsid w:val="005F5C26"/>
    <w:rsid w:val="0061655B"/>
    <w:rsid w:val="006211DF"/>
    <w:rsid w:val="006262B4"/>
    <w:rsid w:val="00643B94"/>
    <w:rsid w:val="006672A0"/>
    <w:rsid w:val="006724BF"/>
    <w:rsid w:val="00673097"/>
    <w:rsid w:val="0069257C"/>
    <w:rsid w:val="006A3E14"/>
    <w:rsid w:val="006C4E0D"/>
    <w:rsid w:val="006D6E4E"/>
    <w:rsid w:val="006F0ADA"/>
    <w:rsid w:val="00704DA5"/>
    <w:rsid w:val="0074011A"/>
    <w:rsid w:val="007420EE"/>
    <w:rsid w:val="00746CA8"/>
    <w:rsid w:val="007548DC"/>
    <w:rsid w:val="00756354"/>
    <w:rsid w:val="00757B96"/>
    <w:rsid w:val="00765C1D"/>
    <w:rsid w:val="00766D08"/>
    <w:rsid w:val="007672B8"/>
    <w:rsid w:val="0077232A"/>
    <w:rsid w:val="00773CDF"/>
    <w:rsid w:val="007749C1"/>
    <w:rsid w:val="00781DE9"/>
    <w:rsid w:val="007C0996"/>
    <w:rsid w:val="007C3736"/>
    <w:rsid w:val="007C4DA1"/>
    <w:rsid w:val="007D2D2F"/>
    <w:rsid w:val="007D7759"/>
    <w:rsid w:val="007D7BCC"/>
    <w:rsid w:val="007E0B5A"/>
    <w:rsid w:val="007E1B25"/>
    <w:rsid w:val="007F4EDD"/>
    <w:rsid w:val="0080436D"/>
    <w:rsid w:val="00811E0C"/>
    <w:rsid w:val="00820EAA"/>
    <w:rsid w:val="008246C6"/>
    <w:rsid w:val="00833866"/>
    <w:rsid w:val="00855909"/>
    <w:rsid w:val="00860D7F"/>
    <w:rsid w:val="00884AAD"/>
    <w:rsid w:val="00891909"/>
    <w:rsid w:val="008940AF"/>
    <w:rsid w:val="008A6BFB"/>
    <w:rsid w:val="008D04AE"/>
    <w:rsid w:val="008D0D0A"/>
    <w:rsid w:val="008D57DF"/>
    <w:rsid w:val="008D7B97"/>
    <w:rsid w:val="008F24AD"/>
    <w:rsid w:val="00901EFD"/>
    <w:rsid w:val="00902D85"/>
    <w:rsid w:val="00931D21"/>
    <w:rsid w:val="009368A3"/>
    <w:rsid w:val="009369F5"/>
    <w:rsid w:val="009445F0"/>
    <w:rsid w:val="00967CF8"/>
    <w:rsid w:val="009A3569"/>
    <w:rsid w:val="009B4BA6"/>
    <w:rsid w:val="009C1A86"/>
    <w:rsid w:val="009E6255"/>
    <w:rsid w:val="009F0189"/>
    <w:rsid w:val="009F2F68"/>
    <w:rsid w:val="00A048C7"/>
    <w:rsid w:val="00A15BB8"/>
    <w:rsid w:val="00A45CE4"/>
    <w:rsid w:val="00A524A8"/>
    <w:rsid w:val="00A605F7"/>
    <w:rsid w:val="00A618A7"/>
    <w:rsid w:val="00A83D45"/>
    <w:rsid w:val="00A85070"/>
    <w:rsid w:val="00AA5781"/>
    <w:rsid w:val="00AA6A1F"/>
    <w:rsid w:val="00AB674E"/>
    <w:rsid w:val="00AC5DE3"/>
    <w:rsid w:val="00AF1C80"/>
    <w:rsid w:val="00AF2A05"/>
    <w:rsid w:val="00B10758"/>
    <w:rsid w:val="00B16F25"/>
    <w:rsid w:val="00B403BB"/>
    <w:rsid w:val="00B512E4"/>
    <w:rsid w:val="00B613B8"/>
    <w:rsid w:val="00B7222C"/>
    <w:rsid w:val="00B85D17"/>
    <w:rsid w:val="00B90166"/>
    <w:rsid w:val="00B97E37"/>
    <w:rsid w:val="00BB4260"/>
    <w:rsid w:val="00BC4FA5"/>
    <w:rsid w:val="00BC6C54"/>
    <w:rsid w:val="00BD0718"/>
    <w:rsid w:val="00BE5C06"/>
    <w:rsid w:val="00C01447"/>
    <w:rsid w:val="00C03D1E"/>
    <w:rsid w:val="00C0702D"/>
    <w:rsid w:val="00C176F7"/>
    <w:rsid w:val="00C22524"/>
    <w:rsid w:val="00C37099"/>
    <w:rsid w:val="00C4180B"/>
    <w:rsid w:val="00C76377"/>
    <w:rsid w:val="00CA606D"/>
    <w:rsid w:val="00CA7595"/>
    <w:rsid w:val="00CB3FE7"/>
    <w:rsid w:val="00CF142E"/>
    <w:rsid w:val="00CF6D82"/>
    <w:rsid w:val="00D04EC4"/>
    <w:rsid w:val="00D119AB"/>
    <w:rsid w:val="00D162D5"/>
    <w:rsid w:val="00D206D0"/>
    <w:rsid w:val="00D27B1A"/>
    <w:rsid w:val="00D306B8"/>
    <w:rsid w:val="00D33532"/>
    <w:rsid w:val="00D367C1"/>
    <w:rsid w:val="00D4707F"/>
    <w:rsid w:val="00D5311B"/>
    <w:rsid w:val="00D6034B"/>
    <w:rsid w:val="00D7415F"/>
    <w:rsid w:val="00D80AFD"/>
    <w:rsid w:val="00D8140F"/>
    <w:rsid w:val="00D84016"/>
    <w:rsid w:val="00D92D83"/>
    <w:rsid w:val="00D935C1"/>
    <w:rsid w:val="00D94486"/>
    <w:rsid w:val="00DA09C3"/>
    <w:rsid w:val="00DA709B"/>
    <w:rsid w:val="00DD6E9D"/>
    <w:rsid w:val="00DE025F"/>
    <w:rsid w:val="00DF7B8F"/>
    <w:rsid w:val="00E0190D"/>
    <w:rsid w:val="00E03AA6"/>
    <w:rsid w:val="00E17824"/>
    <w:rsid w:val="00E42593"/>
    <w:rsid w:val="00E83093"/>
    <w:rsid w:val="00E83BA4"/>
    <w:rsid w:val="00E871CC"/>
    <w:rsid w:val="00E87BE6"/>
    <w:rsid w:val="00E96347"/>
    <w:rsid w:val="00EA40DF"/>
    <w:rsid w:val="00EA57BC"/>
    <w:rsid w:val="00EB6ABA"/>
    <w:rsid w:val="00EB7D0E"/>
    <w:rsid w:val="00EC0A40"/>
    <w:rsid w:val="00EC7BE2"/>
    <w:rsid w:val="00F0004D"/>
    <w:rsid w:val="00F10FF0"/>
    <w:rsid w:val="00F359B2"/>
    <w:rsid w:val="00F4094A"/>
    <w:rsid w:val="00F40FC6"/>
    <w:rsid w:val="00F413EB"/>
    <w:rsid w:val="00F43AC1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F4ED6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82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