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F01F44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F01F44" w:rsidR="003701B7">
        <w:rPr>
          <w:rFonts w:ascii="Times New Roman" w:eastAsia="Times New Roman" w:hAnsi="Times New Roman"/>
          <w:sz w:val="26"/>
          <w:szCs w:val="26"/>
          <w:lang w:eastAsia="ru-RU"/>
        </w:rPr>
        <w:t>407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F01F44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F01F44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F01F44" w:rsidR="003701B7">
        <w:rPr>
          <w:rFonts w:ascii="Times New Roman" w:eastAsia="Times New Roman" w:hAnsi="Times New Roman"/>
          <w:sz w:val="26"/>
          <w:szCs w:val="26"/>
          <w:lang w:eastAsia="ru-RU"/>
        </w:rPr>
        <w:t>2039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01F44" w:rsidR="003701B7">
        <w:rPr>
          <w:rFonts w:ascii="Times New Roman" w:eastAsia="Times New Roman" w:hAnsi="Times New Roman"/>
          <w:sz w:val="26"/>
          <w:szCs w:val="26"/>
          <w:lang w:eastAsia="ru-RU"/>
        </w:rPr>
        <w:t>24</w:t>
      </w:r>
    </w:p>
    <w:p w:rsidR="00195694" w:rsidRPr="00F01F44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F01F44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F01F44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F01F44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F01F44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F01F44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F01F44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F01F44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F01F44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F01F44">
        <w:rPr>
          <w:rFonts w:ascii="Times New Roman" w:eastAsia="Times New Roman" w:hAnsi="Times New Roman"/>
          <w:iCs/>
          <w:lang w:val="en-US" w:eastAsia="ru-RU"/>
        </w:rPr>
        <w:t>mail</w:t>
      </w:r>
      <w:r w:rsidRPr="00F01F44">
        <w:rPr>
          <w:rFonts w:ascii="Times New Roman" w:eastAsia="Times New Roman" w:hAnsi="Times New Roman"/>
          <w:iCs/>
          <w:lang w:eastAsia="ru-RU"/>
        </w:rPr>
        <w:t xml:space="preserve">: </w:t>
      </w:r>
      <w:r w:rsidRPr="00F01F44">
        <w:rPr>
          <w:rFonts w:ascii="Times New Roman" w:eastAsia="Times New Roman" w:hAnsi="Times New Roman"/>
          <w:lang w:val="en-US" w:eastAsia="ru-RU"/>
        </w:rPr>
        <w:t>ms</w:t>
      </w:r>
      <w:r w:rsidRPr="00F01F44">
        <w:rPr>
          <w:rFonts w:ascii="Times New Roman" w:eastAsia="Times New Roman" w:hAnsi="Times New Roman"/>
          <w:lang w:eastAsia="ru-RU"/>
        </w:rPr>
        <w:t>54@</w:t>
      </w:r>
      <w:r w:rsidRPr="00F01F44">
        <w:rPr>
          <w:rFonts w:ascii="Times New Roman" w:eastAsia="Times New Roman" w:hAnsi="Times New Roman"/>
          <w:lang w:val="en-US" w:eastAsia="ru-RU"/>
        </w:rPr>
        <w:t>must</w:t>
      </w:r>
      <w:r w:rsidRPr="00F01F44">
        <w:rPr>
          <w:rFonts w:ascii="Times New Roman" w:eastAsia="Times New Roman" w:hAnsi="Times New Roman"/>
          <w:lang w:eastAsia="ru-RU"/>
        </w:rPr>
        <w:t>.</w:t>
      </w:r>
      <w:r w:rsidRPr="00F01F44">
        <w:rPr>
          <w:rFonts w:ascii="Times New Roman" w:eastAsia="Times New Roman" w:hAnsi="Times New Roman"/>
          <w:lang w:val="en-US" w:eastAsia="ru-RU"/>
        </w:rPr>
        <w:t>rk</w:t>
      </w:r>
      <w:r w:rsidRPr="00F01F44">
        <w:rPr>
          <w:rFonts w:ascii="Times New Roman" w:eastAsia="Times New Roman" w:hAnsi="Times New Roman"/>
          <w:lang w:eastAsia="ru-RU"/>
        </w:rPr>
        <w:t>.</w:t>
      </w:r>
      <w:r w:rsidRPr="00F01F44">
        <w:rPr>
          <w:rFonts w:ascii="Times New Roman" w:eastAsia="Times New Roman" w:hAnsi="Times New Roman"/>
          <w:lang w:val="en-US" w:eastAsia="ru-RU"/>
        </w:rPr>
        <w:t>gov</w:t>
      </w:r>
      <w:r w:rsidRPr="00F01F44">
        <w:rPr>
          <w:rFonts w:ascii="Times New Roman" w:eastAsia="Times New Roman" w:hAnsi="Times New Roman"/>
          <w:lang w:eastAsia="ru-RU"/>
        </w:rPr>
        <w:t>.</w:t>
      </w:r>
      <w:r w:rsidRPr="00F01F44">
        <w:rPr>
          <w:rFonts w:ascii="Times New Roman" w:eastAsia="Times New Roman" w:hAnsi="Times New Roman"/>
          <w:lang w:val="en-US" w:eastAsia="ru-RU"/>
        </w:rPr>
        <w:t>ru</w:t>
      </w:r>
      <w:r w:rsidRPr="00F01F44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F01F44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F01F44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F01F44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F01F44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F01F44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01F44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F01F4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F01F44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01F44" w:rsidR="003701B7">
        <w:rPr>
          <w:rFonts w:ascii="Times New Roman" w:eastAsia="Times New Roman" w:hAnsi="Times New Roman"/>
          <w:b/>
          <w:sz w:val="26"/>
          <w:szCs w:val="26"/>
          <w:lang w:eastAsia="ru-RU"/>
        </w:rPr>
        <w:t>Куртвелиева</w:t>
      </w:r>
      <w:r w:rsidRPr="00F01F44" w:rsidR="003701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01F4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Д.Р. </w:t>
      </w:r>
      <w:r w:rsidRPr="00F01F44">
        <w:rPr>
          <w:rFonts w:ascii="Times New Roman" w:hAnsi="Times New Roman"/>
          <w:sz w:val="27"/>
          <w:szCs w:val="27"/>
        </w:rPr>
        <w:t>ДАННЫЕ О ЛИЧНОСТИ</w:t>
      </w:r>
      <w:r w:rsidRPr="00F01F44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F01F44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>УСТАНОВИЛ:</w:t>
      </w:r>
    </w:p>
    <w:p w:rsidR="00F3341B" w:rsidRPr="00F01F4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>Куртвелиев Д.Н.</w:t>
      </w:r>
      <w:r w:rsidRPr="00F01F44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F01F44">
        <w:rPr>
          <w:rFonts w:ascii="Times New Roman" w:hAnsi="Times New Roman"/>
          <w:sz w:val="26"/>
          <w:szCs w:val="26"/>
        </w:rPr>
        <w:t>23.04</w:t>
      </w:r>
      <w:r w:rsidRPr="00F01F44">
        <w:rPr>
          <w:rFonts w:ascii="Times New Roman" w:hAnsi="Times New Roman"/>
          <w:sz w:val="26"/>
          <w:szCs w:val="26"/>
        </w:rPr>
        <w:t>.</w:t>
      </w:r>
      <w:r w:rsidRPr="00F01F44">
        <w:rPr>
          <w:rFonts w:ascii="Times New Roman" w:hAnsi="Times New Roman"/>
          <w:sz w:val="26"/>
          <w:szCs w:val="26"/>
        </w:rPr>
        <w:t>2025</w:t>
      </w:r>
      <w:r w:rsidRPr="00F01F44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F01F44">
        <w:rPr>
          <w:rFonts w:ascii="Times New Roman" w:hAnsi="Times New Roman"/>
          <w:sz w:val="26"/>
          <w:szCs w:val="26"/>
        </w:rPr>
        <w:t>800</w:t>
      </w:r>
      <w:r w:rsidRPr="00F01F44" w:rsidR="008018FF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F01F44" w:rsidR="00AA3389">
        <w:rPr>
          <w:rFonts w:ascii="Times New Roman" w:hAnsi="Times New Roman"/>
          <w:sz w:val="26"/>
          <w:szCs w:val="26"/>
        </w:rPr>
        <w:t xml:space="preserve"> </w:t>
      </w:r>
      <w:r w:rsidRPr="00F01F44" w:rsidR="003B4DFC">
        <w:rPr>
          <w:rFonts w:ascii="Times New Roman" w:hAnsi="Times New Roman"/>
          <w:sz w:val="26"/>
          <w:szCs w:val="26"/>
        </w:rPr>
        <w:t xml:space="preserve">№ </w:t>
      </w:r>
      <w:r w:rsidRPr="00F01F44" w:rsidR="008018FF">
        <w:rPr>
          <w:rFonts w:ascii="Times New Roman" w:hAnsi="Times New Roman"/>
          <w:sz w:val="26"/>
          <w:szCs w:val="26"/>
        </w:rPr>
        <w:t>188</w:t>
      </w:r>
      <w:r w:rsidRPr="00F01F44">
        <w:rPr>
          <w:rFonts w:ascii="Times New Roman" w:hAnsi="Times New Roman"/>
          <w:sz w:val="26"/>
          <w:szCs w:val="26"/>
        </w:rPr>
        <w:t>10082240001231331</w:t>
      </w:r>
      <w:r w:rsidRPr="00F01F44" w:rsidR="00195694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 xml:space="preserve">от </w:t>
      </w:r>
      <w:r w:rsidRPr="00F01F44">
        <w:rPr>
          <w:rFonts w:ascii="Times New Roman" w:hAnsi="Times New Roman"/>
          <w:sz w:val="26"/>
          <w:szCs w:val="26"/>
        </w:rPr>
        <w:t>13.02</w:t>
      </w:r>
      <w:r w:rsidRPr="00F01F44">
        <w:rPr>
          <w:rFonts w:ascii="Times New Roman" w:hAnsi="Times New Roman"/>
          <w:sz w:val="26"/>
          <w:szCs w:val="26"/>
        </w:rPr>
        <w:t>.202</w:t>
      </w:r>
      <w:r w:rsidRPr="00F01F44" w:rsidR="00AA3389">
        <w:rPr>
          <w:rFonts w:ascii="Times New Roman" w:hAnsi="Times New Roman"/>
          <w:sz w:val="26"/>
          <w:szCs w:val="26"/>
        </w:rPr>
        <w:t>5</w:t>
      </w:r>
      <w:r w:rsidRPr="00F01F44">
        <w:rPr>
          <w:rFonts w:ascii="Times New Roman" w:hAnsi="Times New Roman"/>
          <w:sz w:val="26"/>
          <w:szCs w:val="26"/>
        </w:rPr>
        <w:t xml:space="preserve"> года, вступивш</w:t>
      </w:r>
      <w:r w:rsidRPr="00F01F44" w:rsidR="008018FF">
        <w:rPr>
          <w:rFonts w:ascii="Times New Roman" w:hAnsi="Times New Roman"/>
          <w:sz w:val="26"/>
          <w:szCs w:val="26"/>
        </w:rPr>
        <w:t>его</w:t>
      </w:r>
      <w:r w:rsidRPr="00F01F44">
        <w:rPr>
          <w:rFonts w:ascii="Times New Roman" w:hAnsi="Times New Roman"/>
          <w:sz w:val="26"/>
          <w:szCs w:val="26"/>
        </w:rPr>
        <w:t xml:space="preserve"> в законную силу </w:t>
      </w:r>
      <w:r w:rsidRPr="00F01F44">
        <w:rPr>
          <w:rFonts w:ascii="Times New Roman" w:hAnsi="Times New Roman"/>
          <w:sz w:val="26"/>
          <w:szCs w:val="26"/>
        </w:rPr>
        <w:t>24.02</w:t>
      </w:r>
      <w:r w:rsidRPr="00F01F44">
        <w:rPr>
          <w:rFonts w:ascii="Times New Roman" w:hAnsi="Times New Roman"/>
          <w:sz w:val="26"/>
          <w:szCs w:val="26"/>
        </w:rPr>
        <w:t xml:space="preserve">.2025 года, </w:t>
      </w:r>
      <w:r w:rsidRPr="00F01F44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F01F44">
        <w:rPr>
          <w:rFonts w:ascii="Times New Roman" w:hAnsi="Times New Roman"/>
          <w:sz w:val="26"/>
          <w:szCs w:val="26"/>
        </w:rPr>
        <w:t>л</w:t>
      </w:r>
      <w:r w:rsidRPr="00F01F44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F01F4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F01F44" w:rsidR="003701B7">
        <w:rPr>
          <w:rFonts w:ascii="Times New Roman" w:hAnsi="Times New Roman"/>
          <w:sz w:val="26"/>
          <w:szCs w:val="26"/>
        </w:rPr>
        <w:t>24.04</w:t>
      </w:r>
      <w:r w:rsidRPr="00F01F44">
        <w:rPr>
          <w:rFonts w:ascii="Times New Roman" w:hAnsi="Times New Roman"/>
          <w:sz w:val="26"/>
          <w:szCs w:val="26"/>
        </w:rPr>
        <w:t>.202</w:t>
      </w:r>
      <w:r w:rsidRPr="00F01F44" w:rsidR="00AA3389">
        <w:rPr>
          <w:rFonts w:ascii="Times New Roman" w:hAnsi="Times New Roman"/>
          <w:sz w:val="26"/>
          <w:szCs w:val="26"/>
        </w:rPr>
        <w:t>5</w:t>
      </w:r>
      <w:r w:rsidRPr="00F01F44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F01F4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F01F44" w:rsidR="003701B7">
        <w:rPr>
          <w:rFonts w:ascii="Times New Roman" w:hAnsi="Times New Roman"/>
          <w:sz w:val="26"/>
          <w:szCs w:val="26"/>
        </w:rPr>
        <w:t>Куртвелиев Д.Н.</w:t>
      </w:r>
      <w:r w:rsidRPr="00F01F44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F01F44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F01F44">
        <w:rPr>
          <w:rFonts w:ascii="Times New Roman" w:hAnsi="Times New Roman"/>
          <w:sz w:val="26"/>
          <w:szCs w:val="26"/>
        </w:rPr>
        <w:t xml:space="preserve"> </w:t>
      </w:r>
    </w:p>
    <w:p w:rsidR="00F3341B" w:rsidRPr="00F01F44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F01F44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F01F44" w:rsidR="003701B7">
        <w:rPr>
          <w:rFonts w:ascii="Times New Roman" w:hAnsi="Times New Roman"/>
          <w:sz w:val="26"/>
          <w:szCs w:val="26"/>
        </w:rPr>
        <w:t>Куртвелиева Д.Н.</w:t>
      </w:r>
      <w:r w:rsidRPr="00F01F44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F01F44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Вина </w:t>
      </w:r>
      <w:r w:rsidRPr="00F01F44" w:rsidR="003701B7">
        <w:rPr>
          <w:rFonts w:ascii="Times New Roman" w:hAnsi="Times New Roman"/>
          <w:sz w:val="26"/>
          <w:szCs w:val="26"/>
        </w:rPr>
        <w:t>Куртвелиева Д.Н.</w:t>
      </w:r>
      <w:r w:rsidRPr="00F01F4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</w:t>
      </w:r>
      <w:r w:rsidRPr="00F01F44">
        <w:rPr>
          <w:rFonts w:ascii="Times New Roman" w:hAnsi="Times New Roman"/>
          <w:sz w:val="26"/>
          <w:szCs w:val="26"/>
        </w:rPr>
        <w:t>и доказательствами, имеющимися в материалах дела: протоколом об административном правонарушении серии 82</w:t>
      </w:r>
      <w:r w:rsidRPr="00F01F44" w:rsidR="00D93155">
        <w:rPr>
          <w:rFonts w:ascii="Times New Roman" w:hAnsi="Times New Roman"/>
          <w:sz w:val="26"/>
          <w:szCs w:val="26"/>
        </w:rPr>
        <w:t>АП</w:t>
      </w:r>
      <w:r w:rsidRPr="00F01F44">
        <w:rPr>
          <w:rFonts w:ascii="Times New Roman" w:hAnsi="Times New Roman"/>
          <w:sz w:val="26"/>
          <w:szCs w:val="26"/>
        </w:rPr>
        <w:t xml:space="preserve"> № </w:t>
      </w:r>
      <w:r w:rsidRPr="00F01F44" w:rsidR="00CB36BE">
        <w:rPr>
          <w:rFonts w:ascii="Times New Roman" w:hAnsi="Times New Roman"/>
          <w:sz w:val="26"/>
          <w:szCs w:val="26"/>
        </w:rPr>
        <w:t>318502</w:t>
      </w:r>
      <w:r w:rsidRPr="00F01F44">
        <w:rPr>
          <w:rFonts w:ascii="Times New Roman" w:hAnsi="Times New Roman"/>
          <w:sz w:val="26"/>
          <w:szCs w:val="26"/>
        </w:rPr>
        <w:t xml:space="preserve"> от </w:t>
      </w:r>
      <w:r w:rsidRPr="00F01F44" w:rsidR="00CB36BE">
        <w:rPr>
          <w:rFonts w:ascii="Times New Roman" w:hAnsi="Times New Roman"/>
          <w:sz w:val="26"/>
          <w:szCs w:val="26"/>
        </w:rPr>
        <w:t>29</w:t>
      </w:r>
      <w:r w:rsidRPr="00F01F44" w:rsidR="008018FF">
        <w:rPr>
          <w:rFonts w:ascii="Times New Roman" w:hAnsi="Times New Roman"/>
          <w:sz w:val="26"/>
          <w:szCs w:val="26"/>
        </w:rPr>
        <w:t>.09</w:t>
      </w:r>
      <w:r w:rsidRPr="00F01F44">
        <w:rPr>
          <w:rFonts w:ascii="Times New Roman" w:hAnsi="Times New Roman"/>
          <w:sz w:val="26"/>
          <w:szCs w:val="26"/>
        </w:rPr>
        <w:t>.2025</w:t>
      </w:r>
      <w:r w:rsidRPr="00F01F44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F01F44" w:rsidR="003B4DFC">
        <w:rPr>
          <w:rFonts w:ascii="Times New Roman" w:hAnsi="Times New Roman"/>
          <w:sz w:val="26"/>
          <w:szCs w:val="26"/>
        </w:rPr>
        <w:t>№</w:t>
      </w:r>
      <w:r w:rsidRPr="00F01F44" w:rsidR="008018FF">
        <w:rPr>
          <w:rFonts w:ascii="Times New Roman" w:hAnsi="Times New Roman"/>
          <w:sz w:val="26"/>
          <w:szCs w:val="26"/>
        </w:rPr>
        <w:t xml:space="preserve"> </w:t>
      </w:r>
      <w:r w:rsidRPr="00F01F44" w:rsidR="003701B7">
        <w:rPr>
          <w:rFonts w:ascii="Times New Roman" w:hAnsi="Times New Roman"/>
          <w:sz w:val="26"/>
          <w:szCs w:val="26"/>
        </w:rPr>
        <w:t>18810082240001231331 от 13.02.2025 года, вступившего в законную силу 24.02.2025</w:t>
      </w:r>
      <w:r w:rsidRPr="00F01F44" w:rsidR="008018FF">
        <w:rPr>
          <w:rFonts w:ascii="Times New Roman" w:hAnsi="Times New Roman"/>
          <w:sz w:val="26"/>
          <w:szCs w:val="26"/>
        </w:rPr>
        <w:t xml:space="preserve"> </w:t>
      </w:r>
      <w:r w:rsidRPr="00F01F44" w:rsidR="00D93155">
        <w:rPr>
          <w:rFonts w:ascii="Times New Roman" w:hAnsi="Times New Roman"/>
          <w:sz w:val="26"/>
          <w:szCs w:val="26"/>
        </w:rPr>
        <w:t>г.</w:t>
      </w:r>
      <w:r w:rsidRPr="00F01F44">
        <w:rPr>
          <w:rFonts w:ascii="Times New Roman" w:hAnsi="Times New Roman"/>
          <w:sz w:val="26"/>
          <w:szCs w:val="26"/>
        </w:rPr>
        <w:t xml:space="preserve">, </w:t>
      </w:r>
      <w:r w:rsidRPr="00F01F44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F01F44" w:rsidR="0022226C">
        <w:rPr>
          <w:rFonts w:ascii="Times New Roman" w:hAnsi="Times New Roman"/>
          <w:sz w:val="26"/>
          <w:szCs w:val="26"/>
        </w:rPr>
        <w:t xml:space="preserve">, </w:t>
      </w:r>
      <w:r w:rsidRPr="00F01F44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F01F44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F01F44" w:rsidR="003701B7">
        <w:rPr>
          <w:rFonts w:ascii="Times New Roman" w:hAnsi="Times New Roman"/>
          <w:sz w:val="26"/>
          <w:szCs w:val="26"/>
        </w:rPr>
        <w:t>Куртвелиева Д.Н.</w:t>
      </w:r>
      <w:r w:rsidRPr="00F01F44">
        <w:rPr>
          <w:rFonts w:ascii="Times New Roman" w:hAnsi="Times New Roman"/>
          <w:sz w:val="26"/>
          <w:szCs w:val="26"/>
        </w:rPr>
        <w:t xml:space="preserve">, </w:t>
      </w:r>
      <w:r w:rsidRPr="00F01F44">
        <w:rPr>
          <w:rFonts w:ascii="Times New Roman" w:hAnsi="Times New Roman"/>
          <w:sz w:val="26"/>
          <w:szCs w:val="26"/>
        </w:rPr>
        <w:t xml:space="preserve">данных </w:t>
      </w:r>
      <w:r w:rsidRPr="00F01F44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F01F44">
        <w:rPr>
          <w:rFonts w:ascii="Times New Roman" w:hAnsi="Times New Roman"/>
          <w:sz w:val="26"/>
          <w:szCs w:val="26"/>
        </w:rPr>
        <w:t>.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1F4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F01F44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1F4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F01F44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F01F4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F01F4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F01F44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F01F4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F01F44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F01F44" w:rsidR="003701B7">
        <w:rPr>
          <w:rFonts w:ascii="Times New Roman" w:hAnsi="Times New Roman"/>
          <w:sz w:val="26"/>
          <w:szCs w:val="26"/>
        </w:rPr>
        <w:t>Куртвелиева Д.Н.</w:t>
      </w:r>
      <w:r w:rsidRPr="00F01F4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01F44">
        <w:rPr>
          <w:rFonts w:ascii="Times New Roman" w:hAnsi="Times New Roman"/>
          <w:sz w:val="26"/>
          <w:szCs w:val="26"/>
        </w:rPr>
        <w:t xml:space="preserve">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Действия </w:t>
      </w:r>
      <w:r w:rsidRPr="00F01F44" w:rsidR="003701B7">
        <w:rPr>
          <w:rFonts w:ascii="Times New Roman" w:hAnsi="Times New Roman"/>
          <w:sz w:val="26"/>
          <w:szCs w:val="26"/>
        </w:rPr>
        <w:t>Куртвелиева Д.Н.</w:t>
      </w:r>
      <w:r w:rsidRPr="00F01F44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F01F44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</w:t>
      </w:r>
      <w:r w:rsidRPr="00F01F44">
        <w:rPr>
          <w:rFonts w:ascii="Times New Roman" w:hAnsi="Times New Roman"/>
          <w:sz w:val="26"/>
          <w:szCs w:val="26"/>
        </w:rPr>
        <w:t>мотренный настоящим КоАП РФ.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</w:t>
      </w:r>
      <w:r w:rsidRPr="00F01F44">
        <w:rPr>
          <w:rFonts w:ascii="Times New Roman" w:hAnsi="Times New Roman"/>
          <w:sz w:val="26"/>
          <w:szCs w:val="26"/>
        </w:rPr>
        <w:t>ответ</w:t>
      </w:r>
      <w:r w:rsidRPr="00F01F44">
        <w:rPr>
          <w:rFonts w:ascii="Times New Roman" w:hAnsi="Times New Roman"/>
          <w:sz w:val="26"/>
          <w:szCs w:val="26"/>
        </w:rPr>
        <w:t xml:space="preserve">ственность, судья считает необходимым подвергнуть административному наказанию в </w:t>
      </w:r>
      <w:r w:rsidRPr="00F01F44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F01F44" w:rsidR="00235F26">
        <w:rPr>
          <w:rFonts w:ascii="Times New Roman" w:hAnsi="Times New Roman"/>
          <w:sz w:val="26"/>
          <w:szCs w:val="26"/>
        </w:rPr>
        <w:t>штрафа</w:t>
      </w:r>
      <w:r w:rsidRPr="00F01F44">
        <w:rPr>
          <w:rFonts w:ascii="Times New Roman" w:hAnsi="Times New Roman"/>
          <w:sz w:val="26"/>
          <w:szCs w:val="26"/>
        </w:rPr>
        <w:t xml:space="preserve">. </w:t>
      </w:r>
    </w:p>
    <w:p w:rsidR="00F3341B" w:rsidRPr="00F01F44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F01F44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F01F44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ab/>
      </w:r>
      <w:r w:rsidRPr="00F01F44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F01F44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eastAsia="Times New Roman" w:hAnsi="Times New Roman"/>
          <w:b/>
          <w:sz w:val="26"/>
          <w:szCs w:val="26"/>
          <w:lang w:eastAsia="ru-RU"/>
        </w:rPr>
        <w:t>Куртвелиева</w:t>
      </w:r>
      <w:r w:rsidRPr="00F01F4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Д.Н., ДАТА</w:t>
      </w:r>
      <w:r w:rsidRPr="00F01F4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01F44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F01F44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F01F44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F01F44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F01F44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F01F44" w:rsidR="00A576A9">
        <w:rPr>
          <w:rFonts w:ascii="Times New Roman" w:hAnsi="Times New Roman"/>
          <w:b/>
          <w:sz w:val="26"/>
          <w:szCs w:val="26"/>
        </w:rPr>
        <w:t>1</w:t>
      </w:r>
      <w:r w:rsidRPr="00F01F44">
        <w:rPr>
          <w:rFonts w:ascii="Times New Roman" w:hAnsi="Times New Roman"/>
          <w:b/>
          <w:sz w:val="26"/>
          <w:szCs w:val="26"/>
        </w:rPr>
        <w:t>6</w:t>
      </w:r>
      <w:r w:rsidRPr="00F01F44" w:rsidR="00A576A9">
        <w:rPr>
          <w:rFonts w:ascii="Times New Roman" w:hAnsi="Times New Roman"/>
          <w:b/>
          <w:sz w:val="26"/>
          <w:szCs w:val="26"/>
        </w:rPr>
        <w:t>00</w:t>
      </w:r>
      <w:r w:rsidRPr="00F01F44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>руб. (</w:t>
      </w:r>
      <w:r w:rsidRPr="00F01F44" w:rsidR="00A576A9">
        <w:rPr>
          <w:rFonts w:ascii="Times New Roman" w:hAnsi="Times New Roman"/>
          <w:sz w:val="26"/>
          <w:szCs w:val="26"/>
        </w:rPr>
        <w:t xml:space="preserve">одна тысяча </w:t>
      </w:r>
      <w:r w:rsidRPr="00F01F44">
        <w:rPr>
          <w:rFonts w:ascii="Times New Roman" w:hAnsi="Times New Roman"/>
          <w:sz w:val="26"/>
          <w:szCs w:val="26"/>
        </w:rPr>
        <w:t>шестьсот</w:t>
      </w:r>
      <w:r w:rsidRPr="00F01F44" w:rsidR="0022226C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F01F44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01F44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F01F44">
        <w:rPr>
          <w:rFonts w:ascii="Times New Roman" w:hAnsi="Times New Roman"/>
          <w:bCs/>
          <w:sz w:val="26"/>
          <w:szCs w:val="26"/>
        </w:rPr>
        <w:t>.</w:t>
      </w:r>
    </w:p>
    <w:p w:rsidR="00E63613" w:rsidRPr="00F01F44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01F44">
        <w:rPr>
          <w:rFonts w:ascii="Times New Roman" w:hAnsi="Times New Roman"/>
          <w:b/>
          <w:sz w:val="26"/>
          <w:szCs w:val="26"/>
        </w:rPr>
        <w:t>не позднее шес</w:t>
      </w:r>
      <w:r w:rsidRPr="00F01F44">
        <w:rPr>
          <w:rFonts w:ascii="Times New Roman" w:hAnsi="Times New Roman"/>
          <w:b/>
          <w:sz w:val="26"/>
          <w:szCs w:val="26"/>
        </w:rPr>
        <w:t>тидесяти дней</w:t>
      </w:r>
      <w:r w:rsidRPr="00F01F44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F01F44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F01F44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b/>
          <w:sz w:val="26"/>
          <w:szCs w:val="26"/>
        </w:rPr>
        <w:t>Копию документа</w:t>
      </w:r>
      <w:r w:rsidRPr="00F01F44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F01F44">
        <w:rPr>
          <w:rFonts w:ascii="Times New Roman" w:hAnsi="Times New Roman"/>
          <w:b/>
          <w:sz w:val="26"/>
          <w:szCs w:val="26"/>
        </w:rPr>
        <w:t>необходимо</w:t>
      </w:r>
      <w:r w:rsidRPr="00F01F44">
        <w:rPr>
          <w:rFonts w:ascii="Times New Roman" w:hAnsi="Times New Roman"/>
          <w:sz w:val="26"/>
          <w:szCs w:val="26"/>
        </w:rPr>
        <w:t xml:space="preserve"> </w:t>
      </w:r>
      <w:r w:rsidRPr="00F01F44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F01F44">
        <w:rPr>
          <w:rFonts w:ascii="Times New Roman" w:hAnsi="Times New Roman"/>
          <w:b/>
          <w:sz w:val="26"/>
          <w:szCs w:val="26"/>
        </w:rPr>
        <w:t>бного участка № 54</w:t>
      </w:r>
      <w:r w:rsidRPr="00F01F44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F01F44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F01F44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F01F44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F01F44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F01F44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F01F44">
        <w:rPr>
          <w:rFonts w:ascii="Times New Roman" w:hAnsi="Times New Roman"/>
          <w:sz w:val="26"/>
          <w:szCs w:val="26"/>
        </w:rPr>
        <w:t>становления</w:t>
      </w:r>
      <w:r w:rsidRPr="00F01F44">
        <w:rPr>
          <w:rFonts w:ascii="Times New Roman" w:hAnsi="Times New Roman"/>
          <w:i/>
          <w:sz w:val="26"/>
          <w:szCs w:val="26"/>
        </w:rPr>
        <w:t>.</w:t>
      </w:r>
    </w:p>
    <w:p w:rsidR="003B4DFC" w:rsidRPr="00F01F44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F01F44" w:rsidP="00E63613">
      <w:pPr>
        <w:spacing w:after="0" w:line="240" w:lineRule="auto"/>
        <w:ind w:firstLine="708"/>
        <w:jc w:val="both"/>
      </w:pP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01F4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CB36BE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35F26"/>
    <w:rsid w:val="002E16A1"/>
    <w:rsid w:val="00331B6E"/>
    <w:rsid w:val="003701B7"/>
    <w:rsid w:val="0039378A"/>
    <w:rsid w:val="003B4DFC"/>
    <w:rsid w:val="007A7D9B"/>
    <w:rsid w:val="007E6870"/>
    <w:rsid w:val="008018FF"/>
    <w:rsid w:val="008E64BA"/>
    <w:rsid w:val="00A576A9"/>
    <w:rsid w:val="00A85793"/>
    <w:rsid w:val="00AA3389"/>
    <w:rsid w:val="00B75707"/>
    <w:rsid w:val="00C60E93"/>
    <w:rsid w:val="00CB36BE"/>
    <w:rsid w:val="00D93155"/>
    <w:rsid w:val="00E26F21"/>
    <w:rsid w:val="00E63613"/>
    <w:rsid w:val="00F01F44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