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5A4067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5A4067" w:rsidR="003701B7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5A4067" w:rsidR="00394067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>/2025</w:t>
      </w:r>
    </w:p>
    <w:p w:rsidR="00F3341B" w:rsidRPr="005A4067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5A4067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>0054-01-2025-00</w:t>
      </w:r>
      <w:r w:rsidRPr="005A4067" w:rsidR="003701B7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5A4067" w:rsidR="00394067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5A4067" w:rsidR="00394067">
        <w:rPr>
          <w:rFonts w:ascii="Times New Roman" w:eastAsia="Times New Roman" w:hAnsi="Times New Roman"/>
          <w:sz w:val="26"/>
          <w:szCs w:val="26"/>
          <w:lang w:eastAsia="ru-RU"/>
        </w:rPr>
        <w:t>21</w:t>
      </w:r>
    </w:p>
    <w:p w:rsidR="00195694" w:rsidRPr="005A4067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5A4067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5A4067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5A4067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5A4067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5A4067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5A4067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5A4067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5A4067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5A4067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5A4067">
        <w:rPr>
          <w:rFonts w:ascii="Times New Roman" w:eastAsia="Times New Roman" w:hAnsi="Times New Roman"/>
          <w:iCs/>
          <w:lang w:val="en-US" w:eastAsia="ru-RU"/>
        </w:rPr>
        <w:t>mail</w:t>
      </w:r>
      <w:r w:rsidRPr="005A4067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5A4067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5A4067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5A4067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5A4067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5A4067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5A4067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5A4067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5A4067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5A4067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5A4067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394067" w:rsidRPr="005A4067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p w:rsidR="00F3341B" w:rsidRPr="005A4067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5A4067" w:rsidR="008E64BA">
        <w:rPr>
          <w:rFonts w:ascii="Times New Roman" w:eastAsia="Times New Roman" w:hAnsi="Times New Roman"/>
          <w:sz w:val="26"/>
          <w:szCs w:val="26"/>
          <w:lang w:eastAsia="ru-RU"/>
        </w:rPr>
        <w:t>29</w:t>
      </w:r>
      <w:r w:rsidRPr="005A4067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сентября</w:t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 xml:space="preserve"> 2025</w:t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5A4067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394067" w:rsidRPr="005A4067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5A4067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5A4067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5A406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5A4067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5A4067" w:rsidR="003701B7">
        <w:rPr>
          <w:rFonts w:ascii="Times New Roman" w:eastAsia="Times New Roman" w:hAnsi="Times New Roman"/>
          <w:b/>
          <w:sz w:val="26"/>
          <w:szCs w:val="26"/>
          <w:lang w:eastAsia="ru-RU"/>
        </w:rPr>
        <w:t>Куртвелиева</w:t>
      </w:r>
      <w:r w:rsidRPr="005A4067" w:rsidR="003701B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A406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Д.Н., </w:t>
      </w:r>
      <w:r w:rsidRPr="005A4067">
        <w:rPr>
          <w:rFonts w:ascii="Times New Roman" w:hAnsi="Times New Roman"/>
          <w:sz w:val="27"/>
          <w:szCs w:val="27"/>
        </w:rPr>
        <w:t>ДАННЫЕ О ЛИЧНОСТИ</w:t>
      </w:r>
      <w:r w:rsidRPr="005A4067" w:rsidR="00D9315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3341B" w:rsidRPr="005A4067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>УСТАНОВИЛ:</w:t>
      </w:r>
    </w:p>
    <w:p w:rsidR="00F3341B" w:rsidRPr="005A4067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>Куртвелиев Д.Н.</w:t>
      </w:r>
      <w:r w:rsidRPr="005A4067">
        <w:rPr>
          <w:rFonts w:ascii="Times New Roman" w:hAnsi="Times New Roman"/>
          <w:sz w:val="26"/>
          <w:szCs w:val="26"/>
        </w:rPr>
        <w:t xml:space="preserve">, не уплатил в срок до 24 часов 00 минут </w:t>
      </w:r>
      <w:r w:rsidRPr="005A4067">
        <w:rPr>
          <w:rFonts w:ascii="Times New Roman" w:hAnsi="Times New Roman"/>
          <w:sz w:val="26"/>
          <w:szCs w:val="26"/>
        </w:rPr>
        <w:t>23.04</w:t>
      </w:r>
      <w:r w:rsidRPr="005A4067">
        <w:rPr>
          <w:rFonts w:ascii="Times New Roman" w:hAnsi="Times New Roman"/>
          <w:sz w:val="26"/>
          <w:szCs w:val="26"/>
        </w:rPr>
        <w:t>.</w:t>
      </w:r>
      <w:r w:rsidRPr="005A4067">
        <w:rPr>
          <w:rFonts w:ascii="Times New Roman" w:hAnsi="Times New Roman"/>
          <w:sz w:val="26"/>
          <w:szCs w:val="26"/>
        </w:rPr>
        <w:t>2025</w:t>
      </w:r>
      <w:r w:rsidRPr="005A4067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5A4067" w:rsidR="00394067">
        <w:rPr>
          <w:rFonts w:ascii="Times New Roman" w:hAnsi="Times New Roman"/>
          <w:sz w:val="26"/>
          <w:szCs w:val="26"/>
        </w:rPr>
        <w:t>50</w:t>
      </w:r>
      <w:r w:rsidRPr="005A4067">
        <w:rPr>
          <w:rFonts w:ascii="Times New Roman" w:hAnsi="Times New Roman"/>
          <w:sz w:val="26"/>
          <w:szCs w:val="26"/>
        </w:rPr>
        <w:t>00</w:t>
      </w:r>
      <w:r w:rsidRPr="005A4067" w:rsidR="008018FF">
        <w:rPr>
          <w:rFonts w:ascii="Times New Roman" w:hAnsi="Times New Roman"/>
          <w:sz w:val="26"/>
          <w:szCs w:val="26"/>
        </w:rPr>
        <w:t xml:space="preserve"> </w:t>
      </w:r>
      <w:r w:rsidRPr="005A4067">
        <w:rPr>
          <w:rFonts w:ascii="Times New Roman" w:hAnsi="Times New Roman"/>
          <w:sz w:val="26"/>
          <w:szCs w:val="26"/>
        </w:rPr>
        <w:t xml:space="preserve">рублей, наложенный постановлением по делу об административном </w:t>
      </w:r>
      <w:r w:rsidRPr="005A4067">
        <w:rPr>
          <w:rFonts w:ascii="Times New Roman" w:hAnsi="Times New Roman"/>
          <w:sz w:val="26"/>
          <w:szCs w:val="26"/>
        </w:rPr>
        <w:t>правонарушении</w:t>
      </w:r>
      <w:r w:rsidRPr="005A4067" w:rsidR="00AA3389">
        <w:rPr>
          <w:rFonts w:ascii="Times New Roman" w:hAnsi="Times New Roman"/>
          <w:sz w:val="26"/>
          <w:szCs w:val="26"/>
        </w:rPr>
        <w:t xml:space="preserve"> </w:t>
      </w:r>
      <w:r w:rsidRPr="005A4067" w:rsidR="003B4DFC">
        <w:rPr>
          <w:rFonts w:ascii="Times New Roman" w:hAnsi="Times New Roman"/>
          <w:sz w:val="26"/>
          <w:szCs w:val="26"/>
        </w:rPr>
        <w:t xml:space="preserve">№ </w:t>
      </w:r>
      <w:r w:rsidRPr="005A4067" w:rsidR="008018FF">
        <w:rPr>
          <w:rFonts w:ascii="Times New Roman" w:hAnsi="Times New Roman"/>
          <w:sz w:val="26"/>
          <w:szCs w:val="26"/>
        </w:rPr>
        <w:t>188</w:t>
      </w:r>
      <w:r w:rsidRPr="005A4067">
        <w:rPr>
          <w:rFonts w:ascii="Times New Roman" w:hAnsi="Times New Roman"/>
          <w:sz w:val="26"/>
          <w:szCs w:val="26"/>
        </w:rPr>
        <w:t>10</w:t>
      </w:r>
      <w:r w:rsidRPr="005A4067" w:rsidR="00394067">
        <w:rPr>
          <w:rFonts w:ascii="Times New Roman" w:hAnsi="Times New Roman"/>
          <w:sz w:val="26"/>
          <w:szCs w:val="26"/>
        </w:rPr>
        <w:t>391252000000499</w:t>
      </w:r>
      <w:r w:rsidRPr="005A4067" w:rsidR="00195694">
        <w:rPr>
          <w:rFonts w:ascii="Times New Roman" w:hAnsi="Times New Roman"/>
          <w:sz w:val="26"/>
          <w:szCs w:val="26"/>
        </w:rPr>
        <w:t xml:space="preserve"> </w:t>
      </w:r>
      <w:r w:rsidRPr="005A4067">
        <w:rPr>
          <w:rFonts w:ascii="Times New Roman" w:hAnsi="Times New Roman"/>
          <w:sz w:val="26"/>
          <w:szCs w:val="26"/>
        </w:rPr>
        <w:t xml:space="preserve">от </w:t>
      </w:r>
      <w:r w:rsidRPr="005A4067">
        <w:rPr>
          <w:rFonts w:ascii="Times New Roman" w:hAnsi="Times New Roman"/>
          <w:sz w:val="26"/>
          <w:szCs w:val="26"/>
        </w:rPr>
        <w:t>13.02</w:t>
      </w:r>
      <w:r w:rsidRPr="005A4067">
        <w:rPr>
          <w:rFonts w:ascii="Times New Roman" w:hAnsi="Times New Roman"/>
          <w:sz w:val="26"/>
          <w:szCs w:val="26"/>
        </w:rPr>
        <w:t>.202</w:t>
      </w:r>
      <w:r w:rsidRPr="005A4067" w:rsidR="00AA3389">
        <w:rPr>
          <w:rFonts w:ascii="Times New Roman" w:hAnsi="Times New Roman"/>
          <w:sz w:val="26"/>
          <w:szCs w:val="26"/>
        </w:rPr>
        <w:t>5</w:t>
      </w:r>
      <w:r w:rsidRPr="005A4067">
        <w:rPr>
          <w:rFonts w:ascii="Times New Roman" w:hAnsi="Times New Roman"/>
          <w:sz w:val="26"/>
          <w:szCs w:val="26"/>
        </w:rPr>
        <w:t xml:space="preserve"> года, вступивш</w:t>
      </w:r>
      <w:r w:rsidRPr="005A4067" w:rsidR="008018FF">
        <w:rPr>
          <w:rFonts w:ascii="Times New Roman" w:hAnsi="Times New Roman"/>
          <w:sz w:val="26"/>
          <w:szCs w:val="26"/>
        </w:rPr>
        <w:t>его</w:t>
      </w:r>
      <w:r w:rsidRPr="005A4067">
        <w:rPr>
          <w:rFonts w:ascii="Times New Roman" w:hAnsi="Times New Roman"/>
          <w:sz w:val="26"/>
          <w:szCs w:val="26"/>
        </w:rPr>
        <w:t xml:space="preserve"> в законную силу </w:t>
      </w:r>
      <w:r w:rsidRPr="005A4067">
        <w:rPr>
          <w:rFonts w:ascii="Times New Roman" w:hAnsi="Times New Roman"/>
          <w:sz w:val="26"/>
          <w:szCs w:val="26"/>
        </w:rPr>
        <w:t>24.02</w:t>
      </w:r>
      <w:r w:rsidRPr="005A4067">
        <w:rPr>
          <w:rFonts w:ascii="Times New Roman" w:hAnsi="Times New Roman"/>
          <w:sz w:val="26"/>
          <w:szCs w:val="26"/>
        </w:rPr>
        <w:t xml:space="preserve">.2025 года, </w:t>
      </w:r>
      <w:r w:rsidRPr="005A4067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5A4067">
        <w:rPr>
          <w:rFonts w:ascii="Times New Roman" w:hAnsi="Times New Roman"/>
          <w:sz w:val="26"/>
          <w:szCs w:val="26"/>
        </w:rPr>
        <w:t>л</w:t>
      </w:r>
      <w:r w:rsidRPr="005A4067">
        <w:rPr>
          <w:rFonts w:ascii="Times New Roman" w:hAnsi="Times New Roman"/>
          <w:sz w:val="26"/>
          <w:szCs w:val="26"/>
        </w:rPr>
        <w:t xml:space="preserve"> положения ч. 1 ст. 20.25 КоАП. </w:t>
      </w:r>
    </w:p>
    <w:p w:rsidR="00F3341B" w:rsidRPr="005A4067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5A4067" w:rsidR="003701B7">
        <w:rPr>
          <w:rFonts w:ascii="Times New Roman" w:hAnsi="Times New Roman"/>
          <w:sz w:val="26"/>
          <w:szCs w:val="26"/>
        </w:rPr>
        <w:t>24.04</w:t>
      </w:r>
      <w:r w:rsidRPr="005A4067">
        <w:rPr>
          <w:rFonts w:ascii="Times New Roman" w:hAnsi="Times New Roman"/>
          <w:sz w:val="26"/>
          <w:szCs w:val="26"/>
        </w:rPr>
        <w:t>.202</w:t>
      </w:r>
      <w:r w:rsidRPr="005A4067" w:rsidR="00AA3389">
        <w:rPr>
          <w:rFonts w:ascii="Times New Roman" w:hAnsi="Times New Roman"/>
          <w:sz w:val="26"/>
          <w:szCs w:val="26"/>
        </w:rPr>
        <w:t>5</w:t>
      </w:r>
      <w:r w:rsidRPr="005A4067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5A4067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5A4067" w:rsidR="003701B7">
        <w:rPr>
          <w:rFonts w:ascii="Times New Roman" w:hAnsi="Times New Roman"/>
          <w:sz w:val="26"/>
          <w:szCs w:val="26"/>
        </w:rPr>
        <w:t>Куртвелиев Д.Н.</w:t>
      </w:r>
      <w:r w:rsidRPr="005A4067">
        <w:rPr>
          <w:rFonts w:ascii="Times New Roman" w:hAnsi="Times New Roman"/>
          <w:sz w:val="26"/>
          <w:szCs w:val="26"/>
        </w:rPr>
        <w:t xml:space="preserve"> </w:t>
      </w:r>
      <w:r w:rsidRPr="005A4067">
        <w:rPr>
          <w:rFonts w:ascii="Times New Roman" w:hAnsi="Times New Roman"/>
          <w:sz w:val="26"/>
          <w:szCs w:val="26"/>
        </w:rPr>
        <w:t xml:space="preserve">факт нарушения не отрицал, вину признал, </w:t>
      </w:r>
      <w:r w:rsidRPr="005A4067" w:rsidR="003B4DFC">
        <w:rPr>
          <w:rFonts w:ascii="Times New Roman" w:hAnsi="Times New Roman"/>
          <w:sz w:val="26"/>
          <w:szCs w:val="26"/>
        </w:rPr>
        <w:t>с обстоятельствами, изложенными в протоколе об административном правонарушении, согласился.</w:t>
      </w:r>
      <w:r w:rsidRPr="005A4067">
        <w:rPr>
          <w:rFonts w:ascii="Times New Roman" w:hAnsi="Times New Roman"/>
          <w:sz w:val="26"/>
          <w:szCs w:val="26"/>
        </w:rPr>
        <w:t xml:space="preserve"> </w:t>
      </w:r>
    </w:p>
    <w:p w:rsidR="00F3341B" w:rsidRPr="005A4067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>Суд, исследовав материалы дела об</w:t>
      </w:r>
      <w:r w:rsidRPr="005A4067">
        <w:rPr>
          <w:rFonts w:ascii="Times New Roman" w:hAnsi="Times New Roman"/>
          <w:sz w:val="26"/>
          <w:szCs w:val="26"/>
        </w:rPr>
        <w:t xml:space="preserve"> </w:t>
      </w:r>
      <w:r w:rsidRPr="005A4067">
        <w:rPr>
          <w:rFonts w:ascii="Times New Roman" w:hAnsi="Times New Roman"/>
          <w:sz w:val="26"/>
          <w:szCs w:val="26"/>
        </w:rPr>
        <w:t xml:space="preserve">административном правонарушении, приходит к выводу </w:t>
      </w:r>
      <w:r w:rsidRPr="005A4067">
        <w:rPr>
          <w:rFonts w:ascii="Times New Roman" w:hAnsi="Times New Roman"/>
          <w:sz w:val="26"/>
          <w:szCs w:val="26"/>
        </w:rPr>
        <w:t xml:space="preserve">о виновности  </w:t>
      </w:r>
      <w:r w:rsidRPr="005A4067" w:rsidR="003701B7">
        <w:rPr>
          <w:rFonts w:ascii="Times New Roman" w:hAnsi="Times New Roman"/>
          <w:sz w:val="26"/>
          <w:szCs w:val="26"/>
        </w:rPr>
        <w:t>Куртвелиева Д.Н.</w:t>
      </w:r>
      <w:r w:rsidRPr="005A4067">
        <w:rPr>
          <w:rFonts w:ascii="Times New Roman" w:hAnsi="Times New Roman"/>
          <w:sz w:val="26"/>
          <w:szCs w:val="26"/>
        </w:rPr>
        <w:t xml:space="preserve"> </w:t>
      </w:r>
      <w:r w:rsidRPr="005A4067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5A4067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 xml:space="preserve">Вина </w:t>
      </w:r>
      <w:r w:rsidRPr="005A4067" w:rsidR="003701B7">
        <w:rPr>
          <w:rFonts w:ascii="Times New Roman" w:hAnsi="Times New Roman"/>
          <w:sz w:val="26"/>
          <w:szCs w:val="26"/>
        </w:rPr>
        <w:t>Куртвелиева Д.Н.</w:t>
      </w:r>
      <w:r w:rsidRPr="005A406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ч.1 ст.20.25 КоАП РФ, подтверждае</w:t>
      </w:r>
      <w:r w:rsidRPr="005A4067">
        <w:rPr>
          <w:rFonts w:ascii="Times New Roman" w:hAnsi="Times New Roman"/>
          <w:sz w:val="26"/>
          <w:szCs w:val="26"/>
        </w:rPr>
        <w:t>тся письменными доказательствами, имеющимися в материалах дела: протоколом об административном правонарушении серии 82</w:t>
      </w:r>
      <w:r w:rsidRPr="005A4067" w:rsidR="00D93155">
        <w:rPr>
          <w:rFonts w:ascii="Times New Roman" w:hAnsi="Times New Roman"/>
          <w:sz w:val="26"/>
          <w:szCs w:val="26"/>
        </w:rPr>
        <w:t>АП</w:t>
      </w:r>
      <w:r w:rsidRPr="005A4067">
        <w:rPr>
          <w:rFonts w:ascii="Times New Roman" w:hAnsi="Times New Roman"/>
          <w:sz w:val="26"/>
          <w:szCs w:val="26"/>
        </w:rPr>
        <w:t xml:space="preserve"> № </w:t>
      </w:r>
      <w:r w:rsidRPr="005A4067" w:rsidR="00CB36BE">
        <w:rPr>
          <w:rFonts w:ascii="Times New Roman" w:hAnsi="Times New Roman"/>
          <w:sz w:val="26"/>
          <w:szCs w:val="26"/>
        </w:rPr>
        <w:t>31850</w:t>
      </w:r>
      <w:r w:rsidRPr="005A4067" w:rsidR="00394067">
        <w:rPr>
          <w:rFonts w:ascii="Times New Roman" w:hAnsi="Times New Roman"/>
          <w:sz w:val="26"/>
          <w:szCs w:val="26"/>
        </w:rPr>
        <w:t>3</w:t>
      </w:r>
      <w:r w:rsidRPr="005A4067">
        <w:rPr>
          <w:rFonts w:ascii="Times New Roman" w:hAnsi="Times New Roman"/>
          <w:sz w:val="26"/>
          <w:szCs w:val="26"/>
        </w:rPr>
        <w:t xml:space="preserve"> от </w:t>
      </w:r>
      <w:r w:rsidRPr="005A4067" w:rsidR="00CB36BE">
        <w:rPr>
          <w:rFonts w:ascii="Times New Roman" w:hAnsi="Times New Roman"/>
          <w:sz w:val="26"/>
          <w:szCs w:val="26"/>
        </w:rPr>
        <w:t>29</w:t>
      </w:r>
      <w:r w:rsidRPr="005A4067" w:rsidR="008018FF">
        <w:rPr>
          <w:rFonts w:ascii="Times New Roman" w:hAnsi="Times New Roman"/>
          <w:sz w:val="26"/>
          <w:szCs w:val="26"/>
        </w:rPr>
        <w:t>.09</w:t>
      </w:r>
      <w:r w:rsidRPr="005A4067">
        <w:rPr>
          <w:rFonts w:ascii="Times New Roman" w:hAnsi="Times New Roman"/>
          <w:sz w:val="26"/>
          <w:szCs w:val="26"/>
        </w:rPr>
        <w:t>.2025</w:t>
      </w:r>
      <w:r w:rsidRPr="005A4067">
        <w:rPr>
          <w:rFonts w:ascii="Times New Roman" w:hAnsi="Times New Roman"/>
          <w:sz w:val="26"/>
          <w:szCs w:val="26"/>
        </w:rPr>
        <w:t xml:space="preserve"> года копией постановления </w:t>
      </w:r>
      <w:r w:rsidRPr="005A4067" w:rsidR="003B4DFC">
        <w:rPr>
          <w:rFonts w:ascii="Times New Roman" w:hAnsi="Times New Roman"/>
          <w:sz w:val="26"/>
          <w:szCs w:val="26"/>
        </w:rPr>
        <w:t>№</w:t>
      </w:r>
      <w:r w:rsidRPr="005A4067" w:rsidR="008018FF">
        <w:rPr>
          <w:rFonts w:ascii="Times New Roman" w:hAnsi="Times New Roman"/>
          <w:sz w:val="26"/>
          <w:szCs w:val="26"/>
        </w:rPr>
        <w:t xml:space="preserve"> </w:t>
      </w:r>
      <w:r w:rsidRPr="005A4067" w:rsidR="00394067">
        <w:rPr>
          <w:rFonts w:ascii="Times New Roman" w:hAnsi="Times New Roman"/>
          <w:sz w:val="26"/>
          <w:szCs w:val="26"/>
        </w:rPr>
        <w:t>18810391252000000499 от 13.02.2025 года, вступившего в законную силу 24.02.2025</w:t>
      </w:r>
      <w:r w:rsidRPr="005A4067" w:rsidR="008018FF">
        <w:rPr>
          <w:rFonts w:ascii="Times New Roman" w:hAnsi="Times New Roman"/>
          <w:sz w:val="26"/>
          <w:szCs w:val="26"/>
        </w:rPr>
        <w:t xml:space="preserve"> </w:t>
      </w:r>
      <w:r w:rsidRPr="005A4067" w:rsidR="00D93155">
        <w:rPr>
          <w:rFonts w:ascii="Times New Roman" w:hAnsi="Times New Roman"/>
          <w:sz w:val="26"/>
          <w:szCs w:val="26"/>
        </w:rPr>
        <w:t>г.</w:t>
      </w:r>
      <w:r w:rsidRPr="005A4067">
        <w:rPr>
          <w:rFonts w:ascii="Times New Roman" w:hAnsi="Times New Roman"/>
          <w:sz w:val="26"/>
          <w:szCs w:val="26"/>
        </w:rPr>
        <w:t xml:space="preserve">, </w:t>
      </w:r>
      <w:r w:rsidRPr="005A4067" w:rsidR="00D93155">
        <w:rPr>
          <w:rFonts w:ascii="Times New Roman" w:hAnsi="Times New Roman"/>
          <w:sz w:val="26"/>
          <w:szCs w:val="26"/>
        </w:rPr>
        <w:t>сведениями о привлечении</w:t>
      </w:r>
      <w:r w:rsidRPr="005A4067" w:rsidR="0022226C">
        <w:rPr>
          <w:rFonts w:ascii="Times New Roman" w:hAnsi="Times New Roman"/>
          <w:sz w:val="26"/>
          <w:szCs w:val="26"/>
        </w:rPr>
        <w:t xml:space="preserve">, </w:t>
      </w:r>
      <w:r w:rsidRPr="005A4067" w:rsidR="00D93155">
        <w:rPr>
          <w:rFonts w:ascii="Times New Roman" w:hAnsi="Times New Roman"/>
          <w:sz w:val="26"/>
          <w:szCs w:val="26"/>
        </w:rPr>
        <w:t xml:space="preserve">копией паспорта, </w:t>
      </w:r>
      <w:r w:rsidRPr="005A4067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5A4067" w:rsidR="003701B7">
        <w:rPr>
          <w:rFonts w:ascii="Times New Roman" w:hAnsi="Times New Roman"/>
          <w:sz w:val="26"/>
          <w:szCs w:val="26"/>
        </w:rPr>
        <w:t>Куртвелиева Д.Н.</w:t>
      </w:r>
      <w:r w:rsidRPr="005A4067">
        <w:rPr>
          <w:rFonts w:ascii="Times New Roman" w:hAnsi="Times New Roman"/>
          <w:sz w:val="26"/>
          <w:szCs w:val="26"/>
        </w:rPr>
        <w:t xml:space="preserve">, </w:t>
      </w:r>
      <w:r w:rsidRPr="005A4067">
        <w:rPr>
          <w:rFonts w:ascii="Times New Roman" w:hAnsi="Times New Roman"/>
          <w:sz w:val="26"/>
          <w:szCs w:val="26"/>
        </w:rPr>
        <w:t xml:space="preserve">данных </w:t>
      </w:r>
      <w:r w:rsidRPr="005A4067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5A4067">
        <w:rPr>
          <w:rFonts w:ascii="Times New Roman" w:hAnsi="Times New Roman"/>
          <w:sz w:val="26"/>
          <w:szCs w:val="26"/>
        </w:rPr>
        <w:t>.</w:t>
      </w:r>
    </w:p>
    <w:p w:rsidR="00F3341B" w:rsidRPr="005A4067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5A406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5A4067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5A406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5A4067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5A406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</w:t>
        </w:r>
        <w:r w:rsidRPr="005A406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 xml:space="preserve"> 51</w:t>
        </w:r>
      </w:hyperlink>
      <w:r w:rsidRPr="005A4067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5A4067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8" w:history="1">
        <w:r w:rsidRPr="005A4067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5A4067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5A4067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 xml:space="preserve">Таким образом, судья полагает, что вина </w:t>
      </w:r>
      <w:r w:rsidRPr="005A4067" w:rsidR="003701B7">
        <w:rPr>
          <w:rFonts w:ascii="Times New Roman" w:hAnsi="Times New Roman"/>
          <w:sz w:val="26"/>
          <w:szCs w:val="26"/>
        </w:rPr>
        <w:t>Куртвелиева Д.Н.</w:t>
      </w:r>
      <w:r w:rsidRPr="005A4067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5A4067">
        <w:rPr>
          <w:rFonts w:ascii="Times New Roman" w:hAnsi="Times New Roman"/>
          <w:sz w:val="26"/>
          <w:szCs w:val="26"/>
        </w:rPr>
        <w:t xml:space="preserve">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5A4067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 xml:space="preserve">Действия </w:t>
      </w:r>
      <w:r w:rsidRPr="005A4067" w:rsidR="003701B7">
        <w:rPr>
          <w:rFonts w:ascii="Times New Roman" w:hAnsi="Times New Roman"/>
          <w:sz w:val="26"/>
          <w:szCs w:val="26"/>
        </w:rPr>
        <w:t>Куртвелиева Д.Н.</w:t>
      </w:r>
      <w:r w:rsidRPr="005A4067">
        <w:rPr>
          <w:rFonts w:ascii="Times New Roman" w:hAnsi="Times New Roman"/>
          <w:sz w:val="26"/>
          <w:szCs w:val="26"/>
        </w:rPr>
        <w:t xml:space="preserve"> правильно квалифицированы по ч. 1 ст. 20.25 КоАП РФ, </w:t>
      </w:r>
      <w:r w:rsidRPr="005A4067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</w:t>
      </w:r>
      <w:r w:rsidRPr="005A4067">
        <w:rPr>
          <w:rFonts w:ascii="Times New Roman" w:hAnsi="Times New Roman"/>
          <w:sz w:val="26"/>
          <w:szCs w:val="26"/>
        </w:rPr>
        <w:t>мотренный настоящим КоАП РФ.</w:t>
      </w:r>
    </w:p>
    <w:p w:rsidR="00F3341B" w:rsidRPr="005A4067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</w:t>
      </w:r>
      <w:r w:rsidRPr="005A4067">
        <w:rPr>
          <w:rFonts w:ascii="Times New Roman" w:hAnsi="Times New Roman"/>
          <w:sz w:val="26"/>
          <w:szCs w:val="26"/>
        </w:rPr>
        <w:t>положение, а также отсутствие обстоятельств, которые отягчают административную ответ</w:t>
      </w:r>
      <w:r w:rsidRPr="005A4067">
        <w:rPr>
          <w:rFonts w:ascii="Times New Roman" w:hAnsi="Times New Roman"/>
          <w:sz w:val="26"/>
          <w:szCs w:val="26"/>
        </w:rPr>
        <w:t xml:space="preserve">ственность, судья считает необходимым подвергнуть административному наказанию в </w:t>
      </w:r>
      <w:r w:rsidRPr="005A4067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5A4067" w:rsidR="00235F26">
        <w:rPr>
          <w:rFonts w:ascii="Times New Roman" w:hAnsi="Times New Roman"/>
          <w:sz w:val="26"/>
          <w:szCs w:val="26"/>
        </w:rPr>
        <w:t>штрафа</w:t>
      </w:r>
      <w:r w:rsidRPr="005A4067">
        <w:rPr>
          <w:rFonts w:ascii="Times New Roman" w:hAnsi="Times New Roman"/>
          <w:sz w:val="26"/>
          <w:szCs w:val="26"/>
        </w:rPr>
        <w:t xml:space="preserve">. </w:t>
      </w:r>
    </w:p>
    <w:p w:rsidR="00F3341B" w:rsidRPr="005A4067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5A4067">
        <w:rPr>
          <w:rFonts w:ascii="Times New Roman" w:hAnsi="Times New Roman"/>
          <w:sz w:val="26"/>
          <w:szCs w:val="26"/>
        </w:rPr>
        <w:t xml:space="preserve">1, 29.9, 29.10 КоАП РФ, </w:t>
      </w:r>
    </w:p>
    <w:p w:rsidR="00F3341B" w:rsidRPr="005A4067" w:rsidP="00F3341B">
      <w:pPr>
        <w:tabs>
          <w:tab w:val="left" w:pos="2118"/>
          <w:tab w:val="center" w:pos="4946"/>
        </w:tabs>
        <w:autoSpaceDE w:val="0"/>
        <w:autoSpaceDN w:val="0"/>
        <w:adjustRightInd w:val="0"/>
        <w:spacing w:after="0" w:line="240" w:lineRule="auto"/>
        <w:ind w:firstLine="539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ab/>
      </w:r>
      <w:r w:rsidRPr="005A4067">
        <w:rPr>
          <w:rFonts w:ascii="Times New Roman" w:hAnsi="Times New Roman"/>
          <w:sz w:val="26"/>
          <w:szCs w:val="26"/>
        </w:rPr>
        <w:tab/>
        <w:t>ПОСТАНОВИЛ:</w:t>
      </w:r>
    </w:p>
    <w:p w:rsidR="00E63613" w:rsidRPr="005A4067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eastAsia="Times New Roman" w:hAnsi="Times New Roman"/>
          <w:b/>
          <w:sz w:val="26"/>
          <w:szCs w:val="26"/>
          <w:lang w:eastAsia="ru-RU"/>
        </w:rPr>
        <w:t>Куртвелиева</w:t>
      </w:r>
      <w:r w:rsidRPr="005A406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Д.Н., ДАТА</w:t>
      </w:r>
      <w:r w:rsidRPr="005A406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5A4067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5A4067" w:rsidR="00F3341B">
        <w:rPr>
          <w:rFonts w:ascii="Times New Roman" w:hAnsi="Times New Roman"/>
          <w:sz w:val="26"/>
          <w:szCs w:val="26"/>
        </w:rPr>
        <w:t>, признать виновным в совершении административного прав</w:t>
      </w:r>
      <w:r w:rsidRPr="005A4067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5A4067" w:rsidR="00F3341B">
        <w:rPr>
          <w:rFonts w:ascii="Times New Roman" w:hAnsi="Times New Roman"/>
          <w:sz w:val="26"/>
          <w:szCs w:val="26"/>
        </w:rPr>
        <w:t xml:space="preserve">1 ст. 20.25 КоАП РФ и назначить ему наказание в виде </w:t>
      </w:r>
      <w:r w:rsidRPr="005A4067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5A4067" w:rsidR="00A576A9">
        <w:rPr>
          <w:rFonts w:ascii="Times New Roman" w:hAnsi="Times New Roman"/>
          <w:b/>
          <w:sz w:val="26"/>
          <w:szCs w:val="26"/>
        </w:rPr>
        <w:t>1</w:t>
      </w:r>
      <w:r w:rsidRPr="005A4067" w:rsidR="00394067">
        <w:rPr>
          <w:rFonts w:ascii="Times New Roman" w:hAnsi="Times New Roman"/>
          <w:b/>
          <w:sz w:val="26"/>
          <w:szCs w:val="26"/>
        </w:rPr>
        <w:t>0 0</w:t>
      </w:r>
      <w:r w:rsidRPr="005A4067" w:rsidR="00A576A9">
        <w:rPr>
          <w:rFonts w:ascii="Times New Roman" w:hAnsi="Times New Roman"/>
          <w:b/>
          <w:sz w:val="26"/>
          <w:szCs w:val="26"/>
        </w:rPr>
        <w:t>00</w:t>
      </w:r>
      <w:r w:rsidRPr="005A4067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5A4067">
        <w:rPr>
          <w:rFonts w:ascii="Times New Roman" w:hAnsi="Times New Roman"/>
          <w:sz w:val="26"/>
          <w:szCs w:val="26"/>
        </w:rPr>
        <w:t>руб. (</w:t>
      </w:r>
      <w:r w:rsidRPr="005A4067" w:rsidR="00394067">
        <w:rPr>
          <w:rFonts w:ascii="Times New Roman" w:hAnsi="Times New Roman"/>
          <w:sz w:val="26"/>
          <w:szCs w:val="26"/>
        </w:rPr>
        <w:t>десять тысяч</w:t>
      </w:r>
      <w:r w:rsidRPr="005A4067" w:rsidR="0022226C">
        <w:rPr>
          <w:rFonts w:ascii="Times New Roman" w:hAnsi="Times New Roman"/>
          <w:sz w:val="26"/>
          <w:szCs w:val="26"/>
        </w:rPr>
        <w:t xml:space="preserve"> </w:t>
      </w:r>
      <w:r w:rsidRPr="005A4067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5A4067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A4067">
        <w:rPr>
          <w:rFonts w:ascii="Times New Roman" w:hAnsi="Times New Roman"/>
          <w:bCs/>
          <w:sz w:val="26"/>
          <w:szCs w:val="26"/>
        </w:rPr>
        <w:t>Штраф подлежит оплате по следующим реквизитам: РЕКВИЗИТЫ</w:t>
      </w:r>
      <w:r w:rsidRPr="005A4067">
        <w:rPr>
          <w:rFonts w:ascii="Times New Roman" w:hAnsi="Times New Roman"/>
          <w:bCs/>
          <w:sz w:val="26"/>
          <w:szCs w:val="26"/>
        </w:rPr>
        <w:t>.</w:t>
      </w:r>
    </w:p>
    <w:p w:rsidR="00E63613" w:rsidRPr="005A4067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5A4067">
        <w:rPr>
          <w:rFonts w:ascii="Times New Roman" w:hAnsi="Times New Roman"/>
          <w:b/>
          <w:sz w:val="26"/>
          <w:szCs w:val="26"/>
        </w:rPr>
        <w:t>не позднее шес</w:t>
      </w:r>
      <w:r w:rsidRPr="005A4067">
        <w:rPr>
          <w:rFonts w:ascii="Times New Roman" w:hAnsi="Times New Roman"/>
          <w:b/>
          <w:sz w:val="26"/>
          <w:szCs w:val="26"/>
        </w:rPr>
        <w:t>тидесяти дней</w:t>
      </w:r>
      <w:r w:rsidRPr="005A4067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5A4067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5A4067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b/>
          <w:sz w:val="26"/>
          <w:szCs w:val="26"/>
        </w:rPr>
        <w:t>Копию документа</w:t>
      </w:r>
      <w:r w:rsidRPr="005A4067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5A4067">
        <w:rPr>
          <w:rFonts w:ascii="Times New Roman" w:hAnsi="Times New Roman"/>
          <w:b/>
          <w:sz w:val="26"/>
          <w:szCs w:val="26"/>
        </w:rPr>
        <w:t>необходимо</w:t>
      </w:r>
      <w:r w:rsidRPr="005A4067">
        <w:rPr>
          <w:rFonts w:ascii="Times New Roman" w:hAnsi="Times New Roman"/>
          <w:sz w:val="26"/>
          <w:szCs w:val="26"/>
        </w:rPr>
        <w:t xml:space="preserve"> </w:t>
      </w:r>
      <w:r w:rsidRPr="005A4067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5A4067">
        <w:rPr>
          <w:rFonts w:ascii="Times New Roman" w:hAnsi="Times New Roman"/>
          <w:b/>
          <w:sz w:val="26"/>
          <w:szCs w:val="26"/>
        </w:rPr>
        <w:t>бного участка № 54</w:t>
      </w:r>
      <w:r w:rsidRPr="005A4067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5A4067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5A4067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5A4067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5A4067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5A4067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5A4067">
        <w:rPr>
          <w:rFonts w:ascii="Times New Roman" w:hAnsi="Times New Roman"/>
          <w:sz w:val="26"/>
          <w:szCs w:val="26"/>
        </w:rPr>
        <w:t>становления</w:t>
      </w:r>
      <w:r w:rsidRPr="005A4067">
        <w:rPr>
          <w:rFonts w:ascii="Times New Roman" w:hAnsi="Times New Roman"/>
          <w:i/>
          <w:sz w:val="26"/>
          <w:szCs w:val="26"/>
        </w:rPr>
        <w:t>.</w:t>
      </w:r>
    </w:p>
    <w:p w:rsidR="003B4DFC" w:rsidRPr="005A4067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5A4067" w:rsidP="00E63613">
      <w:pPr>
        <w:spacing w:after="0" w:line="240" w:lineRule="auto"/>
        <w:ind w:firstLine="708"/>
        <w:jc w:val="both"/>
      </w:pP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5A4067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CB36BE">
      <w:pgSz w:w="11906" w:h="16838"/>
      <w:pgMar w:top="709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195694"/>
    <w:rsid w:val="0022226C"/>
    <w:rsid w:val="00235F26"/>
    <w:rsid w:val="002E16A1"/>
    <w:rsid w:val="00331B6E"/>
    <w:rsid w:val="003701B7"/>
    <w:rsid w:val="0039378A"/>
    <w:rsid w:val="00394067"/>
    <w:rsid w:val="003B4DFC"/>
    <w:rsid w:val="005A4067"/>
    <w:rsid w:val="007A7D9B"/>
    <w:rsid w:val="007E6870"/>
    <w:rsid w:val="008018FF"/>
    <w:rsid w:val="008E64BA"/>
    <w:rsid w:val="00A576A9"/>
    <w:rsid w:val="00A85793"/>
    <w:rsid w:val="00AA3389"/>
    <w:rsid w:val="00B75707"/>
    <w:rsid w:val="00BA75CE"/>
    <w:rsid w:val="00C60E93"/>
    <w:rsid w:val="00CB36BE"/>
    <w:rsid w:val="00D93155"/>
    <w:rsid w:val="00E26F21"/>
    <w:rsid w:val="00E63613"/>
    <w:rsid w:val="00F3341B"/>
    <w:rsid w:val="00FB47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