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187" w:rsidRPr="00D266C0" w:rsidP="00082187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№5-54</w:t>
      </w:r>
      <w:r w:rsidRPr="00D266C0" w:rsidR="009508F2">
        <w:rPr>
          <w:color w:val="auto"/>
          <w:sz w:val="26"/>
          <w:szCs w:val="26"/>
        </w:rPr>
        <w:t>-437</w:t>
      </w:r>
      <w:r w:rsidRPr="00D266C0">
        <w:rPr>
          <w:color w:val="auto"/>
          <w:sz w:val="26"/>
          <w:szCs w:val="26"/>
        </w:rPr>
        <w:t>/2024</w:t>
      </w:r>
    </w:p>
    <w:p w:rsidR="00082187" w:rsidRPr="00D266C0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  <w:r w:rsidRPr="00D266C0">
        <w:rPr>
          <w:bCs/>
          <w:color w:val="auto"/>
          <w:sz w:val="26"/>
          <w:szCs w:val="26"/>
        </w:rPr>
        <w:t>91MS0054-01-2024-</w:t>
      </w:r>
      <w:r w:rsidRPr="00D266C0">
        <w:rPr>
          <w:bCs/>
          <w:color w:val="auto"/>
          <w:sz w:val="26"/>
          <w:szCs w:val="26"/>
        </w:rPr>
        <w:t>00</w:t>
      </w:r>
      <w:r w:rsidRPr="00D266C0" w:rsidR="00B70789">
        <w:rPr>
          <w:bCs/>
          <w:color w:val="auto"/>
          <w:sz w:val="26"/>
          <w:szCs w:val="26"/>
        </w:rPr>
        <w:t>2344</w:t>
      </w:r>
      <w:r w:rsidRPr="00D266C0">
        <w:rPr>
          <w:bCs/>
          <w:color w:val="auto"/>
          <w:sz w:val="26"/>
          <w:szCs w:val="26"/>
        </w:rPr>
        <w:t>-</w:t>
      </w:r>
      <w:r w:rsidRPr="00D266C0" w:rsidR="00B70789">
        <w:rPr>
          <w:bCs/>
          <w:color w:val="auto"/>
          <w:sz w:val="26"/>
          <w:szCs w:val="26"/>
        </w:rPr>
        <w:t>63</w:t>
      </w:r>
    </w:p>
    <w:p w:rsidR="00082187" w:rsidRPr="00D266C0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</w:p>
    <w:p w:rsidR="00082187" w:rsidRPr="00D266C0" w:rsidP="00082187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D266C0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082187" w:rsidRPr="00D266C0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D266C0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082187" w:rsidRPr="00D266C0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D266C0">
        <w:rPr>
          <w:rFonts w:eastAsia="Calibri"/>
          <w:color w:val="auto"/>
          <w:szCs w:val="24"/>
          <w:lang w:eastAsia="en-US"/>
        </w:rPr>
        <w:t>тел.: (36556) 2-18-28, е</w:t>
      </w:r>
      <w:r w:rsidRPr="00D266C0">
        <w:rPr>
          <w:rFonts w:eastAsia="Calibri"/>
          <w:color w:val="auto"/>
          <w:szCs w:val="24"/>
          <w:lang w:eastAsia="en-US"/>
        </w:rPr>
        <w:t>-mail:ms54@must.rk.gov.ru)</w:t>
      </w:r>
    </w:p>
    <w:p w:rsidR="00082187" w:rsidRPr="00D266C0" w:rsidP="00082187">
      <w:pPr>
        <w:tabs>
          <w:tab w:val="left" w:pos="540"/>
          <w:tab w:val="left" w:pos="1575"/>
        </w:tabs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ab/>
      </w:r>
      <w:r w:rsidRPr="00D266C0">
        <w:rPr>
          <w:color w:val="auto"/>
          <w:sz w:val="26"/>
          <w:szCs w:val="26"/>
        </w:rPr>
        <w:tab/>
      </w:r>
    </w:p>
    <w:p w:rsidR="00082187" w:rsidRPr="00D266C0" w:rsidP="00082187">
      <w:pPr>
        <w:tabs>
          <w:tab w:val="left" w:pos="7920"/>
        </w:tabs>
        <w:ind w:right="-81" w:firstLine="709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09 декабря </w:t>
      </w:r>
      <w:r w:rsidRPr="00D266C0">
        <w:rPr>
          <w:color w:val="auto"/>
          <w:sz w:val="26"/>
          <w:szCs w:val="26"/>
        </w:rPr>
        <w:t xml:space="preserve"> 2024 года                                                         пгт. Красногвардейское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b/>
          <w:color w:val="auto"/>
          <w:sz w:val="26"/>
          <w:szCs w:val="26"/>
        </w:rPr>
        <w:t>Берегового</w:t>
      </w:r>
      <w:r w:rsidRPr="00D266C0">
        <w:rPr>
          <w:b/>
          <w:color w:val="auto"/>
          <w:sz w:val="26"/>
          <w:szCs w:val="26"/>
        </w:rPr>
        <w:t xml:space="preserve"> А.В., </w:t>
      </w:r>
      <w:r w:rsidRPr="00D266C0">
        <w:rPr>
          <w:color w:val="auto"/>
          <w:sz w:val="28"/>
          <w:szCs w:val="28"/>
        </w:rPr>
        <w:t>ДАННЫЕ О ЛИЧНОСТИ</w:t>
      </w:r>
      <w:r w:rsidRPr="00D266C0">
        <w:rPr>
          <w:color w:val="auto"/>
          <w:sz w:val="26"/>
          <w:szCs w:val="26"/>
        </w:rPr>
        <w:t>.</w:t>
      </w:r>
    </w:p>
    <w:p w:rsidR="00186AF3" w:rsidRPr="00D266C0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D266C0" w:rsidP="00082187">
      <w:pPr>
        <w:jc w:val="center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установил:</w:t>
      </w:r>
    </w:p>
    <w:p w:rsidR="00F628CA" w:rsidRPr="00D266C0" w:rsidP="00F628CA">
      <w:pPr>
        <w:ind w:firstLine="709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Береговой А.В.</w:t>
      </w:r>
      <w:r w:rsidRPr="00D266C0">
        <w:rPr>
          <w:color w:val="auto"/>
          <w:sz w:val="26"/>
          <w:szCs w:val="26"/>
        </w:rPr>
        <w:t xml:space="preserve">, в </w:t>
      </w:r>
      <w:r w:rsidRPr="00D266C0">
        <w:rPr>
          <w:color w:val="auto"/>
          <w:sz w:val="26"/>
          <w:szCs w:val="26"/>
        </w:rPr>
        <w:t>отношении</w:t>
      </w:r>
      <w:r w:rsidRPr="00D266C0">
        <w:rPr>
          <w:color w:val="auto"/>
          <w:sz w:val="26"/>
          <w:szCs w:val="26"/>
        </w:rPr>
        <w:t xml:space="preserve"> которого решением </w:t>
      </w:r>
      <w:r w:rsidRPr="00D266C0">
        <w:rPr>
          <w:color w:val="auto"/>
          <w:sz w:val="26"/>
          <w:szCs w:val="26"/>
        </w:rPr>
        <w:t>Красноармейским городским судом Саратовской области №2а-468/2022 от 21.07.2022 года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установлен административный надзор, в том числе обязательная явка на регистрацию в ОМВД по месту жительства или пребывания </w:t>
      </w:r>
      <w:r w:rsidRPr="00D266C0" w:rsidR="00954107">
        <w:rPr>
          <w:color w:val="auto"/>
          <w:sz w:val="26"/>
          <w:szCs w:val="26"/>
        </w:rPr>
        <w:t>2</w:t>
      </w:r>
      <w:r w:rsidRPr="00D266C0">
        <w:rPr>
          <w:color w:val="auto"/>
          <w:sz w:val="26"/>
          <w:szCs w:val="26"/>
        </w:rPr>
        <w:t xml:space="preserve"> раз</w:t>
      </w:r>
      <w:r w:rsidRPr="00D266C0" w:rsidR="004A0A54">
        <w:rPr>
          <w:color w:val="auto"/>
          <w:sz w:val="26"/>
          <w:szCs w:val="26"/>
        </w:rPr>
        <w:t>а</w:t>
      </w:r>
      <w:r w:rsidRPr="00D266C0">
        <w:rPr>
          <w:color w:val="auto"/>
          <w:sz w:val="26"/>
          <w:szCs w:val="26"/>
        </w:rPr>
        <w:t xml:space="preserve"> в месяц, </w:t>
      </w:r>
      <w:r w:rsidRPr="00D266C0">
        <w:rPr>
          <w:color w:val="auto"/>
          <w:sz w:val="26"/>
          <w:szCs w:val="26"/>
        </w:rPr>
        <w:t xml:space="preserve">решением Красногвардейского районного суда № 2а-1241/2024 от 19.07.2024 </w:t>
      </w:r>
      <w:r w:rsidRPr="00D266C0">
        <w:rPr>
          <w:color w:val="auto"/>
          <w:sz w:val="26"/>
          <w:szCs w:val="26"/>
        </w:rPr>
        <w:t>года, дополнены ранее установленные администр</w:t>
      </w:r>
      <w:r w:rsidRPr="00D266C0">
        <w:rPr>
          <w:color w:val="auto"/>
          <w:sz w:val="26"/>
          <w:szCs w:val="26"/>
        </w:rPr>
        <w:t>ативные ограничения, обязав являться на регистрацию в орган внутренних дел по месту жительства 4 (четыре) раза в месяц, так ДАТА</w:t>
      </w:r>
      <w:r w:rsidRPr="00D266C0">
        <w:rPr>
          <w:color w:val="auto"/>
          <w:sz w:val="26"/>
          <w:szCs w:val="26"/>
        </w:rPr>
        <w:t xml:space="preserve"> года в период времени 09 часов 00 минут до 18 часов 00 минут, не явился на регистрацию в ОМВД по Красногвардейскому район</w:t>
      </w:r>
      <w:r w:rsidRPr="00D266C0">
        <w:rPr>
          <w:color w:val="auto"/>
          <w:sz w:val="26"/>
          <w:szCs w:val="26"/>
        </w:rPr>
        <w:t>у, чем нарушил ФЗ-64 от 06.04.2011 года.</w:t>
      </w:r>
    </w:p>
    <w:p w:rsidR="00082187" w:rsidRPr="00D266C0" w:rsidP="00F628CA">
      <w:pPr>
        <w:ind w:firstLine="709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В ходе рассмотрения дела </w:t>
      </w:r>
      <w:r w:rsidRPr="00D266C0">
        <w:rPr>
          <w:color w:val="auto"/>
          <w:sz w:val="26"/>
          <w:szCs w:val="26"/>
        </w:rPr>
        <w:t>Береговой А.В.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>вину признал, с обстоятельствами, изло</w:t>
      </w:r>
      <w:r w:rsidRPr="00D266C0" w:rsidR="00F628CA">
        <w:rPr>
          <w:color w:val="auto"/>
          <w:sz w:val="26"/>
          <w:szCs w:val="26"/>
        </w:rPr>
        <w:t>женными в протоколе, согласился</w:t>
      </w:r>
      <w:r w:rsidRPr="00D266C0">
        <w:rPr>
          <w:color w:val="auto"/>
          <w:sz w:val="26"/>
          <w:szCs w:val="26"/>
        </w:rPr>
        <w:t>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Судья, выслушав </w:t>
      </w:r>
      <w:r w:rsidRPr="00D266C0">
        <w:rPr>
          <w:color w:val="auto"/>
          <w:sz w:val="26"/>
          <w:szCs w:val="26"/>
        </w:rPr>
        <w:t xml:space="preserve">Берегового А.В., </w:t>
      </w:r>
      <w:r w:rsidRPr="00D266C0">
        <w:rPr>
          <w:color w:val="auto"/>
          <w:sz w:val="26"/>
          <w:szCs w:val="26"/>
        </w:rPr>
        <w:t>исследовав в совокупности материалы дела об административном правонаруш</w:t>
      </w:r>
      <w:r w:rsidRPr="00D266C0">
        <w:rPr>
          <w:color w:val="auto"/>
          <w:sz w:val="26"/>
          <w:szCs w:val="26"/>
        </w:rPr>
        <w:t>ении, приходит к следующему.</w:t>
      </w:r>
    </w:p>
    <w:p w:rsidR="00F628CA" w:rsidRPr="00D266C0" w:rsidP="00F628CA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</w:t>
      </w:r>
      <w:r w:rsidRPr="00D266C0">
        <w:rPr>
          <w:color w:val="auto"/>
          <w:sz w:val="26"/>
          <w:szCs w:val="26"/>
        </w:rPr>
        <w:t>еяния, влечет обязательные работы на срок до сорока часов либо административный арест на срок от десяти до пятнадцати суток.</w:t>
      </w:r>
    </w:p>
    <w:p w:rsidR="00F628CA" w:rsidRPr="00D266C0" w:rsidP="00F628CA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Согласно Федеральному закону от 06 апреля 2011 года N64-ФЗ "Об административном надзоре за лицами, освобожденными из мест лишения с</w:t>
      </w:r>
      <w:r w:rsidRPr="00D266C0">
        <w:rPr>
          <w:color w:val="auto"/>
          <w:sz w:val="26"/>
          <w:szCs w:val="26"/>
        </w:rPr>
        <w:t>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</w:t>
      </w:r>
      <w:r w:rsidRPr="00D266C0">
        <w:rPr>
          <w:color w:val="auto"/>
          <w:sz w:val="26"/>
          <w:szCs w:val="26"/>
        </w:rPr>
        <w:t>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</w:t>
      </w:r>
      <w:r w:rsidRPr="00D266C0">
        <w:rPr>
          <w:color w:val="auto"/>
          <w:sz w:val="26"/>
          <w:szCs w:val="26"/>
        </w:rPr>
        <w:t>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628CA" w:rsidRPr="00D266C0" w:rsidP="00F628CA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Пункт 5 ч. 1 ст. 4 названного Федерального закона предусматривает, что в отношении поднадзорного лица может быть установлено т</w:t>
      </w:r>
      <w:r w:rsidRPr="00D266C0">
        <w:rPr>
          <w:color w:val="auto"/>
          <w:sz w:val="26"/>
          <w:szCs w:val="26"/>
        </w:rPr>
        <w:t xml:space="preserve">акое административное </w:t>
      </w:r>
      <w:r w:rsidRPr="00D266C0">
        <w:rPr>
          <w:color w:val="auto"/>
          <w:sz w:val="26"/>
          <w:szCs w:val="26"/>
        </w:rPr>
        <w:t>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628CA" w:rsidRPr="00D266C0" w:rsidP="00F628CA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</w:t>
      </w:r>
      <w:r w:rsidRPr="00D266C0">
        <w:rPr>
          <w:color w:val="auto"/>
          <w:sz w:val="26"/>
          <w:szCs w:val="26"/>
        </w:rPr>
        <w:t xml:space="preserve">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F628CA" w:rsidRPr="00D266C0" w:rsidP="00F628CA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Объективную сторону правонарушения, предусмотренного ч. 3</w:t>
      </w:r>
      <w:r w:rsidRPr="00D266C0">
        <w:rPr>
          <w:color w:val="auto"/>
          <w:sz w:val="26"/>
          <w:szCs w:val="26"/>
        </w:rPr>
        <w:t xml:space="preserve">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082187" w:rsidRPr="00D266C0" w:rsidP="00F628CA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Решением </w:t>
      </w:r>
      <w:r w:rsidRPr="00D266C0">
        <w:rPr>
          <w:color w:val="auto"/>
          <w:sz w:val="26"/>
          <w:szCs w:val="26"/>
        </w:rPr>
        <w:t>Красноармейского городского суда Саратовской области № 2а-468/2022 от 21.07.2022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>г</w:t>
      </w:r>
      <w:r w:rsidRPr="00D266C0">
        <w:rPr>
          <w:color w:val="auto"/>
          <w:sz w:val="26"/>
          <w:szCs w:val="26"/>
        </w:rPr>
        <w:t xml:space="preserve">ода в отношении </w:t>
      </w:r>
      <w:r w:rsidRPr="00D266C0">
        <w:rPr>
          <w:color w:val="auto"/>
          <w:sz w:val="26"/>
          <w:szCs w:val="26"/>
        </w:rPr>
        <w:t xml:space="preserve">Берегового А.В. </w:t>
      </w:r>
      <w:r w:rsidRPr="00D266C0">
        <w:rPr>
          <w:color w:val="auto"/>
          <w:sz w:val="26"/>
          <w:szCs w:val="26"/>
        </w:rPr>
        <w:t xml:space="preserve">установлен административный надзор на срок погашения судимости –  </w:t>
      </w:r>
      <w:r w:rsidRPr="00D266C0">
        <w:rPr>
          <w:color w:val="auto"/>
          <w:sz w:val="26"/>
          <w:szCs w:val="26"/>
        </w:rPr>
        <w:t>8 лет за вычетом срока, истекшего после отбытия наказания</w:t>
      </w:r>
      <w:r w:rsidRPr="00D266C0">
        <w:rPr>
          <w:color w:val="auto"/>
          <w:sz w:val="26"/>
          <w:szCs w:val="26"/>
        </w:rPr>
        <w:t>, а также установлено административное ограничение на пребывание вне жилого помещения, являющегося ме</w:t>
      </w:r>
      <w:r w:rsidRPr="00D266C0">
        <w:rPr>
          <w:color w:val="auto"/>
          <w:sz w:val="26"/>
          <w:szCs w:val="26"/>
        </w:rPr>
        <w:t xml:space="preserve">стом жительства либо пребывания поднадзорного лица с 22:00 до 06:00 часов и являться на регистрацию в отдел МВД </w:t>
      </w:r>
      <w:r w:rsidRPr="00D266C0" w:rsidR="00F628CA">
        <w:rPr>
          <w:color w:val="auto"/>
          <w:sz w:val="26"/>
          <w:szCs w:val="26"/>
        </w:rPr>
        <w:t>2</w:t>
      </w:r>
      <w:r w:rsidRPr="00D266C0">
        <w:rPr>
          <w:color w:val="auto"/>
          <w:sz w:val="26"/>
          <w:szCs w:val="26"/>
        </w:rPr>
        <w:t xml:space="preserve"> раз</w:t>
      </w:r>
      <w:r w:rsidRPr="00D266C0" w:rsidR="004A0A54">
        <w:rPr>
          <w:color w:val="auto"/>
          <w:sz w:val="26"/>
          <w:szCs w:val="26"/>
        </w:rPr>
        <w:t>а</w:t>
      </w:r>
      <w:r w:rsidRPr="00D266C0">
        <w:rPr>
          <w:color w:val="auto"/>
          <w:sz w:val="26"/>
          <w:szCs w:val="26"/>
        </w:rPr>
        <w:t xml:space="preserve"> в месяц.</w:t>
      </w:r>
    </w:p>
    <w:p w:rsidR="00F85DB0" w:rsidRPr="00D266C0" w:rsidP="00F85DB0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Решением </w:t>
      </w:r>
      <w:r w:rsidRPr="00D266C0">
        <w:rPr>
          <w:color w:val="auto"/>
          <w:sz w:val="26"/>
          <w:szCs w:val="26"/>
        </w:rPr>
        <w:t xml:space="preserve">Красногвардейского районного суда </w:t>
      </w:r>
      <w:r w:rsidRPr="00D266C0">
        <w:rPr>
          <w:color w:val="auto"/>
          <w:sz w:val="26"/>
          <w:szCs w:val="26"/>
        </w:rPr>
        <w:t xml:space="preserve">Республики Крым </w:t>
      </w:r>
      <w:r w:rsidRPr="00D266C0">
        <w:rPr>
          <w:color w:val="auto"/>
          <w:sz w:val="26"/>
          <w:szCs w:val="26"/>
        </w:rPr>
        <w:t>№ 2а-1241/2024 от 19.07.2024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года в отношении </w:t>
      </w:r>
      <w:r w:rsidRPr="00D266C0">
        <w:rPr>
          <w:color w:val="auto"/>
          <w:sz w:val="26"/>
          <w:szCs w:val="26"/>
        </w:rPr>
        <w:t>Берегового А.В.</w:t>
      </w:r>
      <w:r w:rsidRPr="00D266C0">
        <w:rPr>
          <w:color w:val="auto"/>
          <w:sz w:val="26"/>
          <w:szCs w:val="26"/>
        </w:rPr>
        <w:t xml:space="preserve"> дополне</w:t>
      </w:r>
      <w:r w:rsidRPr="00D266C0">
        <w:rPr>
          <w:color w:val="auto"/>
          <w:sz w:val="26"/>
          <w:szCs w:val="26"/>
        </w:rPr>
        <w:t xml:space="preserve">но ранее установленные решением </w:t>
      </w:r>
      <w:r w:rsidRPr="00D266C0">
        <w:rPr>
          <w:color w:val="auto"/>
          <w:sz w:val="26"/>
          <w:szCs w:val="26"/>
        </w:rPr>
        <w:t>Красноармейского городского суда Саратовской области № 2а-468/2022 от 21.07.2022</w:t>
      </w:r>
      <w:r w:rsidRPr="00D266C0">
        <w:rPr>
          <w:color w:val="auto"/>
          <w:sz w:val="26"/>
          <w:szCs w:val="26"/>
        </w:rPr>
        <w:t xml:space="preserve"> года ограничения, связанные с административным надзором в виде: являться на регистрацию в орган внутренних дел по месту жительства (пребывания)</w:t>
      </w:r>
      <w:r w:rsidRPr="00D266C0">
        <w:rPr>
          <w:color w:val="auto"/>
          <w:sz w:val="26"/>
          <w:szCs w:val="26"/>
        </w:rPr>
        <w:t xml:space="preserve"> либо фактического нахождения 4 (четыре) раза в месяц. </w:t>
      </w:r>
    </w:p>
    <w:p w:rsidR="00F85DB0" w:rsidRPr="00D266C0" w:rsidP="00F85DB0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Согласно утвержденного графика прибытия поднадзорного лица на регистрацию от </w:t>
      </w:r>
      <w:r w:rsidRPr="00D266C0">
        <w:rPr>
          <w:color w:val="auto"/>
          <w:sz w:val="26"/>
          <w:szCs w:val="26"/>
        </w:rPr>
        <w:t xml:space="preserve">30.08.2024 </w:t>
      </w:r>
      <w:r w:rsidRPr="00D266C0">
        <w:rPr>
          <w:color w:val="auto"/>
          <w:sz w:val="26"/>
          <w:szCs w:val="26"/>
        </w:rPr>
        <w:t xml:space="preserve">года, с которым </w:t>
      </w:r>
      <w:r w:rsidRPr="00D266C0">
        <w:rPr>
          <w:color w:val="auto"/>
          <w:sz w:val="26"/>
          <w:szCs w:val="26"/>
        </w:rPr>
        <w:t>Берегово</w:t>
      </w:r>
      <w:r w:rsidRPr="00D266C0">
        <w:rPr>
          <w:color w:val="auto"/>
          <w:sz w:val="26"/>
          <w:szCs w:val="26"/>
        </w:rPr>
        <w:t>й</w:t>
      </w:r>
      <w:r w:rsidRPr="00D266C0">
        <w:rPr>
          <w:color w:val="auto"/>
          <w:sz w:val="26"/>
          <w:szCs w:val="26"/>
        </w:rPr>
        <w:t xml:space="preserve"> А.В.</w:t>
      </w:r>
      <w:r w:rsidRPr="00D266C0">
        <w:rPr>
          <w:color w:val="auto"/>
          <w:sz w:val="26"/>
          <w:szCs w:val="26"/>
        </w:rPr>
        <w:t xml:space="preserve"> был лично ознакомлен под роспись, ему необходимо в период с 09:00 часов до 18:00 часов 4 раза в месяц (первый, второй, третий и четвертый четверг каждого месяца) </w:t>
      </w:r>
      <w:r w:rsidRPr="00D266C0">
        <w:rPr>
          <w:color w:val="auto"/>
          <w:sz w:val="26"/>
          <w:szCs w:val="26"/>
        </w:rPr>
        <w:t xml:space="preserve">являться </w:t>
      </w:r>
      <w:r w:rsidRPr="00D266C0">
        <w:rPr>
          <w:color w:val="auto"/>
          <w:sz w:val="26"/>
          <w:szCs w:val="26"/>
        </w:rPr>
        <w:t>на регистрацию в НОАН ОУУП и ПДН ОМВД России по Красногвардейскому району.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Вместе с </w:t>
      </w:r>
      <w:r w:rsidRPr="00D266C0">
        <w:rPr>
          <w:color w:val="auto"/>
          <w:sz w:val="26"/>
          <w:szCs w:val="26"/>
        </w:rPr>
        <w:t xml:space="preserve">тем </w:t>
      </w:r>
      <w:r w:rsidRPr="00D266C0">
        <w:rPr>
          <w:color w:val="auto"/>
          <w:sz w:val="26"/>
          <w:szCs w:val="26"/>
        </w:rPr>
        <w:t>Береговой А.В.</w:t>
      </w:r>
      <w:r w:rsidRPr="00D266C0">
        <w:rPr>
          <w:color w:val="auto"/>
          <w:sz w:val="26"/>
          <w:szCs w:val="26"/>
        </w:rPr>
        <w:t xml:space="preserve"> ДАТА</w:t>
      </w:r>
      <w:r w:rsidRPr="00D266C0">
        <w:rPr>
          <w:color w:val="auto"/>
          <w:sz w:val="26"/>
          <w:szCs w:val="26"/>
        </w:rPr>
        <w:t xml:space="preserve"> года в период времени с 09 часов 00 минут  до 18 часов 00 минут не явился на регистрацию, чем повторно в течение года нарушил ограничения, установленные ему судом.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hyperlink r:id="rId4" w:history="1">
        <w:r w:rsidRPr="00D266C0">
          <w:rPr>
            <w:rStyle w:val="Hyperlink"/>
            <w:color w:val="auto"/>
            <w:sz w:val="26"/>
            <w:szCs w:val="26"/>
            <w:u w:val="none"/>
          </w:rPr>
          <w:t>Частью 3 ст. 19.24</w:t>
        </w:r>
      </w:hyperlink>
      <w:r w:rsidRPr="00D266C0">
        <w:rPr>
          <w:color w:val="auto"/>
          <w:sz w:val="26"/>
          <w:szCs w:val="26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D266C0">
          <w:rPr>
            <w:rStyle w:val="Hyperlink"/>
            <w:color w:val="auto"/>
            <w:sz w:val="26"/>
            <w:szCs w:val="26"/>
            <w:u w:val="none"/>
          </w:rPr>
          <w:t>ч.1 ст.19.24</w:t>
        </w:r>
      </w:hyperlink>
      <w:r w:rsidRPr="00D266C0">
        <w:rPr>
          <w:color w:val="auto"/>
          <w:sz w:val="26"/>
          <w:szCs w:val="26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</w:t>
      </w:r>
      <w:r w:rsidRPr="00D266C0">
        <w:rPr>
          <w:color w:val="auto"/>
          <w:sz w:val="26"/>
          <w:szCs w:val="26"/>
        </w:rPr>
        <w:t>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Факт совершения </w:t>
      </w:r>
      <w:r w:rsidRPr="00D266C0">
        <w:rPr>
          <w:color w:val="auto"/>
          <w:sz w:val="26"/>
          <w:szCs w:val="26"/>
        </w:rPr>
        <w:t>Берегово</w:t>
      </w:r>
      <w:r w:rsidRPr="00D266C0" w:rsidR="00F628CA">
        <w:rPr>
          <w:color w:val="auto"/>
          <w:sz w:val="26"/>
          <w:szCs w:val="26"/>
        </w:rPr>
        <w:t>м</w:t>
      </w:r>
      <w:r w:rsidRPr="00D266C0">
        <w:rPr>
          <w:color w:val="auto"/>
          <w:sz w:val="26"/>
          <w:szCs w:val="26"/>
        </w:rPr>
        <w:t xml:space="preserve"> А.В.</w:t>
      </w:r>
      <w:r w:rsidRPr="00D266C0">
        <w:rPr>
          <w:color w:val="auto"/>
          <w:sz w:val="26"/>
          <w:szCs w:val="26"/>
        </w:rPr>
        <w:t xml:space="preserve"> вмененного административного правонарушения подтверждается совокупностью собранных по делу дока</w:t>
      </w:r>
      <w:r w:rsidRPr="00D266C0">
        <w:rPr>
          <w:color w:val="auto"/>
          <w:sz w:val="26"/>
          <w:szCs w:val="26"/>
        </w:rPr>
        <w:t xml:space="preserve">зательствами, а именно: протоколом об административном правонарушении серии </w:t>
      </w:r>
      <w:r w:rsidRPr="00D266C0">
        <w:rPr>
          <w:color w:val="auto"/>
          <w:sz w:val="26"/>
          <w:szCs w:val="26"/>
        </w:rPr>
        <w:t>8201 №</w:t>
      </w:r>
      <w:r w:rsidRPr="00D266C0" w:rsidR="00F85DB0">
        <w:rPr>
          <w:color w:val="auto"/>
          <w:sz w:val="26"/>
          <w:szCs w:val="26"/>
        </w:rPr>
        <w:t>250684</w:t>
      </w:r>
      <w:r w:rsidRPr="00D266C0">
        <w:rPr>
          <w:color w:val="auto"/>
          <w:sz w:val="26"/>
          <w:szCs w:val="26"/>
        </w:rPr>
        <w:t xml:space="preserve"> от </w:t>
      </w:r>
      <w:r w:rsidRPr="00D266C0" w:rsidR="00F85DB0">
        <w:rPr>
          <w:color w:val="auto"/>
          <w:sz w:val="26"/>
          <w:szCs w:val="26"/>
        </w:rPr>
        <w:t>29.11</w:t>
      </w:r>
      <w:r w:rsidRPr="00D266C0">
        <w:rPr>
          <w:color w:val="auto"/>
          <w:sz w:val="26"/>
          <w:szCs w:val="26"/>
        </w:rPr>
        <w:t xml:space="preserve">.2024 </w:t>
      </w:r>
      <w:r w:rsidRPr="00D266C0">
        <w:rPr>
          <w:color w:val="auto"/>
          <w:sz w:val="26"/>
          <w:szCs w:val="26"/>
        </w:rPr>
        <w:t>года</w:t>
      </w:r>
      <w:r w:rsidRPr="00D266C0">
        <w:rPr>
          <w:color w:val="auto"/>
          <w:sz w:val="26"/>
          <w:szCs w:val="26"/>
        </w:rPr>
        <w:t>, рапортом об обнаружении правонарушения, копией регистрационного листа, в отношении которого установлен административный надзор,</w:t>
      </w:r>
      <w:r w:rsidRPr="00D266C0" w:rsidR="00F85DB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копией решения </w:t>
      </w:r>
      <w:r w:rsidRPr="00D266C0">
        <w:rPr>
          <w:color w:val="auto"/>
          <w:sz w:val="26"/>
          <w:szCs w:val="26"/>
        </w:rPr>
        <w:t>Красноармейского городского суда Саратовской области № 2а-468/2022 от 21.07.2022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года, </w:t>
      </w:r>
      <w:r w:rsidRPr="00D266C0">
        <w:rPr>
          <w:color w:val="auto"/>
          <w:sz w:val="26"/>
          <w:szCs w:val="26"/>
        </w:rPr>
        <w:t xml:space="preserve">копией решения </w:t>
      </w:r>
      <w:r w:rsidRPr="00D266C0">
        <w:rPr>
          <w:color w:val="auto"/>
          <w:sz w:val="26"/>
          <w:szCs w:val="26"/>
        </w:rPr>
        <w:t>Красногвардейского районного суда Республики Крым № 2а-1453/2023 от 16.08.2023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>года</w:t>
      </w:r>
      <w:r w:rsidRPr="00D266C0">
        <w:rPr>
          <w:color w:val="auto"/>
          <w:sz w:val="26"/>
          <w:szCs w:val="26"/>
        </w:rPr>
        <w:t xml:space="preserve">, </w:t>
      </w:r>
      <w:r w:rsidRPr="00D266C0" w:rsidR="00F85DB0">
        <w:rPr>
          <w:color w:val="auto"/>
          <w:sz w:val="26"/>
          <w:szCs w:val="26"/>
        </w:rPr>
        <w:t>копией решения Красногвардейского районного суда Республики Крым № 2а-</w:t>
      </w:r>
      <w:r w:rsidRPr="00D266C0" w:rsidR="00F85DB0">
        <w:rPr>
          <w:color w:val="auto"/>
          <w:sz w:val="26"/>
          <w:szCs w:val="26"/>
        </w:rPr>
        <w:t>1241/2024 от 19.07.2024 года</w:t>
      </w:r>
      <w:r w:rsidRPr="00D266C0">
        <w:rPr>
          <w:color w:val="auto"/>
          <w:sz w:val="26"/>
          <w:szCs w:val="26"/>
        </w:rPr>
        <w:t xml:space="preserve">, копией графика прибытия поднадзорного лица на регистрацию, </w:t>
      </w:r>
      <w:r w:rsidRPr="00D266C0" w:rsidR="00F85DB0">
        <w:rPr>
          <w:color w:val="auto"/>
          <w:sz w:val="26"/>
          <w:szCs w:val="26"/>
        </w:rPr>
        <w:t>справкой на физическое лицо, сведениями ИБДР,</w:t>
      </w:r>
      <w:r w:rsidRPr="00D266C0">
        <w:rPr>
          <w:color w:val="auto"/>
          <w:sz w:val="26"/>
          <w:szCs w:val="26"/>
        </w:rPr>
        <w:t xml:space="preserve"> </w:t>
      </w:r>
      <w:r w:rsidRPr="00D266C0" w:rsidR="00F85DB0">
        <w:rPr>
          <w:color w:val="auto"/>
          <w:sz w:val="26"/>
          <w:szCs w:val="26"/>
        </w:rPr>
        <w:t xml:space="preserve">Письменными объяснениями Берегового А.В. от 29.11.2024 года, </w:t>
      </w:r>
      <w:r w:rsidRPr="00D266C0">
        <w:rPr>
          <w:color w:val="auto"/>
          <w:sz w:val="26"/>
          <w:szCs w:val="26"/>
        </w:rPr>
        <w:t>а также признательными показаниями</w:t>
      </w:r>
      <w:r w:rsidRPr="00D266C0">
        <w:rPr>
          <w:color w:val="auto"/>
          <w:sz w:val="26"/>
          <w:szCs w:val="26"/>
        </w:rPr>
        <w:t xml:space="preserve"> Берегового А.В.,</w:t>
      </w:r>
      <w:r w:rsidRPr="00D266C0">
        <w:rPr>
          <w:color w:val="auto"/>
          <w:sz w:val="26"/>
          <w:szCs w:val="26"/>
        </w:rPr>
        <w:t xml:space="preserve"> данных </w:t>
      </w:r>
      <w:r w:rsidRPr="00D266C0">
        <w:rPr>
          <w:color w:val="auto"/>
          <w:sz w:val="26"/>
          <w:szCs w:val="26"/>
        </w:rPr>
        <w:t xml:space="preserve">в судебном заседании.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D266C0" w:rsidR="00F628CA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D266C0">
          <w:rPr>
            <w:rStyle w:val="Hyperlink"/>
            <w:color w:val="auto"/>
            <w:sz w:val="26"/>
            <w:szCs w:val="26"/>
            <w:u w:val="none"/>
          </w:rPr>
          <w:t>28.2</w:t>
        </w:r>
      </w:hyperlink>
      <w:r w:rsidRPr="00D266C0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D266C0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D266C0">
        <w:rPr>
          <w:color w:val="auto"/>
          <w:sz w:val="26"/>
          <w:szCs w:val="26"/>
        </w:rPr>
        <w:t xml:space="preserve"> КоАП РФ и </w:t>
      </w:r>
      <w:hyperlink r:id="rId8" w:history="1">
        <w:r w:rsidRPr="00D266C0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D266C0">
        <w:rPr>
          <w:color w:val="auto"/>
          <w:sz w:val="26"/>
          <w:szCs w:val="26"/>
        </w:rPr>
        <w:t xml:space="preserve"> Конституции РФ, лицу разъяснены.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266C0">
        <w:rPr>
          <w:color w:val="auto"/>
          <w:sz w:val="26"/>
          <w:szCs w:val="26"/>
        </w:rPr>
        <w:t>Бер</w:t>
      </w:r>
      <w:r w:rsidRPr="00D266C0">
        <w:rPr>
          <w:color w:val="auto"/>
          <w:sz w:val="26"/>
          <w:szCs w:val="26"/>
        </w:rPr>
        <w:t xml:space="preserve">егового А.В. </w:t>
      </w:r>
      <w:r w:rsidRPr="00D266C0">
        <w:rPr>
          <w:color w:val="auto"/>
          <w:sz w:val="26"/>
          <w:szCs w:val="26"/>
        </w:rPr>
        <w:t>в совершении адм</w:t>
      </w:r>
      <w:r w:rsidRPr="00D266C0">
        <w:rPr>
          <w:color w:val="auto"/>
          <w:sz w:val="26"/>
          <w:szCs w:val="26"/>
        </w:rPr>
        <w:t xml:space="preserve">инистративного правонарушения, предусмотренного </w:t>
      </w:r>
      <w:hyperlink r:id="rId9" w:history="1">
        <w:r w:rsidRPr="00D266C0">
          <w:rPr>
            <w:rStyle w:val="Hyperlink"/>
            <w:color w:val="auto"/>
            <w:sz w:val="26"/>
            <w:szCs w:val="26"/>
            <w:u w:val="none"/>
          </w:rPr>
          <w:t xml:space="preserve">ч.3 ст. </w:t>
        </w:r>
      </w:hyperlink>
      <w:r w:rsidRPr="00D266C0">
        <w:rPr>
          <w:color w:val="auto"/>
          <w:sz w:val="26"/>
          <w:szCs w:val="26"/>
        </w:rPr>
        <w:t>19.24 КоАП РФ.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Таким образом, судья полагает</w:t>
      </w:r>
      <w:r w:rsidRPr="00D266C0">
        <w:rPr>
          <w:color w:val="auto"/>
          <w:sz w:val="26"/>
          <w:szCs w:val="26"/>
        </w:rPr>
        <w:t xml:space="preserve">, что вина </w:t>
      </w:r>
      <w:r w:rsidRPr="00D266C0">
        <w:rPr>
          <w:color w:val="auto"/>
          <w:sz w:val="26"/>
          <w:szCs w:val="26"/>
        </w:rPr>
        <w:t xml:space="preserve">Берегового А.В. </w:t>
      </w:r>
      <w:r w:rsidRPr="00D266C0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Действия </w:t>
      </w:r>
      <w:r w:rsidRPr="00D266C0">
        <w:rPr>
          <w:color w:val="auto"/>
          <w:sz w:val="26"/>
          <w:szCs w:val="26"/>
        </w:rPr>
        <w:t xml:space="preserve">Берегового А.В. </w:t>
      </w:r>
      <w:r w:rsidRPr="00D266C0">
        <w:rPr>
          <w:color w:val="auto"/>
          <w:sz w:val="26"/>
          <w:szCs w:val="26"/>
        </w:rPr>
        <w:t xml:space="preserve">квалифицированы </w:t>
      </w:r>
      <w:r w:rsidRPr="00D266C0">
        <w:rPr>
          <w:color w:val="auto"/>
          <w:sz w:val="26"/>
          <w:szCs w:val="26"/>
        </w:rPr>
        <w:t>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 </w:t>
      </w:r>
      <w:r w:rsidRPr="00D266C0">
        <w:rPr>
          <w:color w:val="auto"/>
          <w:sz w:val="26"/>
          <w:szCs w:val="26"/>
        </w:rPr>
        <w:t xml:space="preserve">Берегового А.В. </w:t>
      </w:r>
      <w:r w:rsidRPr="00D266C0">
        <w:rPr>
          <w:color w:val="auto"/>
          <w:sz w:val="26"/>
          <w:szCs w:val="26"/>
        </w:rPr>
        <w:t>в соответствии со</w:t>
      </w:r>
      <w:r w:rsidRPr="00D266C0">
        <w:rPr>
          <w:color w:val="auto"/>
          <w:sz w:val="26"/>
          <w:szCs w:val="26"/>
        </w:rPr>
        <w:t xml:space="preserve"> ст. 4.2 КоАП РФ мировой судья признает раскаяние лица, совершившего административное правонарушение.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D266C0">
        <w:rPr>
          <w:color w:val="auto"/>
          <w:sz w:val="26"/>
          <w:szCs w:val="26"/>
        </w:rPr>
        <w:t xml:space="preserve">Берегового А.В. </w:t>
      </w:r>
      <w:r w:rsidRPr="00D266C0">
        <w:rPr>
          <w:color w:val="auto"/>
          <w:sz w:val="26"/>
          <w:szCs w:val="26"/>
        </w:rPr>
        <w:t xml:space="preserve">в соответствии со ст. 4.3 КоАП РФ, мировым судьей не установлено.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Мировой судь</w:t>
      </w:r>
      <w:r w:rsidRPr="00D266C0">
        <w:rPr>
          <w:color w:val="auto"/>
          <w:sz w:val="26"/>
          <w:szCs w:val="26"/>
        </w:rPr>
        <w:t>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D266C0">
        <w:rPr>
          <w:color w:val="auto"/>
          <w:sz w:val="26"/>
          <w:szCs w:val="26"/>
        </w:rPr>
        <w:t xml:space="preserve"> и другими лицами. </w:t>
      </w:r>
    </w:p>
    <w:p w:rsidR="00082187" w:rsidRPr="00D266C0" w:rsidP="00082187">
      <w:pPr>
        <w:ind w:firstLine="708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При назначении</w:t>
      </w:r>
      <w:r w:rsidRPr="00D266C0">
        <w:rPr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82187" w:rsidRPr="00D266C0" w:rsidP="00082187">
      <w:pPr>
        <w:ind w:firstLine="709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На основании изложенного, и руководствуясь ст. с</w:t>
      </w:r>
      <w:r w:rsidRPr="00D266C0">
        <w:rPr>
          <w:color w:val="auto"/>
          <w:sz w:val="26"/>
          <w:szCs w:val="26"/>
        </w:rPr>
        <w:t>т. 19.24 ч.3, 29.10 КоАП РФ, мировой судья</w:t>
      </w:r>
    </w:p>
    <w:p w:rsidR="00082187" w:rsidRPr="00D266C0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D266C0" w:rsidP="00082187">
      <w:pPr>
        <w:jc w:val="center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>постановил:</w:t>
      </w:r>
    </w:p>
    <w:p w:rsidR="00082187" w:rsidRPr="00D266C0" w:rsidP="00082187">
      <w:pPr>
        <w:ind w:firstLine="709"/>
        <w:jc w:val="both"/>
        <w:rPr>
          <w:color w:val="auto"/>
          <w:sz w:val="26"/>
          <w:szCs w:val="26"/>
        </w:rPr>
      </w:pPr>
      <w:r w:rsidRPr="00D266C0">
        <w:rPr>
          <w:b/>
          <w:color w:val="auto"/>
          <w:sz w:val="26"/>
          <w:szCs w:val="26"/>
        </w:rPr>
        <w:t>Берегового А.В., ДАТА</w:t>
      </w:r>
      <w:r w:rsidRPr="00D266C0">
        <w:rPr>
          <w:b/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D266C0">
        <w:rPr>
          <w:color w:val="auto"/>
          <w:sz w:val="26"/>
          <w:szCs w:val="26"/>
        </w:rPr>
        <w:t>наказание в виде обязательных работ на срок 20 (двадцать) часов.</w:t>
      </w:r>
    </w:p>
    <w:p w:rsidR="00082187" w:rsidRPr="00D266C0" w:rsidP="000821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D266C0">
        <w:rPr>
          <w:color w:val="auto"/>
          <w:sz w:val="26"/>
          <w:szCs w:val="26"/>
        </w:rPr>
        <w:t xml:space="preserve">Разъяснить </w:t>
      </w:r>
      <w:r w:rsidRPr="00D266C0">
        <w:rPr>
          <w:b/>
          <w:color w:val="auto"/>
          <w:sz w:val="26"/>
          <w:szCs w:val="26"/>
        </w:rPr>
        <w:t>Береговому</w:t>
      </w:r>
      <w:r w:rsidRPr="00D266C0">
        <w:rPr>
          <w:b/>
          <w:color w:val="auto"/>
          <w:sz w:val="26"/>
          <w:szCs w:val="26"/>
        </w:rPr>
        <w:t xml:space="preserve"> А.В., ДАТА</w:t>
      </w:r>
      <w:r w:rsidRPr="00D266C0">
        <w:rPr>
          <w:b/>
          <w:color w:val="auto"/>
          <w:sz w:val="26"/>
          <w:szCs w:val="26"/>
        </w:rPr>
        <w:t xml:space="preserve"> </w:t>
      </w:r>
      <w:r w:rsidRPr="00D266C0">
        <w:rPr>
          <w:color w:val="auto"/>
          <w:sz w:val="26"/>
          <w:szCs w:val="26"/>
        </w:rPr>
        <w:t>года рождения</w:t>
      </w:r>
      <w:r w:rsidRPr="00D266C0">
        <w:rPr>
          <w:color w:val="auto"/>
          <w:sz w:val="26"/>
          <w:szCs w:val="26"/>
        </w:rPr>
        <w:t xml:space="preserve">, </w:t>
      </w:r>
      <w:r w:rsidRPr="00D266C0">
        <w:rPr>
          <w:color w:val="auto"/>
          <w:sz w:val="26"/>
          <w:szCs w:val="26"/>
        </w:rPr>
        <w:t xml:space="preserve"> что в соответствии с ч.4 ст.20.25 КоАП РФ уклонение от отбывания обязательных работ влечет </w:t>
      </w:r>
      <w:r w:rsidRPr="00D266C0">
        <w:rPr>
          <w:rFonts w:eastAsia="Calibri"/>
          <w:color w:val="auto"/>
          <w:sz w:val="26"/>
          <w:szCs w:val="26"/>
          <w:lang w:eastAsia="en-US"/>
        </w:rPr>
        <w:t>наложение административного</w:t>
      </w:r>
      <w:r w:rsidRPr="00D266C0">
        <w:rPr>
          <w:rFonts w:eastAsia="Calibri"/>
          <w:color w:val="auto"/>
          <w:sz w:val="26"/>
          <w:szCs w:val="26"/>
          <w:lang w:eastAsia="en-US"/>
        </w:rPr>
        <w:t xml:space="preserve"> штрафа в размере от ста пятидесяти тысяч до трехсот тысяч рублей или административный арест на срок до пятнадцати суток.</w:t>
      </w:r>
    </w:p>
    <w:p w:rsidR="00082187" w:rsidRPr="00D266C0" w:rsidP="00082187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6"/>
          <w:szCs w:val="26"/>
        </w:rPr>
      </w:pPr>
      <w:r w:rsidRPr="00D266C0">
        <w:rPr>
          <w:i/>
          <w:color w:val="auto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</w:t>
      </w:r>
      <w:r w:rsidRPr="00D266C0">
        <w:rPr>
          <w:i/>
          <w:color w:val="auto"/>
          <w:sz w:val="26"/>
          <w:szCs w:val="26"/>
        </w:rPr>
        <w:t xml:space="preserve">ие 10 </w:t>
      </w:r>
      <w:r w:rsidRPr="00D266C0" w:rsidR="00B70789">
        <w:rPr>
          <w:i/>
          <w:color w:val="auto"/>
          <w:sz w:val="26"/>
          <w:szCs w:val="26"/>
        </w:rPr>
        <w:t>дней</w:t>
      </w:r>
      <w:r w:rsidRPr="00D266C0">
        <w:rPr>
          <w:i/>
          <w:color w:val="auto"/>
          <w:sz w:val="26"/>
          <w:szCs w:val="26"/>
        </w:rPr>
        <w:t xml:space="preserve"> со дня получения его копии.</w:t>
      </w:r>
    </w:p>
    <w:p w:rsidR="00082187" w:rsidRPr="00D266C0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D266C0" w:rsidP="00082187">
      <w:pPr>
        <w:ind w:firstLine="709"/>
        <w:jc w:val="both"/>
        <w:rPr>
          <w:color w:val="auto"/>
          <w:sz w:val="26"/>
          <w:szCs w:val="26"/>
        </w:rPr>
      </w:pPr>
      <w:r w:rsidRPr="00D266C0">
        <w:rPr>
          <w:color w:val="auto"/>
          <w:sz w:val="26"/>
          <w:szCs w:val="26"/>
        </w:rPr>
        <w:t xml:space="preserve">Мировой судья                                                                         </w:t>
      </w:r>
      <w:r w:rsidRPr="00D266C0" w:rsidR="00F85DB0">
        <w:rPr>
          <w:color w:val="auto"/>
          <w:sz w:val="26"/>
          <w:szCs w:val="26"/>
        </w:rPr>
        <w:t xml:space="preserve">     </w:t>
      </w:r>
      <w:r w:rsidRPr="00D266C0">
        <w:rPr>
          <w:color w:val="auto"/>
          <w:sz w:val="26"/>
          <w:szCs w:val="26"/>
        </w:rPr>
        <w:t>И.В. Чернецкая</w:t>
      </w:r>
    </w:p>
    <w:sectPr w:rsidSect="00186AF3">
      <w:pgSz w:w="11906" w:h="16838"/>
      <w:pgMar w:top="993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2"/>
    <w:rsid w:val="00082187"/>
    <w:rsid w:val="00186AF3"/>
    <w:rsid w:val="00204C22"/>
    <w:rsid w:val="004A0A54"/>
    <w:rsid w:val="00604218"/>
    <w:rsid w:val="009508F2"/>
    <w:rsid w:val="00954107"/>
    <w:rsid w:val="00B70789"/>
    <w:rsid w:val="00D266C0"/>
    <w:rsid w:val="00F628CA"/>
    <w:rsid w:val="00F8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8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8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21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187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