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0492B">
        <w:rPr>
          <w:rFonts w:ascii="Times New Roman" w:eastAsia="Times New Roman" w:hAnsi="Times New Roman"/>
          <w:sz w:val="24"/>
          <w:szCs w:val="24"/>
          <w:lang w:eastAsia="ru-RU"/>
        </w:rPr>
        <w:t>148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4F53CB" w:rsidRPr="00F0492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0055-01-2025-000</w:t>
      </w:r>
      <w:r w:rsidR="00F0492B">
        <w:rPr>
          <w:rFonts w:ascii="Times New Roman" w:eastAsia="Times New Roman" w:hAnsi="Times New Roman"/>
          <w:sz w:val="24"/>
          <w:szCs w:val="24"/>
          <w:lang w:eastAsia="ru-RU"/>
        </w:rPr>
        <w:t>700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0492B">
        <w:rPr>
          <w:rFonts w:ascii="Times New Roman" w:eastAsia="Times New Roman" w:hAnsi="Times New Roman"/>
          <w:sz w:val="24"/>
          <w:szCs w:val="24"/>
          <w:lang w:eastAsia="ru-RU"/>
        </w:rPr>
        <w:t>11</w:t>
      </w: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532DA2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0492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49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492B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532DA2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532DA2" w:rsidR="00DB00F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532DA2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32DA2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. Красногвардейское </w:t>
      </w:r>
    </w:p>
    <w:p w:rsidR="006B3D64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2DA2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532DA2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532D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532DA2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532DA2" w:rsidR="00EF0D5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4F53CB" w:rsidR="00EF0D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53CB" w:rsidR="00EF5A7C">
        <w:rPr>
          <w:rFonts w:ascii="Times New Roman" w:hAnsi="Times New Roman"/>
          <w:sz w:val="24"/>
          <w:szCs w:val="24"/>
        </w:rPr>
        <w:t>,</w:t>
      </w:r>
      <w:r w:rsidRPr="004F53CB" w:rsidR="00EF5A7C">
        <w:rPr>
          <w:rFonts w:ascii="Times New Roman" w:hAnsi="Times New Roman"/>
          <w:sz w:val="24"/>
          <w:szCs w:val="24"/>
        </w:rPr>
        <w:t xml:space="preserve"> </w:t>
      </w:r>
      <w:r w:rsidRPr="004F53CB" w:rsidR="003543E3">
        <w:rPr>
          <w:rFonts w:ascii="Times New Roman" w:hAnsi="Times New Roman"/>
          <w:sz w:val="24"/>
          <w:szCs w:val="24"/>
        </w:rPr>
        <w:t xml:space="preserve">не являющегося инвалидом 1-2 группы, зарегистрированного </w:t>
      </w:r>
      <w:r w:rsidRPr="004F53CB" w:rsidR="00F0492B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АДРЕС</w:t>
      </w:r>
    </w:p>
    <w:p w:rsidR="00197A48" w:rsidRPr="00532DA2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BE669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 w:rsidRPr="00532DA2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а/д 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по адресу: 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532DA2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532DA2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мопед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>ь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МАРКА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без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регистрационн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Pr="00532DA2" w:rsidR="00DB00FD">
        <w:rPr>
          <w:rFonts w:ascii="Times New Roman" w:hAnsi="Times New Roman" w:cs="Times New Roman"/>
          <w:color w:val="FF0000"/>
          <w:sz w:val="24"/>
          <w:szCs w:val="24"/>
        </w:rPr>
        <w:t xml:space="preserve"> знак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532DA2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532DA2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с признаками опьянения (</w:t>
      </w:r>
      <w:r w:rsidRPr="00532DA2" w:rsidR="00A063B4">
        <w:rPr>
          <w:rFonts w:ascii="Times New Roman" w:hAnsi="Times New Roman" w:cs="Times New Roman"/>
          <w:color w:val="1F497D" w:themeColor="text2"/>
          <w:sz w:val="24"/>
          <w:szCs w:val="24"/>
        </w:rPr>
        <w:t>запах алкоголя изо рта</w:t>
      </w:r>
      <w:r w:rsidR="00F0492B">
        <w:rPr>
          <w:rFonts w:ascii="Times New Roman" w:hAnsi="Times New Roman" w:cs="Times New Roman"/>
          <w:color w:val="1F497D" w:themeColor="text2"/>
          <w:sz w:val="24"/>
          <w:szCs w:val="24"/>
        </w:rPr>
        <w:t>, нарушение речи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532DA2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532DA2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532DA2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BE669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69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532DA2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BE669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BE669B" w:rsidR="0042352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вину признал, </w:t>
      </w:r>
      <w:r w:rsidRPr="00BE669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водительских прав</w:t>
      </w:r>
      <w:r w:rsidR="004F5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не получал</w:t>
      </w:r>
      <w:r w:rsidRPr="00BE669B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BE669B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Pr="00BE669B" w:rsidR="0069034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освидетельствование на состояние алкогольного опьянения и медицинское освидетельствование</w:t>
      </w:r>
      <w:r w:rsidR="00F0492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 так как испугался</w:t>
      </w:r>
      <w:r w:rsidRPr="00BE669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532DA2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532DA2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F0492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532DA2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исследовав в совокупности материалы дела об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532DA2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532DA2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279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012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532DA2"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–Д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АТА И  ВРЕМЯ</w:t>
      </w:r>
      <w:r w:rsidRPr="00F0492B" w:rsidR="00F0492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F0492B" w:rsidR="00F0492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на а/д по адресу: 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АДРЕС</w:t>
      </w:r>
      <w:r w:rsidRPr="00F0492B" w:rsidR="00F0492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управляя транспортным средством – </w:t>
      </w:r>
      <w:r w:rsidRPr="00F0492B" w:rsidR="00F0492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мопедь</w:t>
      </w:r>
      <w:r w:rsidRPr="00F0492B" w:rsidR="00F0492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МАРКА </w:t>
      </w:r>
      <w:r w:rsidRPr="00F0492B" w:rsidR="00F0492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без государственного регистрационного знака, не имея права управления транспортными средствами, с признаками опьянения (запах алкоголя изо рта, нарушение речи),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F0492B" w:rsidR="00F0492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содержат уголовно наказуемого деяния.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5B0BF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</w:p>
    <w:p w:rsidR="00197A48" w:rsidRPr="00532DA2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279012</w:t>
      </w:r>
      <w:r w:rsidRPr="00532DA2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072737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F0492B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532DA2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протоколом о направлении на медицинское освидетельствование на состояние опьянения серии 82 МО № 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0230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45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532DA2"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E669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пройти медицинское освидетельствование отказалс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, о чем собственноручно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указал в соответствующей 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графе 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написал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A03FBC">
        <w:rPr>
          <w:rFonts w:ascii="Times New Roman" w:hAnsi="Times New Roman" w:cs="Times New Roman"/>
          <w:color w:val="FF0000"/>
          <w:sz w:val="24"/>
          <w:szCs w:val="24"/>
        </w:rPr>
        <w:t>Отказываюсь</w:t>
      </w:r>
      <w:r w:rsidRPr="00A03FBC" w:rsidR="00A03FB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532DA2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 xml:space="preserve"> поиском ТС Госавтоинспекции МВД России,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которой следует, что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водительское </w:t>
      </w:r>
      <w:r w:rsidRPr="00532DA2"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удостоверение не получал, 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а также видеозаписью</w:t>
      </w:r>
      <w:r w:rsidRPr="00532DA2" w:rsidR="00690345">
        <w:rPr>
          <w:rFonts w:ascii="Times New Roman" w:hAnsi="Times New Roman" w:cs="Times New Roman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разъясняются права,</w:t>
      </w:r>
      <w:r w:rsidRPr="00F0492B"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="00A03F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отстраняют от управления,</w:t>
      </w:r>
      <w:r w:rsidRPr="00532DA2" w:rsidR="00532DA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Pr="00532DA2"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последний</w:t>
      </w:r>
      <w:r w:rsidRPr="00532DA2"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532DA2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532DA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532DA2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DA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4F53C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разделу I п. 2  </w:t>
      </w:r>
      <w:r w:rsidRPr="00532DA2">
        <w:rPr>
          <w:rFonts w:ascii="Times New Roman" w:hAnsi="Times New Roman"/>
          <w:sz w:val="24"/>
          <w:szCs w:val="24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32DA2">
        <w:rPr>
          <w:rFonts w:ascii="Times New Roman" w:hAnsi="Times New Roman"/>
          <w:sz w:val="24"/>
          <w:szCs w:val="24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532DA2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="00532DA2">
        <w:rPr>
          <w:rFonts w:ascii="Times New Roman" w:hAnsi="Times New Roman"/>
          <w:color w:val="1F497D" w:themeColor="text2"/>
          <w:sz w:val="24"/>
          <w:szCs w:val="24"/>
        </w:rPr>
        <w:t>запах алкоголя изо рта</w:t>
      </w:r>
      <w:r w:rsidR="00A03FBC">
        <w:rPr>
          <w:rFonts w:ascii="Times New Roman" w:hAnsi="Times New Roman"/>
          <w:color w:val="1F497D" w:themeColor="text2"/>
          <w:sz w:val="24"/>
          <w:szCs w:val="24"/>
        </w:rPr>
        <w:t>, нарушение речи</w:t>
      </w:r>
      <w:r w:rsidRPr="00532DA2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31E3F" w:rsidRPr="00532DA2" w:rsidP="000623C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532DA2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явился </w:t>
      </w:r>
      <w:r w:rsidRPr="00532DA2">
        <w:rPr>
          <w:rFonts w:ascii="Times New Roman" w:hAnsi="Times New Roman"/>
          <w:color w:val="FF0000"/>
          <w:sz w:val="24"/>
          <w:szCs w:val="24"/>
        </w:rPr>
        <w:t>отказ от прохождения освидетельствования на состояние алкогольного опьянения.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в отношении него.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32DA2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532DA2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532DA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532DA2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DA2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="00143B1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532DA2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532DA2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532D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признается признание вины.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143B1B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532DA2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2 ст. 12.26 КоАП РФ, руководствуясь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. 29.9, 29.10 КоАП РФ, мировой судья</w:t>
      </w:r>
    </w:p>
    <w:p w:rsidR="00197A48" w:rsidRPr="00532DA2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 w:rsidRPr="00A03FBC" w:rsidR="00A03FB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532DA2" w:rsidR="00901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532D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143B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3B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ДАТА</w:t>
      </w:r>
      <w:r w:rsidRPr="004F53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–</w:t>
      </w:r>
      <w:r w:rsidR="00143B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ВРЕМЯ</w:t>
      </w:r>
      <w:r w:rsidR="00143B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F53CB">
        <w:rPr>
          <w:rFonts w:ascii="Times New Roman" w:eastAsia="Times New Roman" w:hAnsi="Times New Roman"/>
          <w:sz w:val="24"/>
          <w:szCs w:val="24"/>
          <w:lang w:eastAsia="ru-RU"/>
        </w:rPr>
        <w:t>огласно ч.1 ст. 32.8 КоАП РФ постановление судьи об административном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532DA2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532DA2" w:rsidR="003154C4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дней</w:t>
      </w:r>
      <w:r w:rsidRPr="00532DA2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532DA2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532DA2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532DA2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532DA2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32DA2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32D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2DA2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1412C5"/>
    <w:rsid w:val="00143B1B"/>
    <w:rsid w:val="00197A48"/>
    <w:rsid w:val="001B50FD"/>
    <w:rsid w:val="001B7A35"/>
    <w:rsid w:val="002355A0"/>
    <w:rsid w:val="00301348"/>
    <w:rsid w:val="003154C4"/>
    <w:rsid w:val="003543E3"/>
    <w:rsid w:val="00390EA4"/>
    <w:rsid w:val="003A3F55"/>
    <w:rsid w:val="003B2C2D"/>
    <w:rsid w:val="00423525"/>
    <w:rsid w:val="00432341"/>
    <w:rsid w:val="004725F9"/>
    <w:rsid w:val="004E0829"/>
    <w:rsid w:val="004F53CB"/>
    <w:rsid w:val="004F6F3D"/>
    <w:rsid w:val="00531E3F"/>
    <w:rsid w:val="00532DA2"/>
    <w:rsid w:val="00551DC1"/>
    <w:rsid w:val="005B05E4"/>
    <w:rsid w:val="005B0BF3"/>
    <w:rsid w:val="005C05FB"/>
    <w:rsid w:val="005F5093"/>
    <w:rsid w:val="006546CD"/>
    <w:rsid w:val="00665B11"/>
    <w:rsid w:val="00690345"/>
    <w:rsid w:val="006A5ADF"/>
    <w:rsid w:val="006B3D64"/>
    <w:rsid w:val="006C2F39"/>
    <w:rsid w:val="006E43DD"/>
    <w:rsid w:val="00734EF4"/>
    <w:rsid w:val="007829D2"/>
    <w:rsid w:val="00793FF4"/>
    <w:rsid w:val="007C320A"/>
    <w:rsid w:val="007D4A80"/>
    <w:rsid w:val="00803B7B"/>
    <w:rsid w:val="00901D4F"/>
    <w:rsid w:val="009153BB"/>
    <w:rsid w:val="009A4E83"/>
    <w:rsid w:val="009C6337"/>
    <w:rsid w:val="00A03E5A"/>
    <w:rsid w:val="00A03FBC"/>
    <w:rsid w:val="00A063B4"/>
    <w:rsid w:val="00A21B52"/>
    <w:rsid w:val="00B068D3"/>
    <w:rsid w:val="00BE669B"/>
    <w:rsid w:val="00BF1C04"/>
    <w:rsid w:val="00C0410B"/>
    <w:rsid w:val="00C42E7E"/>
    <w:rsid w:val="00C77DD3"/>
    <w:rsid w:val="00CB58F8"/>
    <w:rsid w:val="00CF6248"/>
    <w:rsid w:val="00D17272"/>
    <w:rsid w:val="00DB00FD"/>
    <w:rsid w:val="00E00BD8"/>
    <w:rsid w:val="00E226C6"/>
    <w:rsid w:val="00E74A11"/>
    <w:rsid w:val="00E75690"/>
    <w:rsid w:val="00E94703"/>
    <w:rsid w:val="00EA3182"/>
    <w:rsid w:val="00EA380F"/>
    <w:rsid w:val="00ED488E"/>
    <w:rsid w:val="00EF0D5A"/>
    <w:rsid w:val="00EF5A7C"/>
    <w:rsid w:val="00F0492B"/>
    <w:rsid w:val="00F56247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8B35-70B3-4E1E-8E86-3A9B6661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