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85A" w:rsidRPr="00F701D2" w:rsidP="00F5685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Дело № 5-5</w:t>
      </w:r>
      <w:r w:rsidRPr="00942155" w:rsidR="00821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25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Pr="00942155" w:rsidR="00FB6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/202</w:t>
      </w:r>
      <w:r w:rsidR="00325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:rsidR="00FB6EF7" w:rsidRPr="00325292" w:rsidP="00F5685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91</w:t>
      </w:r>
      <w:r w:rsidRPr="00942155" w:rsidR="00821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</w:t>
      </w:r>
      <w:r w:rsidRPr="00942155" w:rsidR="00DA6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325292" w:rsidR="00821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</w:t>
      </w:r>
      <w:r w:rsidRPr="00942155" w:rsidR="00A641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-01-202</w:t>
      </w:r>
      <w:r w:rsidR="00325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42155" w:rsidR="00DA6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-00</w:t>
      </w:r>
      <w:r w:rsidR="00325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1124</w:t>
      </w:r>
      <w:r w:rsidRPr="00942155" w:rsidR="00A641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25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97</w:t>
      </w:r>
    </w:p>
    <w:p w:rsidR="00821873" w:rsidRPr="00325292" w:rsidP="00F568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5685A" w:rsidRPr="00942155" w:rsidP="00F568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ПОСТАНОВЛЕНИЕ</w:t>
      </w:r>
    </w:p>
    <w:p w:rsidR="00F74677" w:rsidRPr="00942155" w:rsidP="00F746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5685A" w:rsidRPr="00942155" w:rsidP="00C40D9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942155" w:rsidR="00DA6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июня</w:t>
      </w:r>
      <w:r w:rsidRPr="00942155" w:rsidR="00821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42155" w:rsidR="00DA6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     </w:t>
      </w:r>
      <w:r w:rsidRPr="00942155" w:rsidR="00821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E07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942155" w:rsidR="00FB6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</w:t>
      </w:r>
      <w:r w:rsidRPr="00942155" w:rsidR="00C40D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пгт. Красногвардейское</w:t>
      </w:r>
    </w:p>
    <w:p w:rsidR="00F5685A" w:rsidRPr="00942155" w:rsidP="00F568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685A" w:rsidRPr="00154C30" w:rsidP="00821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Мировой судья судебного участка № 5</w:t>
      </w:r>
      <w:r w:rsidRPr="00942155" w:rsidR="00821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942155" w:rsidR="008218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Белова Ю.Г.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рассмотрев дело об административном правонарушении в </w:t>
      </w:r>
      <w:r w:rsidRP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отношении: </w:t>
      </w:r>
    </w:p>
    <w:p w:rsidR="00F5685A" w:rsidRPr="00942155" w:rsidP="0082187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должностного лица </w:t>
      </w:r>
      <w:r w:rsidRP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3778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3778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АЗВАНИЕ ОРГАНИЗАЦИИ ФИО ПАСПОРТНЫЕ ДАННЫЕ АДРЕС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F5685A" w:rsidRPr="00942155" w:rsidP="00F56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УСТАНОВИЛ:</w:t>
      </w:r>
    </w:p>
    <w:p w:rsidR="007C0BD7" w:rsidRPr="00942155" w:rsidP="00DA60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154C30" w:rsidR="005177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редседатель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НАЗВАНИЕ ОРГАНИЗАЦИ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154C30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</w:t>
      </w:r>
      <w:r w:rsidRPr="00154C30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глава администрации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ФИО</w:t>
      </w:r>
      <w:r w:rsidRPr="00154C30" w:rsidR="0094215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54C30" w:rsidR="00825D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42155" w:rsidR="00DA6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нарушил</w:t>
      </w:r>
      <w:r w:rsidRPr="00942155" w:rsidR="00F56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</w:t>
      </w:r>
      <w:r w:rsidRPr="00942155" w:rsidR="00FB6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действующего законодательства, а именно</w:t>
      </w:r>
      <w:r w:rsidRPr="00942155" w:rsidR="003D76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154C30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не </w:t>
      </w:r>
      <w:r w:rsidRPr="00154C30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направил постановления администрации сельского поселения</w:t>
      </w:r>
      <w:r w:rsidRPr="00942155" w:rsidR="00E51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4C30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Pr="00154C30" w:rsidR="00154C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57</w:t>
      </w:r>
      <w:r w:rsidRPr="00154C30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54C30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154C30" w:rsidR="00154C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02</w:t>
      </w:r>
      <w:r w:rsidRPr="00154C30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154C30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154C30" w:rsidR="00154C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154C30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154C30" w:rsidR="00154C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154C30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 и</w:t>
      </w:r>
      <w:r w:rsidRPr="00154C30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№</w:t>
      </w:r>
      <w:r w:rsidRPr="00154C30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54C30" w:rsidR="00154C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46</w:t>
      </w:r>
      <w:r w:rsidRPr="00154C30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154C30" w:rsidR="00154C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Pr="00154C30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154C30" w:rsidR="009421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154C30" w:rsidR="00154C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154C30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154C30" w:rsidR="00154C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154C30" w:rsidR="00E51A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</w:t>
      </w:r>
      <w:r w:rsidRPr="00942155" w:rsidR="00E51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Министерство юстиции Республики Крым для включения в Регистр муниципальных нормативных правовых актов Республики Крым, тем самым создал препятствие </w:t>
      </w:r>
      <w:r w:rsidRPr="00942155" w:rsidR="005177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осуществления деятельности государственного органа Министерства юстиции Республики Крым по систематизации и формированию нормативной базы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5685A" w:rsidRPr="00942155" w:rsidP="003D76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Бездействие </w:t>
      </w:r>
      <w:r w:rsidR="00377870"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="003778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выразившееся в </w:t>
      </w:r>
      <w:r w:rsidRPr="00942155" w:rsidR="005177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представлении </w:t>
      </w:r>
      <w:r w:rsidRPr="00942155" w:rsidR="005177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 в государственный орган, представление которой предусмотрено законом и необходимо для осуществления этим органом его деятельности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образует состав административного правонарушения,</w:t>
      </w:r>
      <w:r w:rsidRPr="00942155" w:rsidR="007E7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ответственность за которое предусмотрена ст.19.7 КоАП РФ.</w:t>
      </w:r>
    </w:p>
    <w:p w:rsidR="00740504" w:rsidRPr="00154C30" w:rsidP="00942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судебное заседание </w:t>
      </w:r>
      <w:r w:rsidR="00377870">
        <w:rPr>
          <w:rFonts w:ascii="Times New Roman" w:hAnsi="Times New Roman" w:cs="Times New Roman"/>
          <w:sz w:val="24"/>
          <w:szCs w:val="24"/>
        </w:rPr>
        <w:t xml:space="preserve">ФИО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явил</w:t>
      </w:r>
      <w:r w:rsidRPr="00942155" w:rsidR="00231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 дате и </w:t>
      </w:r>
      <w:r w:rsidRP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времени судебного заседания </w:t>
      </w:r>
      <w:r w:rsidRP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извещен</w:t>
      </w:r>
      <w:r w:rsidRP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надлежащим образом, </w:t>
      </w:r>
      <w:r w:rsidRPr="00154C30" w:rsid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предоставил ходатайство о рассмотрении дела без его участия</w:t>
      </w:r>
      <w:r w:rsidRPr="00154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54C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517E" w:rsidRPr="00154C30" w:rsidP="00942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C30">
        <w:rPr>
          <w:rFonts w:ascii="Times New Roman" w:hAnsi="Times New Roman" w:cs="Times New Roman"/>
          <w:sz w:val="24"/>
          <w:szCs w:val="24"/>
        </w:rPr>
        <w:t xml:space="preserve">Помощник прокурора Красногвардейского района Республики Крым </w:t>
      </w:r>
      <w:r w:rsidR="00377870">
        <w:rPr>
          <w:rFonts w:ascii="Times New Roman" w:hAnsi="Times New Roman" w:cs="Times New Roman"/>
          <w:color w:val="FF0000"/>
          <w:sz w:val="24"/>
          <w:szCs w:val="24"/>
        </w:rPr>
        <w:t xml:space="preserve">ФИО </w:t>
      </w:r>
      <w:r w:rsidRPr="00154C30">
        <w:rPr>
          <w:rFonts w:ascii="Times New Roman" w:hAnsi="Times New Roman" w:cs="Times New Roman"/>
          <w:sz w:val="24"/>
          <w:szCs w:val="24"/>
        </w:rPr>
        <w:t>не возражал против рассмотрения дела без участия лица, привлекаемого к административной ответственности, постановление о привлечении должностного лица к административной ответственности поддержал.</w:t>
      </w:r>
    </w:p>
    <w:p w:rsidR="007C0BD7" w:rsidRPr="00942155" w:rsidP="00942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C30">
        <w:rPr>
          <w:rFonts w:ascii="Times New Roman" w:hAnsi="Times New Roman" w:cs="Times New Roman"/>
          <w:sz w:val="24"/>
          <w:szCs w:val="24"/>
        </w:rPr>
        <w:t>В соответствии с ч. 2 ст. 25.1 КоАП РФ в случаях, если имеются</w:t>
      </w:r>
      <w:r w:rsidRPr="00942155">
        <w:rPr>
          <w:rFonts w:ascii="Times New Roman" w:hAnsi="Times New Roman" w:cs="Times New Roman"/>
          <w:sz w:val="24"/>
          <w:szCs w:val="24"/>
        </w:rPr>
        <w:t xml:space="preserve">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7C0BD7" w:rsidRPr="00942155" w:rsidP="00942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155">
        <w:rPr>
          <w:rFonts w:ascii="Times New Roman" w:hAnsi="Times New Roman" w:cs="Times New Roman"/>
          <w:sz w:val="24"/>
          <w:szCs w:val="24"/>
        </w:rPr>
        <w:t>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7C0BD7" w:rsidRPr="00942155" w:rsidP="00942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155">
        <w:rPr>
          <w:rFonts w:ascii="Times New Roman" w:hAnsi="Times New Roman" w:cs="Times New Roman"/>
          <w:sz w:val="24"/>
          <w:szCs w:val="24"/>
        </w:rPr>
        <w:t xml:space="preserve">В связи </w:t>
      </w:r>
      <w:r w:rsidRPr="00942155">
        <w:rPr>
          <w:rFonts w:ascii="Times New Roman" w:hAnsi="Times New Roman" w:cs="Times New Roman"/>
          <w:sz w:val="24"/>
          <w:szCs w:val="24"/>
        </w:rPr>
        <w:t>с</w:t>
      </w:r>
      <w:r w:rsidRPr="00942155">
        <w:rPr>
          <w:rFonts w:ascii="Times New Roman" w:hAnsi="Times New Roman" w:cs="Times New Roman"/>
          <w:sz w:val="24"/>
          <w:szCs w:val="24"/>
        </w:rPr>
        <w:t xml:space="preserve"> </w:t>
      </w:r>
      <w:r w:rsidRPr="00942155">
        <w:rPr>
          <w:rFonts w:ascii="Times New Roman" w:hAnsi="Times New Roman" w:cs="Times New Roman"/>
          <w:sz w:val="24"/>
          <w:szCs w:val="24"/>
        </w:rPr>
        <w:t>изложенным</w:t>
      </w:r>
      <w:r w:rsidRPr="00942155">
        <w:rPr>
          <w:rFonts w:ascii="Times New Roman" w:hAnsi="Times New Roman" w:cs="Times New Roman"/>
          <w:sz w:val="24"/>
          <w:szCs w:val="24"/>
        </w:rPr>
        <w:t xml:space="preserve">, судья полагает возможным рассмотреть данное дело в отсутствие </w:t>
      </w:r>
      <w:r w:rsidRPr="00942155" w:rsidR="007C517E">
        <w:rPr>
          <w:rFonts w:ascii="Times New Roman" w:hAnsi="Times New Roman" w:cs="Times New Roman"/>
          <w:sz w:val="24"/>
          <w:szCs w:val="24"/>
        </w:rPr>
        <w:t>лица, привлекаемого к административной ответственности</w:t>
      </w:r>
      <w:r w:rsidRPr="00942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2155" w:rsidRPr="00942155" w:rsidP="009421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2155">
        <w:rPr>
          <w:rFonts w:ascii="Times New Roman" w:hAnsi="Times New Roman" w:cs="Times New Roman"/>
          <w:sz w:val="24"/>
          <w:szCs w:val="24"/>
        </w:rPr>
        <w:t xml:space="preserve">Судья, выслушав помощника </w:t>
      </w:r>
      <w:r w:rsidRPr="00942155">
        <w:rPr>
          <w:rFonts w:ascii="Times New Roman" w:hAnsi="Times New Roman" w:cs="Times New Roman"/>
          <w:color w:val="FF0000"/>
          <w:sz w:val="24"/>
          <w:szCs w:val="24"/>
        </w:rPr>
        <w:t xml:space="preserve">прокурора Красногвардейского района Республики Крым </w:t>
      </w:r>
      <w:r w:rsidRPr="00942155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="00377870">
        <w:rPr>
          <w:rFonts w:ascii="Times New Roman" w:hAnsi="Times New Roman" w:cs="Times New Roman"/>
          <w:color w:val="FF0000"/>
          <w:sz w:val="24"/>
          <w:szCs w:val="24"/>
        </w:rPr>
        <w:t>Ф</w:t>
      </w:r>
      <w:r w:rsidR="00377870">
        <w:rPr>
          <w:rFonts w:ascii="Times New Roman" w:hAnsi="Times New Roman" w:cs="Times New Roman"/>
          <w:color w:val="FF0000"/>
          <w:sz w:val="24"/>
          <w:szCs w:val="24"/>
        </w:rPr>
        <w:t xml:space="preserve">ИО </w:t>
      </w:r>
      <w:r w:rsidRPr="00942155">
        <w:rPr>
          <w:rFonts w:ascii="Times New Roman" w:hAnsi="Times New Roman" w:cs="Times New Roman"/>
          <w:sz w:val="24"/>
          <w:szCs w:val="24"/>
        </w:rPr>
        <w:t xml:space="preserve">исследовав в совокупности материалы дела об административном правонарушении, приходит к следующему выводу. </w:t>
      </w:r>
    </w:p>
    <w:p w:rsidR="00A83DD8" w:rsidRPr="00942155" w:rsidP="009421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15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942155">
        <w:rPr>
          <w:rFonts w:ascii="Times New Roman" w:eastAsia="Calibri" w:hAnsi="Times New Roman" w:cs="Times New Roman"/>
          <w:sz w:val="24"/>
          <w:szCs w:val="24"/>
        </w:rPr>
        <w:t xml:space="preserve">соответствии с ч. 1 ст. 43.1 Федерального закона от 06.10.2003 № 131-Ф3 «Об общих принципах организации местного самоуправления в Российской Федерации» муниципальные нормативные правовые акты подлежат включению в Регистр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субъекта Российской Федерации в порядке, установленном законом субъекта Российской Федерации. </w:t>
      </w:r>
    </w:p>
    <w:p w:rsidR="00A83DD8" w:rsidRPr="00942155" w:rsidP="00A83D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155">
        <w:rPr>
          <w:rFonts w:ascii="Times New Roman" w:eastAsia="Calibri" w:hAnsi="Times New Roman" w:cs="Times New Roman"/>
          <w:sz w:val="24"/>
          <w:szCs w:val="24"/>
        </w:rPr>
        <w:t>Согласно ч. 1 ст. 4 Закона Республики Крым от 19.01.2015 № 70-ЗРК «О регистре муниципальных нормативных правовых актов Республики Крым» (далее по тексту - Закон Республики Крым от 19.01.2015 № 70-ЗРК), организация и ведение Регистра осуществляются уполномоченным Советом министров Республики Крым исполнительным органом государственной власти Республики Крым.</w:t>
      </w:r>
    </w:p>
    <w:p w:rsidR="00A83DD8" w:rsidRPr="00942155" w:rsidP="00A83D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155">
        <w:rPr>
          <w:rFonts w:ascii="Times New Roman" w:eastAsia="Calibri" w:hAnsi="Times New Roman" w:cs="Times New Roman"/>
          <w:sz w:val="24"/>
          <w:szCs w:val="24"/>
        </w:rPr>
        <w:t>При этом</w:t>
      </w:r>
      <w:r w:rsidRPr="00942155">
        <w:rPr>
          <w:rFonts w:ascii="Times New Roman" w:eastAsia="Calibri" w:hAnsi="Times New Roman" w:cs="Times New Roman"/>
          <w:sz w:val="24"/>
          <w:szCs w:val="24"/>
        </w:rPr>
        <w:t>,</w:t>
      </w:r>
      <w:r w:rsidRPr="00942155">
        <w:rPr>
          <w:rFonts w:ascii="Times New Roman" w:eastAsia="Calibri" w:hAnsi="Times New Roman" w:cs="Times New Roman"/>
          <w:sz w:val="24"/>
          <w:szCs w:val="24"/>
        </w:rPr>
        <w:t xml:space="preserve"> согласно ст. 6 Закона Республики Крым от 19.01.2015 № 70-ЗРК, обязанность представления копий муниципальных нормативных правовых актов в течени</w:t>
      </w:r>
      <w:r w:rsidRPr="00942155" w:rsidR="00AC7A12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942155">
        <w:rPr>
          <w:rFonts w:ascii="Times New Roman" w:eastAsia="Calibri" w:hAnsi="Times New Roman" w:cs="Times New Roman"/>
          <w:sz w:val="24"/>
          <w:szCs w:val="24"/>
        </w:rPr>
        <w:t>15 дней со дня их принятия в уполномоченный орган для включения в регистр возложена на лицо, уполномоченное в соответствии с уставом муниципального образования или иными муниципальными правовыми актами на подписание муниципальных нормативных правовых актов.</w:t>
      </w:r>
    </w:p>
    <w:p w:rsidR="00A83DD8" w:rsidRPr="00942155" w:rsidP="00A83D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155">
        <w:rPr>
          <w:rFonts w:ascii="Times New Roman" w:eastAsia="Calibri" w:hAnsi="Times New Roman" w:cs="Times New Roman"/>
          <w:sz w:val="24"/>
          <w:szCs w:val="24"/>
        </w:rPr>
        <w:t>Представляемые копии муниципальных правовых актов на бумажном носителе заверяются подписью руководителя органа местного самоуправления, должностного лица местного самоуправления или уполномоченного им лица и скрепляются печатью. Представляемые копии муниципальных правовых актов на бумажном носителе, состоящие из нескольких листов, прошиваются, листы нумеруются и на обороте последнего листа заверяются подписью руководителя органа местного самоуправления, должностного лица местного самоуправления или уполномоченного им лица и скрепляются печатью.</w:t>
      </w:r>
    </w:p>
    <w:p w:rsidR="00A83DD8" w:rsidRPr="00DF7587" w:rsidP="00A83D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155">
        <w:rPr>
          <w:rFonts w:ascii="Times New Roman" w:eastAsia="Calibri" w:hAnsi="Times New Roman" w:cs="Times New Roman"/>
          <w:sz w:val="24"/>
          <w:szCs w:val="24"/>
        </w:rPr>
        <w:t xml:space="preserve">Постановлением Совета министров Республики Крым от 27.06.2014 № 158 утверждено </w:t>
      </w:r>
      <w:r w:rsidRPr="00DF7587">
        <w:rPr>
          <w:rFonts w:ascii="Times New Roman" w:eastAsia="Calibri" w:hAnsi="Times New Roman" w:cs="Times New Roman"/>
          <w:sz w:val="24"/>
          <w:szCs w:val="24"/>
        </w:rPr>
        <w:t xml:space="preserve">Положение о Министерстве юстиции Республики Крым, на </w:t>
      </w:r>
      <w:r w:rsidRPr="00DF7587">
        <w:rPr>
          <w:rFonts w:ascii="Times New Roman" w:eastAsia="Times New Roman" w:hAnsi="Times New Roman" w:cs="Times New Roman"/>
          <w:sz w:val="24"/>
          <w:szCs w:val="24"/>
        </w:rPr>
        <w:t>которое согласно п. 1.1 возложены полномочия по организации и ведению Регистра муниципальных нормативных правовых актов Республики Крым.</w:t>
      </w:r>
    </w:p>
    <w:p w:rsidR="000759F2" w:rsidRPr="000759F2" w:rsidP="000759F2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Установлено, что с 01.01.2025 по 01.04.2025 органами муниципального образования 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Котельниковское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сельское поселение принято 12 нормативных правовых актов.</w:t>
      </w:r>
    </w:p>
    <w:p w:rsidR="000759F2" w:rsidRPr="000759F2" w:rsidP="000759F2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Однако, в нарушение вышеуказанных требований законодательства копии </w:t>
      </w:r>
      <w:r w:rsidR="00F701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двух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постановлений №57 от 02.04.2025, №46 от 14.03.2025 в Министерство юстиции Республики Крым для включения в Регистр направлены только 05.05.2025, т</w:t>
      </w:r>
      <w:r w:rsidR="00F701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 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</w:t>
      </w:r>
      <w:r w:rsidR="00F701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сть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 нарушением установленного законодательством срока. </w:t>
      </w:r>
    </w:p>
    <w:p w:rsidR="000759F2" w:rsidRPr="000759F2" w:rsidP="000759F2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Факт не своевременного направления постановлений №57 от 02.04.2025, №46 от 14.03.2025 подтверждается актом осмотра портала pravo.minjust.ru от 02.06.2025, ответом администрации 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НАЗВАНИЕ ОРГАНИЗАЦИИ 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 16.05.2025 № 525 на требование прокуратуры района от 18.04.2025 № Исорг-20350014-1349-25/-20350014, сопроводительными письмами администрации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НАЗВАНИЕ ОРГАНИЗАЦИИ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0759F2" w:rsidRPr="000759F2" w:rsidP="000759F2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Обязанность по предоставлению муниципальных нормативных правовых актов согласно ч. 11 ст. 66 Устава муниципального образования 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НАЗВАНИЕ ОРГАНИЗАЦИИ 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Красногвардейского района Республики Крым, утвержденного решением 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НАЗВАНИЕ ОРГАНИЗАЦИИ 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24.11.2014 № 1-II, возложена на председателя 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НАЗВАНИЕ ОРГАНИЗАЦИИ</w:t>
      </w:r>
    </w:p>
    <w:p w:rsidR="000759F2" w:rsidRPr="000759F2" w:rsidP="000759F2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Согласно ст. 4 Устава муниципального образования «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НАЗВАНИЕ ОРГАНИЗАЦИИ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 главой муниципального образования является председатель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НАЗВАНИЕ ОРГАНИЗАЦИ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глава администрации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НАЗВАНИЕ ОРГАНИЗАЦИИ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</w:t>
      </w:r>
    </w:p>
    <w:p w:rsidR="000759F2" w:rsidRPr="000759F2" w:rsidP="000759F2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соответствии с решением 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НАЗВАНИЕ ОРГАНИЗАЦИИ 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 18.09.2024 № 1/1 председателем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НАЗВАНИЕ ОРГАНИЗАЦИ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главой администрации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НАЗВАНИЕ ОРГАНИЗАЦИИ ФИО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0759F2" w:rsidP="000759F2">
      <w:pPr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Таким образом, 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нарушил обязательные требования действующего законодательства, тем самым создал препятствия для осуществления 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деятельности государственного органа Министерства юстиции Республики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Крым по систематизации и формированию нормативной базы.</w:t>
      </w:r>
    </w:p>
    <w:p w:rsidR="00A83DD8" w:rsidRPr="00942155" w:rsidP="000759F2">
      <w:pPr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15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 2.4 Кодекса Российской Федерации об административных правонарушениях (далее — КоАП РФ) административной ответственности подлежит должностное лицо в случае совершения им административного правонарушения в связи с неисполнением либо </w:t>
      </w:r>
      <w:r w:rsidRPr="0094215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2" name="Picture 4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50179" name="Picture 400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155">
        <w:rPr>
          <w:rFonts w:ascii="Times New Roman" w:eastAsia="Times New Roman" w:hAnsi="Times New Roman" w:cs="Times New Roman"/>
          <w:sz w:val="24"/>
          <w:szCs w:val="24"/>
        </w:rPr>
        <w:t>ненадлежащим исполнением своих служебных обязанностей.</w:t>
      </w:r>
    </w:p>
    <w:p w:rsidR="00A83DD8" w:rsidRPr="00942155" w:rsidP="00A83DD8">
      <w:pPr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9F2">
        <w:rPr>
          <w:rFonts w:ascii="Times New Roman" w:eastAsia="Times New Roman" w:hAnsi="Times New Roman" w:cs="Times New Roman"/>
          <w:sz w:val="24"/>
          <w:szCs w:val="24"/>
        </w:rPr>
        <w:t>При таких обстоятельствах в действиях председателя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НАЗВАНИЕ ОРГАНИЗАЦИИ ФИО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759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759F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759F2">
        <w:rPr>
          <w:rFonts w:ascii="Times New Roman" w:eastAsia="Times New Roman" w:hAnsi="Times New Roman" w:cs="Times New Roman"/>
          <w:sz w:val="24"/>
          <w:szCs w:val="24"/>
        </w:rPr>
        <w:t>одержится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59F2">
        <w:rPr>
          <w:rFonts w:ascii="Times New Roman" w:eastAsia="Times New Roman" w:hAnsi="Times New Roman" w:cs="Times New Roman"/>
          <w:sz w:val="24"/>
          <w:szCs w:val="24"/>
        </w:rPr>
        <w:t>ст. 19.7 Кодекса Российской Федерации об административных правонарушениях, а именно несвоевременное представление информации в государственный орган, представление которой предусмотрено законом и необходимо для осуществления этим органом его законной деятельности.</w:t>
      </w:r>
    </w:p>
    <w:p w:rsidR="00B24934" w:rsidRPr="00B24934" w:rsidP="000C2E5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155">
        <w:rPr>
          <w:rFonts w:ascii="Times New Roman" w:eastAsia="Times New Roman" w:hAnsi="Times New Roman" w:cs="Times New Roman"/>
          <w:sz w:val="24"/>
          <w:szCs w:val="24"/>
        </w:rPr>
        <w:t>Вина председателя</w:t>
      </w:r>
      <w:r w:rsidR="0037787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НАЗВАНИЕ ОРГАНИЗАЦИИ ФИО</w:t>
      </w:r>
      <w:r w:rsidRPr="000759F2" w:rsidR="000759F2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Pr="00B2493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42155" w:rsidR="00DA441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42155" w:rsidR="00DA4418">
        <w:rPr>
          <w:rFonts w:ascii="Times New Roman" w:eastAsia="Times New Roman" w:hAnsi="Times New Roman" w:cs="Times New Roman"/>
          <w:sz w:val="24"/>
          <w:szCs w:val="24"/>
        </w:rPr>
        <w:t xml:space="preserve"> совершении административного правонарушения, предусмотренного ст. 19.7 КоАП РФ, подтверждается </w:t>
      </w:r>
      <w:r w:rsidRPr="00942155" w:rsidR="00DA4418">
        <w:rPr>
          <w:rFonts w:ascii="Times New Roman" w:eastAsia="Times New Roman" w:hAnsi="Times New Roman" w:cs="Times New Roman"/>
          <w:sz w:val="24"/>
          <w:szCs w:val="24"/>
        </w:rPr>
        <w:t xml:space="preserve">письменными доказательствами, имеющимися в материалах дела: </w:t>
      </w:r>
      <w:r w:rsidRPr="00942155" w:rsidR="007C517E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942155" w:rsidR="00DA4418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 от </w:t>
      </w:r>
      <w:r w:rsidR="000759F2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942155" w:rsidR="00DA441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759F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42155" w:rsidR="00DA441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759F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42155" w:rsidR="00DA4418">
        <w:rPr>
          <w:rFonts w:ascii="Times New Roman" w:eastAsia="Times New Roman" w:hAnsi="Times New Roman" w:cs="Times New Roman"/>
          <w:sz w:val="24"/>
          <w:szCs w:val="24"/>
        </w:rPr>
        <w:t xml:space="preserve"> года,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актом осмотра портала </w:t>
      </w:r>
      <w:hyperlink r:id="rId5" w:history="1">
        <w:r w:rsidRPr="00EB622F" w:rsidR="000759F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EB622F" w:rsidR="000759F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B622F" w:rsidR="000759F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pravo</w:t>
        </w:r>
        <w:r w:rsidRPr="00EB622F" w:rsidR="000759F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B622F" w:rsidR="000759F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minjust</w:t>
        </w:r>
        <w:r w:rsidRPr="00EB622F" w:rsidR="000759F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B622F" w:rsidR="000759F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0759F2" w:rsid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0759F2" w:rsid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0759F2" w:rsid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; </w:t>
      </w:r>
      <w:r w:rsidR="00A424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</w:t>
      </w:r>
      <w:r w:rsid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опиями сопроводительных писем о направлении нормативных актов № 485, № 490, № 431, № 434</w:t>
      </w:r>
      <w:r w:rsidR="00A424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№ 437, № 443, № 448, № 453, № 472, № 458</w:t>
      </w:r>
      <w:r w:rsid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05.05.2025</w:t>
      </w:r>
      <w:r w:rsidR="00A424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="00075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 522 от 15.05.2025,</w:t>
      </w:r>
      <w:r w:rsidR="00A424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письменными объяснениями 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="00A424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 11.06.2025.</w:t>
      </w:r>
    </w:p>
    <w:p w:rsidR="00F5685A" w:rsidRPr="00942155" w:rsidP="00F568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положений части 1 статьи 4.5 Кодекса Российской Федерации об административных правонарушениях,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сборах.</w:t>
      </w:r>
    </w:p>
    <w:p w:rsidR="00F5685A" w:rsidRPr="00942155" w:rsidP="00B249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E07D17" w:rsidP="00F568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Оценив в совокупности все доказательства по делу, мировой судья приходит выводу о том, что факт совершения </w:t>
      </w:r>
      <w:r w:rsidRPr="00942155" w:rsidR="00514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должностным лицом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административного правонарушения, предусмотренного</w:t>
      </w:r>
      <w:r w:rsidR="00B24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6" w:history="1">
        <w:r w:rsidRPr="00942155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ст. 19.7 КоАП РФ</w:t>
        </w:r>
      </w:hyperlink>
      <w:r w:rsidR="00B24934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нашел свое подтверждение в судебном заседании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5685A" w:rsidRPr="00E07D17" w:rsidP="00F568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ействия 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квалифи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цирует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</w:t>
      </w:r>
      <w:r w:rsidR="00B24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6" w:history="1">
        <w:r w:rsidRPr="00942155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ст. 19.7 КоАП РФ</w:t>
        </w:r>
      </w:hyperlink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E07D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</w:t>
      </w:r>
      <w:r w:rsidRPr="00E07D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07D1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непредставление </w:t>
      </w:r>
      <w:r w:rsidRPr="00E07D1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 государственный орган информации, представление которой предусмотрено законом и необходимо для осуществления этим органом его законной деятельности</w:t>
      </w:r>
      <w:r w:rsidRPr="00E07D1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B4355" w:rsidRPr="00942155" w:rsidP="004B4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FD64C2" w:rsidRPr="00942155" w:rsidP="00FD6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Оснований для освобождения 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административной ответственности</w:t>
      </w:r>
      <w:r w:rsidR="00E07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</w:t>
      </w:r>
      <w:r w:rsidRPr="00942155" w:rsidR="007366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ьей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установлено.</w:t>
      </w:r>
    </w:p>
    <w:p w:rsidR="00FD64C2" w:rsidRPr="00942155" w:rsidP="003853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Обстоятельств, </w:t>
      </w:r>
      <w:r w:rsidR="00E07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смягчающих и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отягчающих административную ответственность - не установлено.</w:t>
      </w:r>
    </w:p>
    <w:p w:rsidR="00FD64C2" w:rsidRPr="00942155" w:rsidP="00FD6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определении размера наказания, мировой судья учитывает характер совершенного правонарушения, обстоятельства его совершения, степень общественной опасности, имущественное и финансовое положение </w:t>
      </w:r>
      <w:r w:rsidR="003778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отсутствие отягчающих вину обстоятельств, считает возможным назначить наказание в виде </w:t>
      </w:r>
      <w:r w:rsidRPr="00942155" w:rsidR="00514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предупреждения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D64C2" w:rsidRPr="00942155" w:rsidP="00FD6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изложенного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руководствуясь ст. ст.</w:t>
      </w:r>
      <w:r w:rsidRPr="0094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2.9, 4.1,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29.9- 29.10, 19.7 КоАП РФ,</w:t>
      </w:r>
    </w:p>
    <w:p w:rsidR="00FD64C2" w:rsidRPr="00942155" w:rsidP="00FD6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21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ПОСТАНОВИЛ:</w:t>
      </w:r>
    </w:p>
    <w:p w:rsidR="00FD64C2" w:rsidRPr="00942155" w:rsidP="00514E27">
      <w:pPr>
        <w:shd w:val="clear" w:color="auto" w:fill="FFFFFF"/>
        <w:spacing w:after="0" w:line="240" w:lineRule="auto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942155" w:rsidR="00F74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редседателя</w:t>
      </w:r>
      <w:r w:rsidR="003778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НАЗВАНИЕ ОРГАНИЗАЦИИ – ФИО ДАТА РОЖДЕНИЯ</w:t>
      </w:r>
      <w:r w:rsidRPr="00942155" w:rsidR="00F74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признать виновн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6" w:history="1">
        <w:r w:rsidRPr="00942155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ст. 19.7 КоАП РФ</w:t>
        </w:r>
      </w:hyperlink>
      <w:r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  <w:r w:rsidRPr="00942155" w:rsidR="00F74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ему </w:t>
      </w:r>
      <w:r w:rsidRPr="00942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административное наказание в </w:t>
      </w:r>
      <w:r w:rsidRPr="00942155" w:rsidR="00514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предупреждения</w:t>
      </w:r>
      <w:r w:rsidRPr="00942155">
        <w:rPr>
          <w:rFonts w:ascii="Times New Roman" w:hAnsi="Times New Roman" w:cs="Times New Roman"/>
          <w:sz w:val="24"/>
          <w:szCs w:val="24"/>
        </w:rPr>
        <w:t>.</w:t>
      </w:r>
    </w:p>
    <w:p w:rsidR="00E07D17" w:rsidP="00E07D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A4244A">
        <w:rPr>
          <w:i/>
          <w:sz w:val="26"/>
          <w:szCs w:val="26"/>
        </w:rPr>
        <w:t>дней</w:t>
      </w:r>
      <w:r>
        <w:rPr>
          <w:i/>
          <w:sz w:val="26"/>
          <w:szCs w:val="26"/>
        </w:rPr>
        <w:t xml:space="preserve"> со дня получения его копии.</w:t>
      </w:r>
    </w:p>
    <w:p w:rsidR="00E07D17" w:rsidP="00E07D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07D17" w:rsidP="00E0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Ю.Г. Белова</w:t>
      </w:r>
    </w:p>
    <w:sectPr w:rsidSect="00F701D2">
      <w:pgSz w:w="11906" w:h="16838"/>
      <w:pgMar w:top="56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A6"/>
    <w:rsid w:val="000759F2"/>
    <w:rsid w:val="000C2E59"/>
    <w:rsid w:val="00121C54"/>
    <w:rsid w:val="0015250E"/>
    <w:rsid w:val="00154C30"/>
    <w:rsid w:val="001A1157"/>
    <w:rsid w:val="001C2504"/>
    <w:rsid w:val="001E5B49"/>
    <w:rsid w:val="002020DC"/>
    <w:rsid w:val="0021435A"/>
    <w:rsid w:val="00231005"/>
    <w:rsid w:val="002B20A6"/>
    <w:rsid w:val="00325292"/>
    <w:rsid w:val="00374212"/>
    <w:rsid w:val="00377870"/>
    <w:rsid w:val="00385355"/>
    <w:rsid w:val="003D76A7"/>
    <w:rsid w:val="004410A2"/>
    <w:rsid w:val="004421CA"/>
    <w:rsid w:val="00464018"/>
    <w:rsid w:val="0049344D"/>
    <w:rsid w:val="004B4355"/>
    <w:rsid w:val="004E418C"/>
    <w:rsid w:val="00514E27"/>
    <w:rsid w:val="0051779D"/>
    <w:rsid w:val="00670752"/>
    <w:rsid w:val="006B6FEA"/>
    <w:rsid w:val="00736645"/>
    <w:rsid w:val="00740504"/>
    <w:rsid w:val="007C0BD7"/>
    <w:rsid w:val="007C517E"/>
    <w:rsid w:val="007E7BD9"/>
    <w:rsid w:val="00821873"/>
    <w:rsid w:val="00825D10"/>
    <w:rsid w:val="00942155"/>
    <w:rsid w:val="009F775F"/>
    <w:rsid w:val="00A4244A"/>
    <w:rsid w:val="00A641BD"/>
    <w:rsid w:val="00A83DD8"/>
    <w:rsid w:val="00AC7A12"/>
    <w:rsid w:val="00B053A9"/>
    <w:rsid w:val="00B24934"/>
    <w:rsid w:val="00B4512B"/>
    <w:rsid w:val="00BA321C"/>
    <w:rsid w:val="00C40D94"/>
    <w:rsid w:val="00C96299"/>
    <w:rsid w:val="00CD6228"/>
    <w:rsid w:val="00DA4418"/>
    <w:rsid w:val="00DA6052"/>
    <w:rsid w:val="00DF7587"/>
    <w:rsid w:val="00E07D17"/>
    <w:rsid w:val="00E51A6B"/>
    <w:rsid w:val="00EA5311"/>
    <w:rsid w:val="00EB4B84"/>
    <w:rsid w:val="00EB622F"/>
    <w:rsid w:val="00EF19A6"/>
    <w:rsid w:val="00F5685A"/>
    <w:rsid w:val="00F701D2"/>
    <w:rsid w:val="00F74677"/>
    <w:rsid w:val="00FB6EF7"/>
    <w:rsid w:val="00FD64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85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5685A"/>
  </w:style>
  <w:style w:type="paragraph" w:styleId="BalloonText">
    <w:name w:val="Balloon Text"/>
    <w:basedOn w:val="Normal"/>
    <w:link w:val="a"/>
    <w:uiPriority w:val="99"/>
    <w:semiHidden/>
    <w:unhideWhenUsed/>
    <w:rsid w:val="00C4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0D9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D64C2"/>
    <w:rPr>
      <w:b/>
      <w:bCs/>
    </w:rPr>
  </w:style>
  <w:style w:type="paragraph" w:customStyle="1" w:styleId="s1">
    <w:name w:val="s_1"/>
    <w:basedOn w:val="Normal"/>
    <w:rsid w:val="00E0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://www.pravo.minjust.ru" TargetMode="External" /><Relationship Id="rId6" Type="http://schemas.openxmlformats.org/officeDocument/2006/relationships/hyperlink" Target="https://rospravosudie.com/law/%D0%A1%D1%82%D0%B0%D1%82%D1%8C%D1%8F_19.7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