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1A107B">
        <w:rPr>
          <w:color w:val="000000"/>
          <w:szCs w:val="24"/>
        </w:rPr>
        <w:t>209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>91MS0055-01-2025-001156</w:t>
      </w:r>
      <w:r w:rsidRPr="001064E7" w:rsidR="001064E7">
        <w:rPr>
          <w:color w:val="000000"/>
          <w:szCs w:val="24"/>
        </w:rPr>
        <w:t>-</w:t>
      </w:r>
      <w:r>
        <w:rPr>
          <w:color w:val="000000"/>
          <w:szCs w:val="24"/>
        </w:rPr>
        <w:t>98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DE7F19">
        <w:rPr>
          <w:color w:val="000000"/>
          <w:szCs w:val="24"/>
        </w:rPr>
        <w:t>ПОСТАНОВЛЕНИЕ</w:t>
      </w:r>
    </w:p>
    <w:p w:rsidR="00DE7F19" w:rsidRPr="00DE7F19" w:rsidP="00DE7F19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(Судебный участок №55 Красногвардейского судебного района Республики Крым (297000, Республика Крым, Красногвардейский район, пгт.</w:t>
      </w:r>
      <w:r>
        <w:rPr>
          <w:color w:val="000000"/>
          <w:sz w:val="20"/>
          <w:szCs w:val="24"/>
        </w:rPr>
        <w:t xml:space="preserve"> Красногвардейское, ул. Титова, д.60, </w:t>
      </w:r>
      <w:r>
        <w:rPr>
          <w:color w:val="000000"/>
          <w:sz w:val="20"/>
          <w:szCs w:val="24"/>
        </w:rPr>
        <w:t>е</w:t>
      </w:r>
      <w:r>
        <w:rPr>
          <w:color w:val="000000"/>
          <w:sz w:val="20"/>
          <w:szCs w:val="24"/>
        </w:rPr>
        <w:t>-</w:t>
      </w:r>
      <w:r>
        <w:rPr>
          <w:color w:val="000000"/>
          <w:sz w:val="20"/>
          <w:szCs w:val="24"/>
        </w:rPr>
        <w:t>mail</w:t>
      </w:r>
      <w:r>
        <w:rPr>
          <w:color w:val="000000"/>
          <w:sz w:val="20"/>
          <w:szCs w:val="24"/>
        </w:rPr>
        <w:t>: 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18 июня</w:t>
      </w:r>
      <w:r w:rsidR="00D5102F">
        <w:rPr>
          <w:color w:val="000000"/>
          <w:szCs w:val="24"/>
        </w:rPr>
        <w:t xml:space="preserve"> </w:t>
      </w:r>
      <w:r w:rsidR="007C2AE3">
        <w:rPr>
          <w:color w:val="000000"/>
          <w:szCs w:val="24"/>
        </w:rPr>
        <w:t>2025</w:t>
      </w:r>
      <w:r w:rsidRPr="00BF29ED">
        <w:rPr>
          <w:color w:val="000000"/>
          <w:szCs w:val="24"/>
        </w:rPr>
        <w:t xml:space="preserve"> года                                                             пгт.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</w:t>
      </w:r>
      <w:r>
        <w:rPr>
          <w:color w:val="000000" w:themeColor="text1"/>
          <w:szCs w:val="24"/>
        </w:rPr>
        <w:t>Белова Ю.Г</w:t>
      </w:r>
      <w:r>
        <w:rPr>
          <w:color w:val="000000" w:themeColor="text1"/>
          <w:szCs w:val="24"/>
        </w:rPr>
        <w:t xml:space="preserve">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</w:t>
      </w:r>
      <w:r w:rsidR="0053614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 ст.19.24 КоАП РФ, в отношении</w:t>
      </w:r>
    </w:p>
    <w:p w:rsidR="00FF7D49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ФИО ДАТА РОЖДЕНИЯ ПАСПОРТНЫЕ ДАННЫЕ АДРЕС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 ДАТА И ВРЕМЯ</w:t>
      </w:r>
      <w:r>
        <w:rPr>
          <w:color w:val="FF0000"/>
          <w:szCs w:val="24"/>
        </w:rPr>
        <w:t xml:space="preserve"> </w:t>
      </w:r>
      <w:r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в отношении которого решением </w:t>
      </w:r>
      <w:r>
        <w:rPr>
          <w:color w:val="auto"/>
          <w:szCs w:val="24"/>
        </w:rPr>
        <w:t>Теучежского</w:t>
      </w:r>
      <w:r>
        <w:rPr>
          <w:color w:val="auto"/>
          <w:szCs w:val="24"/>
        </w:rPr>
        <w:t xml:space="preserve">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адресу своего проживания, чем нарушил ФЗ-64 от 06.04.2011 года.</w:t>
      </w:r>
    </w:p>
    <w:p w:rsidR="00CC30DC" w:rsidRPr="007A5952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 xml:space="preserve">В ходе рассмотрения дела </w:t>
      </w:r>
      <w:r w:rsidR="00FF7D49">
        <w:rPr>
          <w:color w:val="auto"/>
          <w:szCs w:val="24"/>
        </w:rPr>
        <w:t xml:space="preserve">ФИО </w:t>
      </w:r>
      <w:r w:rsidRPr="007A5952">
        <w:rPr>
          <w:color w:val="FF0000"/>
          <w:szCs w:val="24"/>
        </w:rPr>
        <w:t xml:space="preserve">вину признал, с </w:t>
      </w:r>
      <w:r w:rsidRPr="007A5952" w:rsidR="001E6AA6">
        <w:rPr>
          <w:color w:val="FF0000"/>
          <w:szCs w:val="24"/>
        </w:rPr>
        <w:t>обстоятельствами</w:t>
      </w:r>
      <w:r w:rsidRPr="007A5952" w:rsidR="001E6AA6">
        <w:rPr>
          <w:color w:val="FF0000"/>
          <w:szCs w:val="24"/>
        </w:rPr>
        <w:t xml:space="preserve"> </w:t>
      </w:r>
      <w:r w:rsidRPr="007A5952">
        <w:rPr>
          <w:color w:val="FF0000"/>
          <w:szCs w:val="24"/>
        </w:rPr>
        <w:t>изл</w:t>
      </w:r>
      <w:r w:rsidRPr="007A5952" w:rsidR="001E6AA6">
        <w:rPr>
          <w:color w:val="FF0000"/>
          <w:szCs w:val="24"/>
        </w:rPr>
        <w:t>оженными в протоколе согласился</w:t>
      </w:r>
      <w:r w:rsidRPr="007A5952" w:rsidR="009C7ED1">
        <w:rPr>
          <w:color w:val="FF0000"/>
          <w:szCs w:val="24"/>
        </w:rPr>
        <w:t>, пояснил, что</w:t>
      </w:r>
      <w:r w:rsidR="001A107B">
        <w:rPr>
          <w:color w:val="FF0000"/>
          <w:szCs w:val="24"/>
        </w:rPr>
        <w:t xml:space="preserve"> ходил за сигаретами.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 w:rsidRPr="007A5952">
        <w:rPr>
          <w:color w:val="000000"/>
          <w:szCs w:val="24"/>
        </w:rPr>
        <w:t xml:space="preserve">Судья, выслушав </w:t>
      </w:r>
      <w:r w:rsidR="00FF7D49">
        <w:rPr>
          <w:color w:val="FF0000"/>
          <w:szCs w:val="24"/>
        </w:rPr>
        <w:t xml:space="preserve">ФИО </w:t>
      </w:r>
      <w:r w:rsidRPr="007A5952">
        <w:rPr>
          <w:color w:val="000000"/>
          <w:szCs w:val="24"/>
        </w:rPr>
        <w:t>исследовав в совокупности материалы дела об административном правонарушении, приходит</w:t>
      </w:r>
      <w:r w:rsidRPr="00645BE9">
        <w:rPr>
          <w:color w:val="000000"/>
          <w:szCs w:val="24"/>
        </w:rPr>
        <w:t xml:space="preserve"> к следующему</w:t>
      </w:r>
      <w:r>
        <w:rPr>
          <w:color w:val="000000"/>
          <w:szCs w:val="24"/>
        </w:rPr>
        <w:t>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 w:rsidR="00FF7D49">
        <w:rPr>
          <w:color w:val="auto"/>
          <w:szCs w:val="24"/>
        </w:rPr>
        <w:t xml:space="preserve">ФИО </w:t>
      </w:r>
      <w:r>
        <w:rPr>
          <w:color w:val="000000"/>
          <w:szCs w:val="24"/>
        </w:rPr>
        <w:t>установлен административный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1A107B">
        <w:rPr>
          <w:color w:val="FF0000"/>
          <w:szCs w:val="24"/>
        </w:rPr>
        <w:t>356707</w:t>
      </w:r>
      <w:r>
        <w:rPr>
          <w:color w:val="FF0000"/>
          <w:szCs w:val="24"/>
        </w:rPr>
        <w:t xml:space="preserve"> от </w:t>
      </w:r>
      <w:r w:rsidR="001A107B">
        <w:rPr>
          <w:color w:val="FF0000"/>
          <w:szCs w:val="24"/>
        </w:rPr>
        <w:t>08.06</w:t>
      </w:r>
      <w:r w:rsidR="00704B9D">
        <w:rPr>
          <w:color w:val="FF0000"/>
          <w:szCs w:val="24"/>
        </w:rPr>
        <w:t>.2025</w:t>
      </w:r>
      <w:r w:rsidR="008D3758">
        <w:rPr>
          <w:color w:val="FF0000"/>
          <w:szCs w:val="24"/>
        </w:rPr>
        <w:t xml:space="preserve"> г.</w:t>
      </w:r>
      <w:r>
        <w:rPr>
          <w:color w:val="FF0000"/>
          <w:szCs w:val="24"/>
        </w:rPr>
        <w:t xml:space="preserve">, </w:t>
      </w:r>
      <w:r w:rsidR="00FF7D49">
        <w:rPr>
          <w:color w:val="FF0000"/>
          <w:szCs w:val="24"/>
        </w:rPr>
        <w:t>ФИО ДАТА И ВРЕМЯ</w:t>
      </w:r>
      <w:r w:rsidR="00FF7D49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5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</w:t>
      </w:r>
      <w:r>
        <w:rPr>
          <w:color w:val="000000"/>
          <w:szCs w:val="24"/>
        </w:rPr>
        <w:t xml:space="preserve">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 w:rsidR="00FF7D49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 w:rsidR="004218C4">
        <w:rPr>
          <w:color w:val="FF0000"/>
          <w:szCs w:val="24"/>
        </w:rPr>
        <w:t xml:space="preserve">82 01 № </w:t>
      </w:r>
      <w:r w:rsidR="001A107B">
        <w:rPr>
          <w:color w:val="FF0000"/>
          <w:szCs w:val="24"/>
        </w:rPr>
        <w:t>356707</w:t>
      </w:r>
      <w:r w:rsidR="00F20E4C">
        <w:rPr>
          <w:color w:val="FF0000"/>
          <w:szCs w:val="24"/>
        </w:rPr>
        <w:t xml:space="preserve"> </w:t>
      </w:r>
      <w:r w:rsidR="004218C4">
        <w:rPr>
          <w:color w:val="FF0000"/>
          <w:szCs w:val="24"/>
        </w:rPr>
        <w:t xml:space="preserve">от </w:t>
      </w:r>
      <w:r w:rsidR="001A107B">
        <w:rPr>
          <w:color w:val="FF0000"/>
          <w:szCs w:val="24"/>
        </w:rPr>
        <w:t>08.06</w:t>
      </w:r>
      <w:r w:rsidR="004218C4">
        <w:rPr>
          <w:color w:val="FF0000"/>
          <w:szCs w:val="24"/>
        </w:rPr>
        <w:t xml:space="preserve">.2025 </w:t>
      </w:r>
      <w:r w:rsidR="00704B9D">
        <w:rPr>
          <w:color w:val="FF0000"/>
          <w:szCs w:val="24"/>
        </w:rPr>
        <w:t>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="008D3758">
        <w:rPr>
          <w:color w:val="000000"/>
          <w:szCs w:val="24"/>
        </w:rPr>
        <w:t xml:space="preserve"> </w:t>
      </w:r>
      <w:r w:rsidR="001A107B">
        <w:rPr>
          <w:color w:val="FF0000"/>
          <w:szCs w:val="24"/>
        </w:rPr>
        <w:t>05</w:t>
      </w:r>
      <w:r w:rsidR="00F20E4C">
        <w:rPr>
          <w:color w:val="FF0000"/>
          <w:szCs w:val="24"/>
        </w:rPr>
        <w:t>.</w:t>
      </w:r>
      <w:r w:rsidRPr="001D2DD8" w:rsidR="00704B9D">
        <w:rPr>
          <w:color w:val="FF0000"/>
          <w:szCs w:val="24"/>
        </w:rPr>
        <w:t>0</w:t>
      </w:r>
      <w:r w:rsidR="001A107B">
        <w:rPr>
          <w:color w:val="FF0000"/>
          <w:szCs w:val="24"/>
        </w:rPr>
        <w:t>6</w:t>
      </w:r>
      <w:r w:rsidRPr="001D2DD8" w:rsidR="00704B9D">
        <w:rPr>
          <w:color w:val="FF0000"/>
          <w:szCs w:val="24"/>
        </w:rPr>
        <w:t>.2025 г.</w:t>
      </w:r>
      <w:r w:rsidRPr="001D2DD8" w:rsidR="0030573A">
        <w:rPr>
          <w:color w:val="FF0000"/>
          <w:szCs w:val="24"/>
        </w:rPr>
        <w:t>;</w:t>
      </w:r>
      <w:r w:rsidRPr="001D2DD8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актом посещения поднадзорного лица по месту его жительства от </w:t>
      </w:r>
      <w:r w:rsidR="001A107B">
        <w:rPr>
          <w:color w:val="FF0000"/>
          <w:szCs w:val="24"/>
        </w:rPr>
        <w:t>05</w:t>
      </w:r>
      <w:r w:rsidRPr="001D2DD8" w:rsidR="00704B9D">
        <w:rPr>
          <w:color w:val="FF0000"/>
          <w:szCs w:val="24"/>
        </w:rPr>
        <w:t>.</w:t>
      </w:r>
      <w:r w:rsidR="00704B9D">
        <w:rPr>
          <w:color w:val="FF0000"/>
          <w:szCs w:val="24"/>
        </w:rPr>
        <w:t>0</w:t>
      </w:r>
      <w:r w:rsidR="001A107B">
        <w:rPr>
          <w:color w:val="FF0000"/>
          <w:szCs w:val="24"/>
        </w:rPr>
        <w:t>6</w:t>
      </w:r>
      <w:r w:rsidR="00704B9D">
        <w:rPr>
          <w:color w:val="FF0000"/>
          <w:szCs w:val="24"/>
        </w:rPr>
        <w:t>.2025</w:t>
      </w:r>
      <w:r w:rsidR="00704B9D">
        <w:rPr>
          <w:color w:val="FF0000"/>
          <w:szCs w:val="24"/>
        </w:rPr>
        <w:t xml:space="preserve"> г.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 w:rsidR="00FF7D49">
        <w:rPr>
          <w:color w:val="FF0000"/>
          <w:szCs w:val="24"/>
        </w:rPr>
        <w:t xml:space="preserve">ФИО </w:t>
      </w:r>
      <w:r w:rsidRPr="002176D0" w:rsidR="00AC450C">
        <w:rPr>
          <w:color w:val="FF0000"/>
          <w:szCs w:val="24"/>
        </w:rPr>
        <w:t xml:space="preserve">от </w:t>
      </w:r>
      <w:r w:rsidR="001A107B">
        <w:rPr>
          <w:color w:val="FF0000"/>
          <w:szCs w:val="24"/>
        </w:rPr>
        <w:t>09</w:t>
      </w:r>
      <w:r w:rsidR="00704B9D">
        <w:rPr>
          <w:color w:val="FF0000"/>
          <w:szCs w:val="24"/>
        </w:rPr>
        <w:t>.</w:t>
      </w:r>
      <w:r w:rsidR="001A107B">
        <w:rPr>
          <w:color w:val="FF0000"/>
          <w:szCs w:val="24"/>
        </w:rPr>
        <w:t>06</w:t>
      </w:r>
      <w:r w:rsidR="00704B9D">
        <w:rPr>
          <w:color w:val="FF0000"/>
          <w:szCs w:val="24"/>
        </w:rPr>
        <w:t>.2025</w:t>
      </w:r>
      <w:r w:rsidR="00536143">
        <w:rPr>
          <w:color w:val="FF0000"/>
          <w:szCs w:val="24"/>
        </w:rPr>
        <w:t xml:space="preserve"> г.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10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FF7D49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>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1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 w:rsidR="00FF7D49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 w:rsidR="00FF7D49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</w:t>
      </w:r>
      <w:r>
        <w:rPr>
          <w:color w:val="auto"/>
          <w:szCs w:val="24"/>
        </w:rPr>
        <w:t>ответственность</w:t>
      </w:r>
      <w:r w:rsidR="00FF7D49">
        <w:rPr>
          <w:color w:val="FF0000"/>
          <w:szCs w:val="24"/>
        </w:rPr>
        <w:t>ФИО</w:t>
      </w:r>
      <w:r w:rsidR="00FF7D49">
        <w:rPr>
          <w:color w:val="FF0000"/>
          <w:szCs w:val="24"/>
        </w:rPr>
        <w:t xml:space="preserve"> </w:t>
      </w:r>
      <w:r w:rsidRPr="00136D64">
        <w:rPr>
          <w:color w:val="FF0000"/>
          <w:szCs w:val="24"/>
        </w:rPr>
        <w:t>.</w:t>
      </w:r>
      <w:r>
        <w:rPr>
          <w:color w:val="auto"/>
          <w:szCs w:val="24"/>
        </w:rPr>
        <w:t xml:space="preserve">, 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 ДАТА РОЖДЕНИЯ</w:t>
      </w:r>
      <w:r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Разъяснить</w:t>
      </w:r>
      <w:r w:rsidR="00FF7D49">
        <w:rPr>
          <w:color w:val="auto"/>
          <w:szCs w:val="24"/>
        </w:rPr>
        <w:t xml:space="preserve"> ФИО</w:t>
      </w:r>
      <w:r w:rsidR="00FF7D4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064E7"/>
    <w:rsid w:val="00136D64"/>
    <w:rsid w:val="001A107B"/>
    <w:rsid w:val="001C3B0E"/>
    <w:rsid w:val="001D2DD8"/>
    <w:rsid w:val="001E1CA0"/>
    <w:rsid w:val="001E6AA6"/>
    <w:rsid w:val="002176D0"/>
    <w:rsid w:val="00274C67"/>
    <w:rsid w:val="0030573A"/>
    <w:rsid w:val="0035712C"/>
    <w:rsid w:val="003C320E"/>
    <w:rsid w:val="00401BDD"/>
    <w:rsid w:val="004218C4"/>
    <w:rsid w:val="004E4398"/>
    <w:rsid w:val="004F008E"/>
    <w:rsid w:val="00536143"/>
    <w:rsid w:val="00542728"/>
    <w:rsid w:val="00645BE9"/>
    <w:rsid w:val="00697930"/>
    <w:rsid w:val="006B41B3"/>
    <w:rsid w:val="00704B9D"/>
    <w:rsid w:val="007A5952"/>
    <w:rsid w:val="007C2AE3"/>
    <w:rsid w:val="007D082F"/>
    <w:rsid w:val="00827D17"/>
    <w:rsid w:val="008662C7"/>
    <w:rsid w:val="008C54BF"/>
    <w:rsid w:val="008D3758"/>
    <w:rsid w:val="009C7ED1"/>
    <w:rsid w:val="00A24DB9"/>
    <w:rsid w:val="00A53888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20E4C"/>
    <w:rsid w:val="00FD088D"/>
    <w:rsid w:val="00FE6E8C"/>
    <w:rsid w:val="00FF287E"/>
    <w:rsid w:val="00FF7D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1266-BD7F-4A94-9364-C0D25447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