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5-55-274/2017</w:t>
      </w:r>
    </w:p>
    <w:p w:rsidR="00A77B3E">
      <w:r>
        <w:t>ПОСТАНОВЛЕНИЕ</w:t>
      </w:r>
    </w:p>
    <w:p w:rsidR="00A77B3E"/>
    <w:p w:rsidR="00A77B3E">
      <w:r>
        <w:t xml:space="preserve">14 ноября 2017 года                             </w:t>
        <w:tab/>
        <w:tab/>
        <w:t>пгт. Красногвардейское</w:t>
      </w:r>
    </w:p>
    <w:p w:rsidR="00A77B3E"/>
    <w:p w:rsidR="00A77B3E">
      <w:r>
        <w:tab/>
        <w:t>Мировой судья судебного участка №55 Красногвардейского судебного района Республики Крым Просолов В.В., рассмотрев дело об административном правонарушении, предусмотренном ч.1 ст.6.9 КоАП РФ, в отношении:</w:t>
      </w:r>
    </w:p>
    <w:p w:rsidR="00A77B3E">
      <w:r>
        <w:t>Шульдешова Юрия Михайловича, паспортные данные, проживающего по адресу: адрес,</w:t>
      </w:r>
    </w:p>
    <w:p w:rsidR="00A77B3E"/>
    <w:p w:rsidR="00A77B3E">
      <w:r>
        <w:t>установил:</w:t>
      </w:r>
    </w:p>
    <w:p w:rsidR="00A77B3E">
      <w:r>
        <w:t xml:space="preserve">13.10.2017 года в 13 часов 45 минут Шульдешов Ю.М.,  в ходе медицинского освидетельствования на состояние опьянения в ЦРБ с.Восход, был выявлен факт  употребления наркотического вещества без назначения врача, что подтверждается справкой о результатах химико-токсикологических исследований от 13.10.2017 года. </w:t>
      </w:r>
    </w:p>
    <w:p w:rsidR="00A77B3E">
      <w:r>
        <w:t xml:space="preserve">В ходе рассмотрения дела Шульдешов Ю.М. вину в совершенном правонарушении признал полностью, раскаялся. </w:t>
      </w:r>
    </w:p>
    <w:p w:rsidR="00A77B3E">
      <w:r>
        <w:t>Исследовав материалы дела, выслушав Шульдешова Ю.М., мировой судья приходит к выводу, что его действия правильно квалифицированы по ч.1 ст. 6.9 КоАП РФ, как потребление наркотических средств без назначения врача.</w:t>
      </w:r>
    </w:p>
    <w:p w:rsidR="00A77B3E">
      <w:r>
        <w:t>Вина Шульдешова Ю.М. подтверждается протоколом об административном правонарушении РК№162786 от 14.11.2017 года; объяснениями Шульдешова Ю.М., актом медицинского освидетельствования на состояние опьянения (алкогольного, наркотического или иного токсического) №198 от 13.10.2017г., справкой о результатах химико-токсикологических исследований от 13.10.2017 года  согласно которой у Шульдешова Ю.М. положительный результат на содержание наркотических средств в организме.</w:t>
      </w:r>
    </w:p>
    <w:p w:rsidR="00A77B3E">
      <w: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A77B3E">
      <w:r>
        <w:t xml:space="preserve">Протокол об административном правонарушении, составленный в отношении Шульдешова Ю.М.  соответствует требованиям ст. 28.2 КоАП РФ. </w:t>
      </w:r>
    </w:p>
    <w:p w:rsidR="00A77B3E">
      <w:r>
        <w:t xml:space="preserve">Таким образом, мировой судья считает подтвержденным факт совершения Шульдешовым Ю.М. правонарушения, предусмотренного ч.1 ст.6.9 КоАП РФ – т.е. потребление наркотических средств без назначения врача. </w:t>
      </w:r>
    </w:p>
    <w:p w:rsidR="00A77B3E">
      <w:r>
        <w:t>При таких обстоятельствах суд признает Шульдешова Ю.М.  виновным в совершении административного правонарушения, предусмотренного  ч.1 ст.6.9 КоАП РФ.</w:t>
      </w:r>
    </w:p>
    <w:p w:rsidR="00A77B3E">
      <w:r>
        <w:t xml:space="preserve">В соответствии с ч.2 ст.4.1 КоАП РФ, учитывая характер совершенного административного правонарушения, личность виновного, смягчающее административную ответственность обстоятельство, а именно раскаяние, отсутствие обстоятельств, которые отягчают административную ответственность Шульдешова Ю.М. за совершенное правонарушение, судья считает необходимым подвергнуть административному наказанию в пределах санкции ч. 1 ст. 6.9 КоАП РФ в виде штрафа в размере 4000,00 руб. </w:t>
      </w:r>
    </w:p>
    <w:p w:rsidR="00A77B3E">
      <w:r>
        <w:t xml:space="preserve">Руководствуясь ст.ст. 6.9, 29.9, 29.10 КоАП РФ, судья </w:t>
      </w:r>
    </w:p>
    <w:p w:rsidR="00A77B3E"/>
    <w:p w:rsidR="00A77B3E">
      <w:r>
        <w:t>постановил:</w:t>
      </w:r>
    </w:p>
    <w:p w:rsidR="00A77B3E">
      <w:r>
        <w:t xml:space="preserve">признать Шульдешова Юрия Михайловича виновным в совершении административного правонарушения, предусмотренного ч.1 ст.6.9 КоАП РФ, и назначить ему административное наказание в виде административного штрафа в размере 4000 (четыре тысячи) рублей. </w:t>
      </w:r>
    </w:p>
    <w:p w:rsidR="00A77B3E">
      <w:r>
        <w:t xml:space="preserve">Штраф подлежит перечислению на счет получателя платежа 40101810335100010001, БИК 043510001, получатель УФК по Республике Крым (ОМВД России по Красногвардейскому району) КБК 18811612000016000140, ИНН 9105000100, КПП 910501001, ОКТМО 35620401 (УИН 18880491170001627869). </w:t>
      </w:r>
    </w:p>
    <w:p w:rsidR="00A77B3E">
      <w:r>
        <w:t>В соответствии с ч.2 п.2.1. ст.4.1 КоАП РФ возложить на Шульдешова Юрия Михайловича обязанность пройти диагностику в связи с потреблением наркотических средств в срок до 15 декабря 2017 года.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№55 Красногвардейского судебного района Республики Крым в течение 10 суток со дня получения копии постановления</w:t>
      </w:r>
    </w:p>
    <w:p w:rsidR="00A77B3E"/>
    <w:p w:rsidR="00A77B3E">
      <w:r>
        <w:t>Мировой судья</w:t>
        <w:tab/>
        <w:tab/>
        <w:tab/>
        <w:tab/>
        <w:tab/>
        <w:tab/>
        <w:tab/>
        <w:t xml:space="preserve">В.В. Просолов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