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2D0DA5">
        <w:t>361</w:t>
      </w:r>
      <w:r>
        <w:t>/</w:t>
      </w:r>
      <w:r w:rsidRPr="00C0410B">
        <w:t>2024</w:t>
      </w:r>
    </w:p>
    <w:p w:rsidR="00D34665" w:rsidRPr="00C0410B" w:rsidP="00D34665">
      <w:pPr>
        <w:tabs>
          <w:tab w:val="left" w:pos="7920"/>
        </w:tabs>
        <w:jc w:val="right"/>
      </w:pPr>
      <w:r w:rsidRPr="002D0DA5">
        <w:t>91MS0055-01-2024-001619-51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1</w:t>
      </w:r>
      <w:r w:rsidR="00800872">
        <w:rPr>
          <w:color w:val="FF0000"/>
        </w:rPr>
        <w:t>4</w:t>
      </w:r>
      <w:r w:rsidR="007E3679">
        <w:rPr>
          <w:color w:val="FF0000"/>
        </w:rPr>
        <w:t xml:space="preserve"> </w:t>
      </w:r>
      <w:r>
        <w:rPr>
          <w:color w:val="FF0000"/>
        </w:rPr>
        <w:t>октября</w:t>
      </w:r>
      <w:r w:rsidR="005A1157">
        <w:rPr>
          <w:color w:val="FF0000"/>
        </w:rPr>
        <w:t xml:space="preserve"> </w:t>
      </w:r>
      <w:r w:rsidR="007E3679">
        <w:rPr>
          <w:color w:val="FF0000"/>
        </w:rPr>
        <w:t>2024</w:t>
      </w:r>
      <w:r>
        <w:rPr>
          <w:color w:val="FF0000"/>
        </w:rPr>
        <w:t xml:space="preserve">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RPr="008F2CBB" w:rsidP="008F2CBB">
      <w:pPr>
        <w:ind w:firstLine="708"/>
        <w:jc w:val="both"/>
      </w:pPr>
      <w:r>
        <w:rPr>
          <w:color w:val="FF0000"/>
        </w:rPr>
        <w:t>ФИО</w:t>
      </w:r>
      <w:r>
        <w:rPr>
          <w:color w:val="FF0000"/>
        </w:rPr>
        <w:t>1</w:t>
      </w:r>
      <w:r w:rsidRPr="00C0410B" w:rsidR="00D34665">
        <w:rPr>
          <w:b/>
        </w:rPr>
        <w:t xml:space="preserve">, </w:t>
      </w:r>
      <w:r>
        <w:t>ДАТА РОЖДЕНИЯ</w:t>
      </w:r>
      <w:r w:rsidRPr="00C0410B" w:rsidR="00D34665">
        <w:t xml:space="preserve">, </w:t>
      </w:r>
      <w:r>
        <w:t>ПАСПОРТНЫЕ ДАННЫЕ</w:t>
      </w:r>
      <w:r w:rsidRPr="00C0410B" w:rsidR="00D34665">
        <w:t>, зарегистрированно</w:t>
      </w:r>
      <w:r w:rsidR="00D34665">
        <w:t>го</w:t>
      </w:r>
      <w:r w:rsidRPr="00C0410B" w:rsidR="00D34665">
        <w:t xml:space="preserve"> </w:t>
      </w:r>
      <w:r w:rsidR="00D34665">
        <w:t xml:space="preserve">и проживающего </w:t>
      </w:r>
      <w:r w:rsidRPr="00C0410B" w:rsidR="00D34665">
        <w:t xml:space="preserve">по адресу: </w:t>
      </w:r>
      <w:r>
        <w:t>АДРЕС</w:t>
      </w:r>
      <w:r>
        <w:t>1</w:t>
      </w:r>
      <w:r w:rsidR="007B2406">
        <w:rPr>
          <w:color w:val="FF0000"/>
        </w:rPr>
        <w:t>,</w:t>
      </w:r>
    </w:p>
    <w:p w:rsidR="0064602E" w:rsidP="0064602E">
      <w:pPr>
        <w:jc w:val="center"/>
      </w:pPr>
      <w:r>
        <w:t xml:space="preserve"> </w:t>
      </w:r>
    </w:p>
    <w:p w:rsidR="0064602E" w:rsidP="0064602E">
      <w:pPr>
        <w:jc w:val="center"/>
      </w:pPr>
      <w:r>
        <w:t>установил:</w:t>
      </w:r>
    </w:p>
    <w:p w:rsidR="0064602E" w:rsidP="00326743">
      <w:pPr>
        <w:ind w:firstLine="709"/>
        <w:jc w:val="both"/>
      </w:pPr>
      <w:r>
        <w:rPr>
          <w:bCs/>
          <w:color w:val="FF0000"/>
          <w:kern w:val="36"/>
        </w:rPr>
        <w:t>ДАТА И ВРЕМЯ</w:t>
      </w:r>
      <w:r w:rsidRPr="00C0410B" w:rsidR="00D34665">
        <w:rPr>
          <w:bCs/>
          <w:color w:val="FF0000"/>
          <w:kern w:val="36"/>
        </w:rPr>
        <w:t xml:space="preserve">, водитель </w:t>
      </w:r>
      <w:r>
        <w:rPr>
          <w:color w:val="FF0000"/>
        </w:rPr>
        <w:t>ФИО</w:t>
      </w:r>
      <w:r>
        <w:rPr>
          <w:color w:val="FF0000"/>
        </w:rPr>
        <w:t>1</w:t>
      </w:r>
      <w:r>
        <w:rPr>
          <w:color w:val="FF0000"/>
        </w:rPr>
        <w:t xml:space="preserve"> </w:t>
      </w:r>
      <w:r w:rsidRPr="00C0410B" w:rsidR="00D34665">
        <w:rPr>
          <w:bCs/>
          <w:color w:val="FF0000"/>
          <w:kern w:val="36"/>
        </w:rPr>
        <w:t xml:space="preserve">находясь </w:t>
      </w:r>
      <w:r w:rsidR="003B17AF">
        <w:rPr>
          <w:bCs/>
          <w:color w:val="FF0000"/>
          <w:kern w:val="36"/>
        </w:rPr>
        <w:t>на</w:t>
      </w:r>
      <w:r w:rsidR="00930168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АДРЕС2</w:t>
      </w:r>
      <w:r w:rsidR="003B17AF">
        <w:rPr>
          <w:bCs/>
          <w:color w:val="FF0000"/>
          <w:kern w:val="36"/>
        </w:rPr>
        <w:t xml:space="preserve">,  </w:t>
      </w:r>
      <w:r w:rsidRPr="00C0410B" w:rsidR="00D34665">
        <w:rPr>
          <w:bCs/>
          <w:color w:val="FF0000"/>
          <w:kern w:val="36"/>
        </w:rPr>
        <w:t xml:space="preserve">управляя транспортным средством </w:t>
      </w:r>
      <w:r w:rsidRPr="00C0410B" w:rsidR="00D34665">
        <w:rPr>
          <w:color w:val="FF0000"/>
        </w:rPr>
        <w:t xml:space="preserve">–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CF1127">
        <w:rPr>
          <w:color w:val="FF0000"/>
        </w:rPr>
        <w:t>»</w:t>
      </w:r>
      <w:r w:rsidRPr="00C0410B" w:rsidR="00D34665">
        <w:rPr>
          <w:color w:val="FF0000"/>
        </w:rPr>
        <w:t xml:space="preserve">, </w:t>
      </w:r>
      <w:r w:rsidR="00C755AF">
        <w:rPr>
          <w:color w:val="FF0000"/>
        </w:rPr>
        <w:t>с</w:t>
      </w:r>
      <w:r w:rsidR="00CF1127">
        <w:rPr>
          <w:color w:val="FF0000"/>
        </w:rPr>
        <w:t xml:space="preserve"> </w:t>
      </w:r>
      <w:r w:rsidR="00D34665">
        <w:rPr>
          <w:color w:val="FF0000"/>
        </w:rPr>
        <w:t>государствен</w:t>
      </w:r>
      <w:r w:rsidR="003B17AF">
        <w:rPr>
          <w:color w:val="FF0000"/>
        </w:rPr>
        <w:t>н</w:t>
      </w:r>
      <w:r w:rsidR="00CF1127">
        <w:rPr>
          <w:color w:val="FF0000"/>
        </w:rPr>
        <w:t>ого</w:t>
      </w:r>
      <w:r w:rsidRPr="00C0410B" w:rsidR="00D34665">
        <w:rPr>
          <w:color w:val="FF0000"/>
        </w:rPr>
        <w:t xml:space="preserve"> регистрационн</w:t>
      </w:r>
      <w:r w:rsidR="00C755AF">
        <w:rPr>
          <w:color w:val="FF0000"/>
        </w:rPr>
        <w:t>ым</w:t>
      </w:r>
      <w:r w:rsidRPr="00C0410B" w:rsidR="00D34665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НОМЕР»</w:t>
      </w:r>
      <w:r w:rsidRPr="00C0410B" w:rsidR="00D34665">
        <w:rPr>
          <w:bCs/>
          <w:color w:val="FF0000"/>
          <w:kern w:val="36"/>
        </w:rPr>
        <w:t xml:space="preserve"> с признаками опьянения </w:t>
      </w:r>
      <w:r w:rsidRPr="00AF0E3A" w:rsidR="00D34665">
        <w:rPr>
          <w:bCs/>
          <w:color w:val="1F497D" w:themeColor="text2"/>
          <w:kern w:val="36"/>
        </w:rPr>
        <w:t>(</w:t>
      </w:r>
      <w:r w:rsidRPr="00AF0E3A" w:rsidR="00AF0E3A">
        <w:rPr>
          <w:bCs/>
          <w:color w:val="1F497D" w:themeColor="text2"/>
          <w:kern w:val="36"/>
        </w:rPr>
        <w:t>запах алкоголя изо рта</w:t>
      </w:r>
      <w:r w:rsidR="00C755AF">
        <w:rPr>
          <w:bCs/>
          <w:color w:val="1F497D" w:themeColor="text2"/>
          <w:kern w:val="36"/>
        </w:rPr>
        <w:t>, неустойчивость позы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>ФИО1</w:t>
      </w:r>
      <w:r w:rsidRPr="00C0410B" w:rsidR="00D34665">
        <w:rPr>
          <w:bCs/>
          <w:color w:val="FF0000"/>
          <w:kern w:val="36"/>
        </w:rPr>
        <w:t xml:space="preserve">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64602E" w:rsidP="0064602E">
      <w:pPr>
        <w:ind w:firstLine="708"/>
        <w:jc w:val="both"/>
        <w:rPr>
          <w:color w:val="FF0000"/>
        </w:rPr>
      </w:pPr>
      <w:r>
        <w:t xml:space="preserve">Транспортное средство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B5001C">
        <w:rPr>
          <w:color w:val="FF0000"/>
        </w:rPr>
        <w:t>»</w:t>
      </w:r>
      <w:r w:rsidRPr="00C0410B" w:rsidR="00AF0E3A">
        <w:rPr>
          <w:color w:val="FF0000"/>
        </w:rPr>
        <w:t xml:space="preserve">, </w:t>
      </w:r>
      <w:r w:rsidR="00C755AF">
        <w:rPr>
          <w:color w:val="FF0000"/>
        </w:rPr>
        <w:t>с государственного</w:t>
      </w:r>
      <w:r w:rsidRPr="00C0410B" w:rsidR="00C755AF">
        <w:rPr>
          <w:color w:val="FF0000"/>
        </w:rPr>
        <w:t xml:space="preserve"> регистрационн</w:t>
      </w:r>
      <w:r w:rsidR="00C755AF">
        <w:rPr>
          <w:color w:val="FF0000"/>
        </w:rPr>
        <w:t>ым</w:t>
      </w:r>
      <w:r w:rsidRPr="00C0410B" w:rsidR="00C755AF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C755AF">
        <w:rPr>
          <w:color w:val="FF0000"/>
        </w:rPr>
        <w:t>»</w:t>
      </w:r>
      <w:r w:rsidR="00AF0E3A">
        <w:rPr>
          <w:color w:val="FF0000"/>
        </w:rPr>
        <w:t xml:space="preserve"> </w:t>
      </w:r>
      <w:r>
        <w:rPr>
          <w:color w:val="FF0000"/>
        </w:rPr>
        <w:t>принадлежит ФИО</w:t>
      </w:r>
      <w:r>
        <w:rPr>
          <w:color w:val="FF0000"/>
        </w:rPr>
        <w:t>2</w:t>
      </w:r>
      <w:r w:rsidR="002D08C0">
        <w:rPr>
          <w:bCs/>
          <w:color w:val="FF0000"/>
          <w:kern w:val="36"/>
        </w:rPr>
        <w:t>.</w:t>
      </w:r>
    </w:p>
    <w:p w:rsidR="00AF0E3A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>В ходе рассмотрения дела 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>, факт правонарушения не отрицал, с обстоя</w:t>
      </w:r>
      <w:r>
        <w:rPr>
          <w:bCs/>
          <w:color w:val="FF0000"/>
          <w:kern w:val="36"/>
        </w:rPr>
        <w:t>тельствами изложенными в протоколе согласился.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>
        <w:rPr>
          <w:bCs/>
          <w:kern w:val="36"/>
        </w:rPr>
        <w:t xml:space="preserve">Судья, </w:t>
      </w:r>
      <w:r>
        <w:t xml:space="preserve">выслушав лицо, привлекаемое к административной ответственности,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</w:t>
      </w:r>
      <w:r>
        <w:rPr>
          <w:rFonts w:eastAsia="Calibri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91CFD" w:rsidRPr="00800E4D" w:rsidP="00800E4D">
      <w:pPr>
        <w:ind w:firstLine="708"/>
        <w:jc w:val="both"/>
        <w:outlineLvl w:val="0"/>
        <w:rPr>
          <w:bCs/>
          <w:color w:val="FF0000"/>
          <w:kern w:val="36"/>
        </w:rPr>
      </w:pPr>
      <w:r>
        <w:rPr>
          <w:rFonts w:eastAsia="Calibri"/>
        </w:rPr>
        <w:t xml:space="preserve">Как следует из протокола об административном правонарушении 82 АП № </w:t>
      </w:r>
      <w:r w:rsidR="00C755AF">
        <w:rPr>
          <w:rFonts w:eastAsia="Calibri"/>
        </w:rPr>
        <w:t>256400</w:t>
      </w:r>
      <w:r>
        <w:rPr>
          <w:rFonts w:eastAsia="Calibri"/>
        </w:rPr>
        <w:t xml:space="preserve"> от </w:t>
      </w:r>
      <w:r w:rsidR="00C755AF">
        <w:rPr>
          <w:rFonts w:eastAsia="Calibri"/>
        </w:rPr>
        <w:t>08.09</w:t>
      </w:r>
      <w:r w:rsidR="001E5F9D">
        <w:rPr>
          <w:rFonts w:eastAsia="Calibri"/>
        </w:rPr>
        <w:t>.2024</w:t>
      </w:r>
      <w:r w:rsidR="00063626">
        <w:rPr>
          <w:rFonts w:eastAsia="Calibri"/>
        </w:rPr>
        <w:t xml:space="preserve"> </w:t>
      </w:r>
      <w:r>
        <w:rPr>
          <w:rFonts w:eastAsia="Calibri"/>
        </w:rPr>
        <w:t xml:space="preserve">г.  –  </w:t>
      </w:r>
      <w:r>
        <w:rPr>
          <w:bCs/>
          <w:color w:val="FF0000"/>
          <w:kern w:val="36"/>
        </w:rPr>
        <w:t>ДАТА И ВРЕМЯ</w:t>
      </w:r>
      <w:r w:rsidRPr="00C0410B" w:rsidR="00C755AF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C755AF">
        <w:rPr>
          <w:bCs/>
          <w:color w:val="FF0000"/>
          <w:kern w:val="36"/>
        </w:rPr>
        <w:t xml:space="preserve"> находясь </w:t>
      </w:r>
      <w:r w:rsidR="00C755AF">
        <w:rPr>
          <w:bCs/>
          <w:color w:val="FF0000"/>
          <w:kern w:val="36"/>
        </w:rPr>
        <w:t xml:space="preserve">на </w:t>
      </w:r>
      <w:r>
        <w:rPr>
          <w:bCs/>
          <w:color w:val="FF0000"/>
          <w:kern w:val="36"/>
        </w:rPr>
        <w:t>АДРЕС2</w:t>
      </w:r>
      <w:r w:rsidR="00C755AF">
        <w:rPr>
          <w:bCs/>
          <w:color w:val="FF0000"/>
          <w:kern w:val="36"/>
        </w:rPr>
        <w:t xml:space="preserve">,  </w:t>
      </w:r>
      <w:r w:rsidRPr="00C0410B" w:rsidR="00C755AF">
        <w:rPr>
          <w:bCs/>
          <w:color w:val="FF0000"/>
          <w:kern w:val="36"/>
        </w:rPr>
        <w:t xml:space="preserve">управляя транспортным средством </w:t>
      </w:r>
      <w:r w:rsidRPr="00C0410B" w:rsidR="00C755AF">
        <w:rPr>
          <w:color w:val="FF0000"/>
        </w:rPr>
        <w:t xml:space="preserve">– </w:t>
      </w:r>
      <w:r w:rsidR="00C755AF">
        <w:rPr>
          <w:color w:val="FF0000"/>
        </w:rPr>
        <w:t>автомобиль «</w:t>
      </w:r>
      <w:r>
        <w:rPr>
          <w:color w:val="FF0000"/>
        </w:rPr>
        <w:t>МАРКА</w:t>
      </w:r>
      <w:r w:rsidR="00C755AF">
        <w:rPr>
          <w:color w:val="FF0000"/>
        </w:rPr>
        <w:t>»</w:t>
      </w:r>
      <w:r w:rsidRPr="00C0410B" w:rsidR="00C755AF">
        <w:rPr>
          <w:color w:val="FF0000"/>
        </w:rPr>
        <w:t xml:space="preserve">, </w:t>
      </w:r>
      <w:r w:rsidR="00C755AF">
        <w:rPr>
          <w:color w:val="FF0000"/>
        </w:rPr>
        <w:t>с государственного</w:t>
      </w:r>
      <w:r w:rsidRPr="00C0410B" w:rsidR="00C755AF">
        <w:rPr>
          <w:color w:val="FF0000"/>
        </w:rPr>
        <w:t xml:space="preserve"> регистрационн</w:t>
      </w:r>
      <w:r w:rsidR="00C755AF">
        <w:rPr>
          <w:color w:val="FF0000"/>
        </w:rPr>
        <w:t>ым</w:t>
      </w:r>
      <w:r w:rsidRPr="00C0410B" w:rsidR="00C755AF">
        <w:rPr>
          <w:color w:val="FF0000"/>
        </w:rPr>
        <w:t xml:space="preserve"> знак</w:t>
      </w:r>
      <w:r w:rsidR="00C755AF">
        <w:rPr>
          <w:color w:val="FF0000"/>
        </w:rPr>
        <w:t>ом «</w:t>
      </w:r>
      <w:r>
        <w:rPr>
          <w:color w:val="FF0000"/>
        </w:rPr>
        <w:t>НОМЕР</w:t>
      </w:r>
      <w:r w:rsidR="00C755AF">
        <w:rPr>
          <w:color w:val="FF0000"/>
        </w:rPr>
        <w:t>»</w:t>
      </w:r>
      <w:r w:rsidRPr="00C0410B" w:rsidR="00C755AF">
        <w:rPr>
          <w:bCs/>
          <w:color w:val="FF0000"/>
          <w:kern w:val="36"/>
        </w:rPr>
        <w:t xml:space="preserve"> с признаками опьянения </w:t>
      </w:r>
      <w:r w:rsidRPr="00AF0E3A" w:rsidR="00C755AF">
        <w:rPr>
          <w:bCs/>
          <w:color w:val="1F497D" w:themeColor="text2"/>
          <w:kern w:val="36"/>
        </w:rPr>
        <w:t>(запах алкоголя изо рта</w:t>
      </w:r>
      <w:r w:rsidR="00C755AF">
        <w:rPr>
          <w:bCs/>
          <w:color w:val="1F497D" w:themeColor="text2"/>
          <w:kern w:val="36"/>
        </w:rPr>
        <w:t>, неустойчивость позы</w:t>
      </w:r>
      <w:r w:rsidRPr="00AF0E3A" w:rsidR="00C755AF">
        <w:rPr>
          <w:bCs/>
          <w:color w:val="1F497D" w:themeColor="text2"/>
          <w:kern w:val="36"/>
        </w:rPr>
        <w:t>)</w:t>
      </w:r>
      <w:r w:rsidRPr="00C0410B" w:rsidR="00C755AF">
        <w:rPr>
          <w:bCs/>
          <w:color w:val="FF0000"/>
          <w:kern w:val="36"/>
        </w:rPr>
        <w:t xml:space="preserve">, </w:t>
      </w:r>
      <w:r w:rsidR="00C755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0E0661">
        <w:rPr>
          <w:bCs/>
          <w:kern w:val="36"/>
        </w:rPr>
        <w:t xml:space="preserve">, </w:t>
      </w:r>
      <w:r w:rsidRPr="00EE34F0" w:rsidR="000E0661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0E0661">
        <w:rPr>
          <w:bCs/>
          <w:kern w:val="36"/>
        </w:rPr>
        <w:t xml:space="preserve">, </w:t>
      </w:r>
      <w:r w:rsidRPr="00C0410B" w:rsidR="000E0661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0E0661">
        <w:rPr>
          <w:bCs/>
          <w:color w:val="FF0000"/>
          <w:kern w:val="36"/>
        </w:rPr>
        <w:t xml:space="preserve"> </w:t>
      </w:r>
      <w:r w:rsidRPr="00C0410B" w:rsidR="000E0661">
        <w:t>не содержат уголовно наказуемого деяни</w:t>
      </w:r>
      <w:r w:rsidR="000E0661">
        <w:t>я.</w:t>
      </w:r>
      <w:r>
        <w:rPr>
          <w:bCs/>
          <w:kern w:val="36"/>
        </w:rPr>
        <w:t xml:space="preserve"> 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АП № </w:t>
      </w:r>
      <w:r w:rsidR="00C755AF">
        <w:rPr>
          <w:rFonts w:eastAsia="Calibri"/>
          <w:color w:val="FF0000"/>
        </w:rPr>
        <w:t>256400</w:t>
      </w:r>
      <w:r>
        <w:rPr>
          <w:rFonts w:eastAsia="Calibri"/>
          <w:color w:val="FF0000"/>
        </w:rPr>
        <w:t xml:space="preserve"> об административном правонарушении от </w:t>
      </w:r>
      <w:r w:rsidR="00C755AF">
        <w:rPr>
          <w:rFonts w:eastAsia="Calibri"/>
          <w:color w:val="FF0000"/>
        </w:rPr>
        <w:t>08.09</w:t>
      </w:r>
      <w:r w:rsidR="001E5F9D">
        <w:rPr>
          <w:rFonts w:eastAsia="Calibri"/>
          <w:color w:val="FF0000"/>
        </w:rPr>
        <w:t>.2024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C755AF">
        <w:rPr>
          <w:rFonts w:eastAsia="Calibri"/>
          <w:color w:val="FF0000"/>
        </w:rPr>
        <w:t>066042</w:t>
      </w:r>
      <w:r>
        <w:rPr>
          <w:rFonts w:eastAsia="Calibri"/>
          <w:color w:val="FF0000"/>
        </w:rPr>
        <w:t xml:space="preserve"> от </w:t>
      </w:r>
      <w:r w:rsidR="00C755AF">
        <w:rPr>
          <w:rFonts w:eastAsia="Calibri"/>
          <w:color w:val="FF0000"/>
        </w:rPr>
        <w:t>08.09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 xml:space="preserve">; протоколом </w:t>
      </w:r>
      <w:r w:rsidR="001E5F9D">
        <w:rPr>
          <w:rFonts w:eastAsia="Calibri"/>
          <w:color w:val="FF0000"/>
        </w:rPr>
        <w:t>82 МО</w:t>
      </w:r>
      <w:r>
        <w:rPr>
          <w:rFonts w:eastAsia="Calibri"/>
          <w:color w:val="FF0000"/>
        </w:rPr>
        <w:t xml:space="preserve"> № </w:t>
      </w:r>
      <w:r w:rsidR="00C755AF">
        <w:rPr>
          <w:rFonts w:eastAsia="Calibri"/>
          <w:color w:val="FF0000"/>
        </w:rPr>
        <w:t>024543</w:t>
      </w:r>
      <w:r>
        <w:rPr>
          <w:rFonts w:eastAsia="Calibri"/>
          <w:color w:val="FF0000"/>
        </w:rPr>
        <w:t xml:space="preserve"> о направлении на медицинское освидетельствование на состояние опьянения от </w:t>
      </w:r>
      <w:r w:rsidR="00C755AF">
        <w:rPr>
          <w:rFonts w:eastAsia="Calibri"/>
          <w:color w:val="FF0000"/>
        </w:rPr>
        <w:t>08.09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>;</w:t>
      </w:r>
      <w:r w:rsidR="00B5001C">
        <w:rPr>
          <w:rFonts w:eastAsia="Calibri"/>
          <w:color w:val="FF0000"/>
        </w:rPr>
        <w:t xml:space="preserve"> </w:t>
      </w:r>
      <w:r>
        <w:rPr>
          <w:rFonts w:eastAsia="Calibri"/>
        </w:rPr>
        <w:t xml:space="preserve">видеозаписью </w:t>
      </w:r>
      <w:r>
        <w:t xml:space="preserve">на которой зафиксировано, как </w:t>
      </w:r>
      <w:r>
        <w:rPr>
          <w:bCs/>
          <w:color w:val="FF0000"/>
          <w:kern w:val="36"/>
        </w:rPr>
        <w:t>ФИО1</w:t>
      </w:r>
      <w:r w:rsidRPr="00C0410B" w:rsidR="00AF0E3A">
        <w:rPr>
          <w:bCs/>
          <w:color w:val="FF0000"/>
          <w:kern w:val="36"/>
        </w:rPr>
        <w:t xml:space="preserve"> </w:t>
      </w:r>
      <w:r>
        <w:t>предлагается пройти медицинское освидетельствование на состоян</w:t>
      </w:r>
      <w:r>
        <w:t xml:space="preserve">ие опьянения, на что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 w:rsidR="002271D9">
        <w:t>отвечает отказом</w:t>
      </w:r>
      <w:r w:rsidR="00020309"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</w:t>
      </w:r>
      <w:r w:rsidRPr="004A6A26">
        <w:rPr>
          <w:rFonts w:eastAsia="Calibri"/>
        </w:rPr>
        <w:t xml:space="preserve">езультатов, направления указанного лица на </w:t>
      </w:r>
      <w:r w:rsidRPr="004A6A26">
        <w:rPr>
          <w:rFonts w:eastAsia="Calibri"/>
        </w:rPr>
        <w:t xml:space="preserve">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</w:t>
      </w:r>
      <w:r w:rsidRPr="004A6A26">
        <w:rPr>
          <w:rFonts w:eastAsia="Calibri"/>
          <w:color w:val="FF0000"/>
        </w:rPr>
        <w:t>022 г. 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</w:t>
      </w:r>
      <w:r w:rsidRPr="000E0661">
        <w:rPr>
          <w:rFonts w:eastAsia="Calibri"/>
        </w:rPr>
        <w:t>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>запах алкоголя изо рта, и (или) неустой</w:t>
      </w:r>
      <w:r w:rsidRPr="000E0661">
        <w:rPr>
          <w:rFonts w:eastAsia="Calibri"/>
          <w:color w:val="1F497D" w:themeColor="text2"/>
        </w:rPr>
        <w:t>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0E0661">
        <w:rPr>
          <w:rFonts w:eastAsia="Calibri"/>
        </w:rPr>
        <w:t>), а также лица, в отношении которого вынесено определение о возбуждении дела об административном правонарушении, п</w:t>
      </w:r>
      <w:r w:rsidRPr="000E0661">
        <w:rPr>
          <w:rFonts w:eastAsia="Calibri"/>
        </w:rPr>
        <w:t xml:space="preserve">редусмотренном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административном правонарушении, протокола об отстранении от управления транспортным средств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сотрудниками полиции выявлены следующие</w:t>
      </w:r>
      <w:r w:rsidRPr="004A6A26">
        <w:rPr>
          <w:rFonts w:eastAsia="Calibri"/>
        </w:rPr>
        <w:t xml:space="preserve"> признаки опьянения –</w:t>
      </w:r>
      <w:r w:rsidR="006E66DD">
        <w:rPr>
          <w:rFonts w:eastAsia="Calibri"/>
        </w:rPr>
        <w:t xml:space="preserve"> </w:t>
      </w:r>
      <w:r w:rsidRPr="004A6A26" w:rsidR="006E66DD">
        <w:rPr>
          <w:rFonts w:eastAsia="Calibri"/>
          <w:color w:val="1F497D" w:themeColor="text2"/>
        </w:rPr>
        <w:t>запах алкоголя изо рта</w:t>
      </w:r>
      <w:r w:rsidR="00C755AF">
        <w:rPr>
          <w:rFonts w:eastAsia="Calibri"/>
          <w:color w:val="1F497D" w:themeColor="text2"/>
        </w:rPr>
        <w:t>, неустойчивость позы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отстранении от управления транспортным средством и направлении на медосвидетельствование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 провед</w:t>
      </w:r>
      <w:r w:rsidRPr="004A6A26">
        <w:rPr>
          <w:rFonts w:eastAsia="Calibri"/>
        </w:rPr>
        <w:t>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</w:t>
      </w:r>
      <w:r w:rsidRPr="004A6A26">
        <w:rPr>
          <w:rFonts w:eastAsia="Calibri"/>
        </w:rPr>
        <w:t>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</w:t>
      </w:r>
      <w:r w:rsidRPr="004A6A26">
        <w:rPr>
          <w:rFonts w:eastAsia="Calibri"/>
        </w:rPr>
        <w:t>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Как следует из протокола о направлении на медицинское освидетельс</w:t>
      </w:r>
      <w:r w:rsidRPr="004A6A26">
        <w:rPr>
          <w:rFonts w:eastAsia="Calibri"/>
        </w:rPr>
        <w:t xml:space="preserve">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C755AF">
        <w:rPr>
          <w:rFonts w:eastAsia="Calibri"/>
          <w:color w:val="FF0000"/>
        </w:rPr>
        <w:t>024543</w:t>
      </w:r>
      <w:r w:rsidRPr="004A6A26">
        <w:rPr>
          <w:rFonts w:eastAsia="Calibri"/>
          <w:color w:val="FF0000"/>
        </w:rPr>
        <w:t xml:space="preserve"> от </w:t>
      </w:r>
      <w:r w:rsidR="00C755AF">
        <w:rPr>
          <w:rFonts w:eastAsia="Calibri"/>
          <w:color w:val="FF0000"/>
        </w:rPr>
        <w:t>08.09</w:t>
      </w:r>
      <w:r w:rsidRPr="004A6A26">
        <w:rPr>
          <w:rFonts w:eastAsia="Calibri"/>
          <w:color w:val="FF0000"/>
        </w:rPr>
        <w:t>.2024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>материал</w:t>
      </w:r>
      <w:r w:rsidR="00020309">
        <w:rPr>
          <w:rFonts w:eastAsia="Calibri"/>
          <w:color w:val="FF0000"/>
        </w:rPr>
        <w:t>ам</w:t>
      </w:r>
      <w:r w:rsidRPr="004A6A26">
        <w:rPr>
          <w:rFonts w:eastAsia="Calibri"/>
          <w:color w:val="FF0000"/>
        </w:rPr>
        <w:t xml:space="preserve"> дела </w:t>
      </w:r>
      <w:r w:rsidRPr="00C0410B" w:rsidR="00B5001C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отказался от прохождения медицинского освидетельствования на состояние алкогольного опьянения.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</w:t>
      </w:r>
      <w:r w:rsidRPr="004A6A26">
        <w:rPr>
          <w:rFonts w:eastAsia="Calibri"/>
        </w:rPr>
        <w:t xml:space="preserve">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на медицинское освидете</w:t>
      </w:r>
      <w:r w:rsidRPr="004A6A26">
        <w:rPr>
          <w:rFonts w:eastAsia="Calibri"/>
        </w:rPr>
        <w:t xml:space="preserve">льствование на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имеется состав ад</w:t>
      </w:r>
      <w:r w:rsidRPr="004A6A26">
        <w:rPr>
          <w:rFonts w:eastAsia="Calibri"/>
        </w:rPr>
        <w:t xml:space="preserve">министративного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Протокол об административном правонарушении с</w:t>
      </w:r>
      <w:r w:rsidRPr="004A6A26">
        <w:rPr>
          <w:rFonts w:eastAsia="Calibri"/>
        </w:rPr>
        <w:t xml:space="preserve">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необходимые для разрешения дела. Права, предусмотре</w:t>
      </w:r>
      <w:r w:rsidRPr="004A6A26">
        <w:rPr>
          <w:rFonts w:eastAsia="Calibri"/>
        </w:rPr>
        <w:t xml:space="preserve">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в совершении административного правонарушения, пр</w:t>
      </w:r>
      <w:r w:rsidRPr="004A6A26">
        <w:rPr>
          <w:rFonts w:eastAsia="Calibri"/>
        </w:rPr>
        <w:t xml:space="preserve">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Суд квалифицирует административное правонарушение, совершенное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</w:t>
      </w:r>
      <w:r w:rsidRPr="004A6A26">
        <w:rPr>
          <w:rFonts w:eastAsia="Calibri"/>
        </w:rPr>
        <w:t xml:space="preserve">головно наказуемого деяния. </w:t>
      </w:r>
    </w:p>
    <w:p w:rsidR="004A6A26" w:rsidRPr="004A6A26" w:rsidP="004A6A26">
      <w:pPr>
        <w:shd w:val="clear" w:color="auto" w:fill="FFFFFF"/>
        <w:ind w:firstLine="708"/>
        <w:jc w:val="both"/>
        <w:rPr>
          <w:color w:val="FF0000"/>
        </w:rPr>
      </w:pPr>
      <w:r w:rsidRPr="004A6A26">
        <w:rPr>
          <w:color w:val="FF0000"/>
        </w:rPr>
        <w:t xml:space="preserve">Обстоятельством, смягчающим административную ответственность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color w:val="FF0000"/>
        </w:rPr>
        <w:t xml:space="preserve">в соответствии со ст. 4.2 КоАП РФ, мировой судья признает </w:t>
      </w:r>
      <w:r w:rsidR="006E1CC3">
        <w:rPr>
          <w:color w:val="FF0000"/>
        </w:rPr>
        <w:t>признание вины</w:t>
      </w:r>
      <w:r w:rsidRPr="004A6A26">
        <w:rPr>
          <w:color w:val="FF0000"/>
        </w:rPr>
        <w:t xml:space="preserve">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Обстоятельств, отягчающих административную ответственность в соответствии</w:t>
      </w:r>
      <w:r w:rsidRPr="004A6A26">
        <w:rPr>
          <w:rFonts w:eastAsia="Calibri"/>
        </w:rPr>
        <w:t xml:space="preserve">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</w:t>
      </w:r>
      <w:r w:rsidRPr="004A6A26">
        <w:rPr>
          <w:rFonts w:eastAsia="Calibri"/>
        </w:rPr>
        <w:t xml:space="preserve">овершения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</w:t>
      </w:r>
      <w:r w:rsidRPr="004A6A26">
        <w:rPr>
          <w:rFonts w:eastAsia="Calibri"/>
        </w:rPr>
        <w:t xml:space="preserve">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color w:val="FF0000"/>
        </w:rPr>
        <w:t>ФИО</w:t>
      </w:r>
      <w:r>
        <w:rPr>
          <w:color w:val="FF0000"/>
        </w:rPr>
        <w:t>1</w:t>
      </w:r>
      <w:r w:rsidRPr="000E0661" w:rsidR="00B866AD"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>признать виновным в совершении административного правонарушения, предусмотренног</w:t>
      </w:r>
      <w:r>
        <w:rPr>
          <w:rFonts w:eastAsia="Calibri"/>
        </w:rPr>
        <w:t xml:space="preserve">о ч. 1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30 000 (тридцать тысяч) рублей с лишением права управления транспортными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</w:t>
      </w:r>
      <w:r>
        <w:rPr>
          <w:rFonts w:eastAsia="Calibri"/>
        </w:rPr>
        <w:t xml:space="preserve">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ис</w:t>
      </w:r>
      <w:r>
        <w:rPr>
          <w:rFonts w:eastAsia="Calibri"/>
        </w:rPr>
        <w:t xml:space="preserve">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</w:t>
      </w:r>
      <w:r>
        <w:rPr>
          <w:rFonts w:eastAsia="Calibri"/>
        </w:rPr>
        <w:t xml:space="preserve">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</w:t>
      </w:r>
      <w:r>
        <w:rPr>
          <w:rFonts w:eastAsia="Calibri"/>
        </w:rPr>
        <w:t>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>Наименование получателя платежа: получатель УФК по Республике Крым (УМВД России по г. Симферополю) КПП 910201001, ИНН 9102003230, ОКТМО 35701000, счет получателя платежа 03100643000000017500 в Отделение Республика Крым Банка России, БИК 013510002, кор. сч.</w:t>
      </w:r>
      <w:r>
        <w:t xml:space="preserve"> 40102810645370000035, КБК 18811601123010001140, УИН </w:t>
      </w:r>
      <w:r w:rsidR="00C755AF">
        <w:rPr>
          <w:color w:val="FF0000"/>
        </w:rPr>
        <w:t>18810491241000013880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</w:t>
      </w:r>
      <w:r>
        <w:rPr>
          <w:rFonts w:eastAsia="Calibri"/>
        </w:rPr>
        <w:t>ставить мировому судье судебного участка № 55 Красногвардейского судебного 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</w:t>
      </w:r>
      <w:r>
        <w:rPr>
          <w:rFonts w:eastAsia="Calibri"/>
        </w:rPr>
        <w:t>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</w:t>
      </w:r>
      <w:r>
        <w:rPr>
          <w:rFonts w:eastAsia="Calibri"/>
        </w:rPr>
        <w:t>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</w:t>
      </w:r>
      <w:r>
        <w:rPr>
          <w:rFonts w:eastAsia="Calibri"/>
        </w:rPr>
        <w:t xml:space="preserve">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DF7823">
        <w:rPr>
          <w:color w:val="000000"/>
          <w:szCs w:val="27"/>
        </w:rPr>
        <w:t>При наличии водительского удостоверения на право уп</w:t>
      </w:r>
      <w:r w:rsidRPr="00DF7823">
        <w:rPr>
          <w:color w:val="000000"/>
          <w:szCs w:val="27"/>
        </w:rPr>
        <w:t>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</w:t>
      </w:r>
      <w:r w:rsidRPr="00DF7823">
        <w:rPr>
          <w:color w:val="000000"/>
          <w:szCs w:val="27"/>
        </w:rPr>
        <w:t>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</w:t>
      </w:r>
      <w:r>
        <w:rPr>
          <w:rFonts w:eastAsia="Calibri"/>
        </w:rPr>
        <w:t>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</w:t>
      </w:r>
      <w:r>
        <w:rPr>
          <w:rFonts w:eastAsia="Calibri"/>
          <w:i/>
        </w:rPr>
        <w:t>0 суток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377E4"/>
    <w:rsid w:val="00063626"/>
    <w:rsid w:val="000E0661"/>
    <w:rsid w:val="00155FA9"/>
    <w:rsid w:val="00193665"/>
    <w:rsid w:val="001D4E6E"/>
    <w:rsid w:val="001E5F9D"/>
    <w:rsid w:val="001E6BD5"/>
    <w:rsid w:val="002271D9"/>
    <w:rsid w:val="00291B5B"/>
    <w:rsid w:val="002D08C0"/>
    <w:rsid w:val="002D0DA5"/>
    <w:rsid w:val="00326743"/>
    <w:rsid w:val="003B17AF"/>
    <w:rsid w:val="0049452C"/>
    <w:rsid w:val="004A6A26"/>
    <w:rsid w:val="005A1157"/>
    <w:rsid w:val="005C574C"/>
    <w:rsid w:val="005E351C"/>
    <w:rsid w:val="005F369B"/>
    <w:rsid w:val="0062728D"/>
    <w:rsid w:val="0064602E"/>
    <w:rsid w:val="006A540E"/>
    <w:rsid w:val="006E1CC3"/>
    <w:rsid w:val="006E66DD"/>
    <w:rsid w:val="00767804"/>
    <w:rsid w:val="00777088"/>
    <w:rsid w:val="00783845"/>
    <w:rsid w:val="007B2406"/>
    <w:rsid w:val="007B6AA7"/>
    <w:rsid w:val="007E3679"/>
    <w:rsid w:val="00800872"/>
    <w:rsid w:val="00800E4D"/>
    <w:rsid w:val="008251F0"/>
    <w:rsid w:val="008F2CBB"/>
    <w:rsid w:val="008F46E9"/>
    <w:rsid w:val="00930168"/>
    <w:rsid w:val="00991CFD"/>
    <w:rsid w:val="009A32AE"/>
    <w:rsid w:val="009B6EBE"/>
    <w:rsid w:val="009D53AA"/>
    <w:rsid w:val="00A63729"/>
    <w:rsid w:val="00A93387"/>
    <w:rsid w:val="00AE7E32"/>
    <w:rsid w:val="00AF0E3A"/>
    <w:rsid w:val="00B5001C"/>
    <w:rsid w:val="00B866AD"/>
    <w:rsid w:val="00C0410B"/>
    <w:rsid w:val="00C26C29"/>
    <w:rsid w:val="00C34A2F"/>
    <w:rsid w:val="00C406DF"/>
    <w:rsid w:val="00C755AF"/>
    <w:rsid w:val="00CC3EF0"/>
    <w:rsid w:val="00CF1127"/>
    <w:rsid w:val="00D34665"/>
    <w:rsid w:val="00D71B5A"/>
    <w:rsid w:val="00DF7823"/>
    <w:rsid w:val="00EE34F0"/>
    <w:rsid w:val="00F2432D"/>
    <w:rsid w:val="00F2554A"/>
    <w:rsid w:val="00FC6B1E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8296-AF0E-4415-897A-EC8B91B3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