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402399">
        <w:t>383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8F46E9">
        <w:t>91MS0055-01-2024-001</w:t>
      </w:r>
      <w:r w:rsidR="00402399">
        <w:t>680</w:t>
      </w:r>
      <w:r w:rsidRPr="008F46E9">
        <w:t>-</w:t>
      </w:r>
      <w:r w:rsidR="00402399">
        <w:t>62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01 октября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</w:t>
      </w:r>
      <w:r w:rsidR="00D80DD6">
        <w:rPr>
          <w:color w:val="FF0000"/>
        </w:rPr>
        <w:t xml:space="preserve">     </w:t>
      </w:r>
      <w:r>
        <w:rPr>
          <w:color w:val="FF0000"/>
        </w:rPr>
        <w:t xml:space="preserve">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RPr="008F2CBB" w:rsidP="008F2CBB">
      <w:pPr>
        <w:ind w:firstLine="708"/>
        <w:jc w:val="both"/>
      </w:pPr>
      <w:r w:rsidRPr="002258DF">
        <w:rPr>
          <w:b/>
        </w:rPr>
        <w:t>ФИО</w:t>
      </w:r>
      <w:r w:rsidRPr="002258DF">
        <w:rPr>
          <w:b/>
        </w:rPr>
        <w:t>1</w:t>
      </w:r>
      <w:r>
        <w:rPr>
          <w:b/>
        </w:rPr>
        <w:t xml:space="preserve"> </w:t>
      </w:r>
      <w:r>
        <w:t>ДАТА РОЖДЕНИЯ</w:t>
      </w:r>
      <w:r w:rsidRPr="00C0410B" w:rsidR="00D34665">
        <w:t xml:space="preserve">, </w:t>
      </w:r>
      <w:r>
        <w:t>ПАСПОРТНЫЕ ДАННЫЕ</w:t>
      </w:r>
      <w:r w:rsidRPr="00C0410B" w:rsidR="00D34665">
        <w:t>, зарегистрированно</w:t>
      </w:r>
      <w:r w:rsidR="00D34665">
        <w:t>го</w:t>
      </w:r>
      <w:r w:rsidRPr="00C0410B" w:rsidR="00D34665">
        <w:t xml:space="preserve"> </w:t>
      </w:r>
      <w:r w:rsidR="00D34665">
        <w:t xml:space="preserve">и проживающего </w:t>
      </w:r>
      <w:r w:rsidRPr="00C0410B" w:rsidR="00D34665">
        <w:t xml:space="preserve">по адресу: </w:t>
      </w:r>
      <w:r>
        <w:t>АДРЕС</w:t>
      </w:r>
      <w:r>
        <w:t>1</w:t>
      </w:r>
      <w:r w:rsidR="007B2406">
        <w:rPr>
          <w:color w:val="FF0000"/>
        </w:rPr>
        <w:t>,</w:t>
      </w:r>
    </w:p>
    <w:p w:rsidR="0064602E" w:rsidP="0064602E">
      <w:pPr>
        <w:jc w:val="center"/>
      </w:pPr>
      <w:r>
        <w:t xml:space="preserve"> </w:t>
      </w:r>
    </w:p>
    <w:p w:rsidR="0064602E" w:rsidP="0064602E">
      <w:pPr>
        <w:jc w:val="center"/>
      </w:pPr>
      <w:r>
        <w:t>установил:</w:t>
      </w:r>
    </w:p>
    <w:p w:rsidR="00F33F72" w:rsidP="00D80DD6">
      <w:pPr>
        <w:ind w:firstLine="709"/>
        <w:jc w:val="both"/>
      </w:pPr>
      <w:r>
        <w:t>Согласно с протоколу 82 АП №269561 от 27.09.2024 об административном правонарушении ДАТА И ВРЕМЯ</w:t>
      </w:r>
      <w:r>
        <w:t xml:space="preserve"> </w:t>
      </w:r>
      <w:r w:rsidRPr="00C0410B">
        <w:rPr>
          <w:bCs/>
          <w:color w:val="FF0000"/>
          <w:kern w:val="36"/>
        </w:rPr>
        <w:t xml:space="preserve">находясь </w:t>
      </w:r>
      <w:r>
        <w:rPr>
          <w:bCs/>
          <w:color w:val="FF0000"/>
          <w:kern w:val="36"/>
        </w:rPr>
        <w:t>на АДРЕС</w:t>
      </w:r>
      <w:r>
        <w:rPr>
          <w:bCs/>
          <w:color w:val="FF0000"/>
          <w:kern w:val="36"/>
        </w:rPr>
        <w:t>2</w:t>
      </w:r>
      <w:r>
        <w:t xml:space="preserve"> </w:t>
      </w:r>
      <w:r w:rsidRPr="00C0410B">
        <w:rPr>
          <w:bCs/>
          <w:color w:val="FF0000"/>
          <w:kern w:val="36"/>
        </w:rPr>
        <w:t xml:space="preserve">водитель </w:t>
      </w:r>
      <w:r w:rsidRPr="002258DF">
        <w:t>ФИО1</w:t>
      </w:r>
      <w:r>
        <w:rPr>
          <w:bCs/>
          <w:color w:val="FF0000"/>
          <w:kern w:val="36"/>
        </w:rPr>
        <w:t>.</w:t>
      </w:r>
      <w:r>
        <w:t xml:space="preserve">, не имея права управления транспортными средствами, в нарушение требований п. 2.3.2 ПДД РФ, управлял транспортным средством </w:t>
      </w:r>
      <w:r>
        <w:rPr>
          <w:color w:val="FF0000"/>
        </w:rPr>
        <w:t>мотороллер «МАРКА</w:t>
      </w:r>
      <w:r>
        <w:rPr>
          <w:color w:val="FF0000"/>
        </w:rPr>
        <w:t>»</w:t>
      </w:r>
      <w:r w:rsidRPr="00C0410B">
        <w:rPr>
          <w:color w:val="FF0000"/>
        </w:rPr>
        <w:t xml:space="preserve">, </w:t>
      </w:r>
      <w:r>
        <w:rPr>
          <w:color w:val="FF0000"/>
        </w:rPr>
        <w:t>без государственного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ого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а</w:t>
      </w:r>
      <w:r>
        <w:t xml:space="preserve">, с явными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>резкое изменение кожных покровов лица, поведение не соответствующее обстановке</w:t>
      </w:r>
      <w:r w:rsidRPr="00AF0E3A">
        <w:rPr>
          <w:bCs/>
          <w:color w:val="1F497D" w:themeColor="text2"/>
          <w:kern w:val="36"/>
        </w:rPr>
        <w:t>)</w:t>
      </w:r>
      <w:r w:rsidRPr="00F33F72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>
        <w:rPr>
          <w:bCs/>
          <w:kern w:val="36"/>
        </w:rPr>
        <w:t xml:space="preserve">, </w:t>
      </w:r>
      <w:r>
        <w:rPr>
          <w:bCs/>
          <w:color w:val="1F497D" w:themeColor="text2"/>
          <w:kern w:val="36"/>
        </w:rPr>
        <w:t xml:space="preserve"> </w:t>
      </w:r>
      <w:r>
        <w:t>не выполнил законного требования упол</w:t>
      </w:r>
      <w:r>
        <w:t>номоченного должностного лица о прохождении медицинского освидетельствования на состояние опьянения,</w:t>
      </w:r>
      <w:r w:rsidRPr="00F33F72">
        <w:t xml:space="preserve"> </w:t>
      </w:r>
      <w:r w:rsidRPr="00C0410B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</w:t>
      </w:r>
      <w:r w:rsidRPr="00C0410B">
        <w:t>не содержат уголовно наказуемого деяни</w:t>
      </w:r>
      <w:r>
        <w:t xml:space="preserve">я. </w:t>
      </w:r>
    </w:p>
    <w:p w:rsidR="004A0E3D" w:rsidP="00D80DD6">
      <w:pPr>
        <w:pStyle w:val="NormalWeb"/>
        <w:spacing w:before="0" w:beforeAutospacing="0" w:after="0" w:afterAutospacing="0" w:line="288" w:lineRule="atLeast"/>
        <w:ind w:firstLine="709"/>
        <w:jc w:val="both"/>
      </w:pPr>
      <w:r>
        <w:t xml:space="preserve">В судебном заседании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t>, после разъяснения ему прав лица, в отношении которого ведется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</w:t>
      </w:r>
      <w:r>
        <w:t xml:space="preserve"> раскаялся, пояснил, что действительно отказался от прохождения освидетельствования, также указал, что получал только удостоверение тракториста - машиниста. Удостоверения на право управления автомобилем не имеет. 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 xml:space="preserve">Судья, </w:t>
      </w:r>
      <w:r>
        <w:t xml:space="preserve">выслушав лицо, привлекаемое к административной ответственности,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1D355A" w:rsidP="00811054">
      <w:pPr>
        <w:ind w:firstLine="708"/>
        <w:jc w:val="both"/>
      </w:pPr>
      <w:r>
        <w:t>Согласно ч. 1 ст. 12.26 КоАП РФ административной ответственности подлежит водитель транспо</w:t>
      </w:r>
      <w:r>
        <w:t xml:space="preserve">ртного средства за невыполнение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811054" w:rsidRPr="00811054" w:rsidP="00811054">
      <w:pPr>
        <w:ind w:firstLine="708"/>
        <w:jc w:val="both"/>
        <w:rPr>
          <w:rFonts w:eastAsia="Calibri"/>
        </w:rPr>
      </w:pPr>
      <w:r w:rsidRPr="00811054">
        <w:rPr>
          <w:rFonts w:eastAsia="Calibri"/>
        </w:rPr>
        <w:t>В случае если водитель</w:t>
      </w:r>
      <w:r w:rsidRPr="00811054">
        <w:rPr>
          <w:rFonts w:eastAsia="Calibri"/>
        </w:rPr>
        <w:t xml:space="preserve"> транспортного средства, не имеющий права управления транспортными средствами либо лишен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</w:t>
      </w:r>
      <w:r w:rsidRPr="00811054">
        <w:rPr>
          <w:rFonts w:eastAsia="Calibri"/>
        </w:rPr>
        <w:t xml:space="preserve">ие опьянения, если такие действия (бездействие) не содержат уголовно наказуемого деяния данные действия подлежат квалификации по ч. 2 ст. 12.26 КоАП РФ. </w:t>
      </w:r>
    </w:p>
    <w:p w:rsidR="00811054" w:rsidRPr="001D355A" w:rsidP="00811054">
      <w:pPr>
        <w:ind w:firstLine="708"/>
        <w:jc w:val="both"/>
        <w:rPr>
          <w:rFonts w:eastAsia="Calibri"/>
          <w:color w:val="FF0000"/>
        </w:rPr>
      </w:pPr>
      <w:r w:rsidRPr="001D355A">
        <w:rPr>
          <w:rFonts w:eastAsia="Calibri"/>
          <w:color w:val="FF0000"/>
        </w:rPr>
        <w:t>Таким образом для квалификации нарушения по ч. 2 ст. 12.26 КоАП РФ, кроме фиксации факта отказа от про</w:t>
      </w:r>
      <w:r w:rsidRPr="001D355A">
        <w:rPr>
          <w:rFonts w:eastAsia="Calibri"/>
          <w:color w:val="FF0000"/>
        </w:rPr>
        <w:t xml:space="preserve">хождения освидетельствования, необходимо установить и факт, что водитель не имеет права управления транспортными средствами вообще либо лишен такого права. </w:t>
      </w:r>
    </w:p>
    <w:p w:rsidR="00991CFD" w:rsidRPr="001D355A" w:rsidP="00811054">
      <w:pPr>
        <w:ind w:firstLine="708"/>
        <w:jc w:val="both"/>
        <w:rPr>
          <w:rFonts w:eastAsia="Calibri"/>
          <w:color w:val="FF0000"/>
        </w:rPr>
      </w:pPr>
      <w:r w:rsidRPr="00811054">
        <w:rPr>
          <w:rFonts w:eastAsia="Calibri"/>
        </w:rPr>
        <w:t xml:space="preserve">Согласно протоколу об административном правонарушении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7B31F7">
        <w:rPr>
          <w:rFonts w:eastAsia="Calibri"/>
          <w:color w:val="FF0000"/>
        </w:rPr>
        <w:t xml:space="preserve"> </w:t>
      </w:r>
      <w:r w:rsidRPr="00811054">
        <w:rPr>
          <w:rFonts w:eastAsia="Calibri"/>
        </w:rPr>
        <w:t>водител</w:t>
      </w:r>
      <w:r w:rsidR="007B31F7">
        <w:rPr>
          <w:rFonts w:eastAsia="Calibri"/>
        </w:rPr>
        <w:t>ьское удостоверение не получал</w:t>
      </w:r>
      <w:r w:rsidR="001D355A">
        <w:t xml:space="preserve">, вместе с тем </w:t>
      </w:r>
      <w:r>
        <w:rPr>
          <w:color w:val="FF0000"/>
        </w:rPr>
        <w:t>ФИО1</w:t>
      </w:r>
      <w:r w:rsidRPr="001D355A" w:rsidR="001D355A">
        <w:rPr>
          <w:color w:val="FF0000"/>
        </w:rPr>
        <w:t xml:space="preserve"> предоставил суду удостоверение тракториста - машиниста АА № 169906 от 29.03.2002 года, категории А.В.С.Д.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соответствии с ч. 2 ст. 15 Конституции Российской Федерации органы государственной власти, органы местного самоупр</w:t>
      </w:r>
      <w:r w:rsidRPr="007B31F7">
        <w:rPr>
          <w:rFonts w:eastAsia="Calibri"/>
        </w:rPr>
        <w:t xml:space="preserve">авления, должностные лица, граждане и их объединения обязаны соблюдать Конституцию Российской Федерации и законы.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силу ч. 1 ст. 2.1 КоАП РФ административным правонарушением признается противоправное, виновное действие (бездействие) физического или юриди</w:t>
      </w:r>
      <w:r w:rsidRPr="007B31F7">
        <w:rPr>
          <w:rFonts w:eastAsia="Calibri"/>
        </w:rPr>
        <w:t xml:space="preserve">ческого лица, за </w:t>
      </w:r>
      <w:r w:rsidRPr="007B31F7">
        <w:rPr>
          <w:rFonts w:eastAsia="Calibri"/>
        </w:rPr>
        <w:t xml:space="preserve">которое КоАП РФ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Состав административного правонарушения, предусмотренного ч. 1 ст. 12.26 КоАП РФ, является оконч</w:t>
      </w:r>
      <w:r w:rsidRPr="007B31F7">
        <w:rPr>
          <w:rFonts w:eastAsia="Calibri"/>
        </w:rPr>
        <w:t xml:space="preserve">енным в момент невыполнения требования о прохождении медицинского освидетельствования на состояние опьянения.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силу п. 2.3.2 Правил дорожного движения РФ водитель транспортного средства обязан по требованию должностных лиц, которым предоставлено право го</w:t>
      </w:r>
      <w:r w:rsidRPr="007B31F7">
        <w:rPr>
          <w:rFonts w:eastAsia="Calibri"/>
        </w:rPr>
        <w:t xml:space="preserve">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</w:t>
      </w:r>
      <w:r w:rsidRPr="007B31F7">
        <w:rPr>
          <w:rFonts w:eastAsia="Calibri"/>
        </w:rPr>
        <w:t>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</w:t>
      </w:r>
      <w:r w:rsidRPr="007B31F7">
        <w:rPr>
          <w:rFonts w:eastAsia="Calibri"/>
        </w:rPr>
        <w:t xml:space="preserve">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DE738E" w:rsidRPr="00DE738E" w:rsidP="00DE738E">
      <w:pPr>
        <w:ind w:firstLine="708"/>
        <w:jc w:val="both"/>
        <w:rPr>
          <w:rFonts w:eastAsia="Calibri"/>
          <w:color w:val="FF0000"/>
        </w:rPr>
      </w:pPr>
      <w:r w:rsidRPr="00DE738E">
        <w:rPr>
          <w:rFonts w:eastAsia="Calibri"/>
        </w:rPr>
        <w:t>Освидетельствование води</w:t>
      </w:r>
      <w:r w:rsidRPr="00DE738E">
        <w:rPr>
          <w:rFonts w:eastAsia="Calibri"/>
        </w:rPr>
        <w:t xml:space="preserve">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</w:t>
      </w:r>
      <w:r w:rsidRPr="00DE738E">
        <w:rPr>
          <w:rFonts w:eastAsia="Calibri"/>
        </w:rPr>
        <w:t xml:space="preserve">РФ </w:t>
      </w:r>
      <w:r w:rsidRPr="00DE738E">
        <w:rPr>
          <w:rFonts w:eastAsia="Calibri"/>
          <w:color w:val="FF0000"/>
        </w:rPr>
        <w:t xml:space="preserve">от 21 октября 2022 г. №1882. </w:t>
      </w:r>
    </w:p>
    <w:p w:rsidR="00DE738E" w:rsidRPr="00DE738E" w:rsidP="00DE738E">
      <w:pPr>
        <w:ind w:firstLine="708"/>
        <w:jc w:val="both"/>
        <w:rPr>
          <w:rFonts w:eastAsia="Calibri"/>
        </w:rPr>
      </w:pPr>
      <w:r w:rsidRPr="00DE738E">
        <w:rPr>
          <w:rFonts w:eastAsia="Calibri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</w:t>
      </w:r>
      <w:r w:rsidRPr="00DE738E">
        <w:rPr>
          <w:rFonts w:eastAsia="Calibri"/>
        </w:rPr>
        <w:t>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</w:t>
      </w:r>
      <w:r w:rsidRPr="00DE738E">
        <w:rPr>
          <w:rFonts w:eastAsia="Calibri"/>
        </w:rPr>
        <w:t>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</w:t>
      </w:r>
      <w:r w:rsidRPr="00DE738E">
        <w:rPr>
          <w:rFonts w:eastAsia="Calibri"/>
        </w:rPr>
        <w:t xml:space="preserve"> правонарушении, предусмотренном статьей 12.24 КоАП РФ. </w:t>
      </w:r>
    </w:p>
    <w:p w:rsidR="007B31F7" w:rsidRP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</w:t>
      </w:r>
      <w:r w:rsidRPr="007B31F7">
        <w:rPr>
          <w:rFonts w:eastAsia="Calibri"/>
        </w:rPr>
        <w:t xml:space="preserve">лю транспортного средства, направляемому на медицинское освидетельствование на состояние опьянения. 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>В соответствии со ст. 27.12 КоАП РФ требование о направлении водителя на медицинское освидетельствование является законным, если у должностного лица, котор</w:t>
      </w:r>
      <w:r w:rsidRPr="007B31F7">
        <w:rPr>
          <w:rFonts w:eastAsia="Calibri"/>
        </w:rPr>
        <w:t>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</w:t>
      </w:r>
      <w:r w:rsidRPr="007B31F7">
        <w:rPr>
          <w:rFonts w:eastAsia="Calibri"/>
        </w:rPr>
        <w:t>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</w:t>
      </w:r>
      <w:r w:rsidRPr="007B31F7">
        <w:rPr>
          <w:rFonts w:eastAsia="Calibri"/>
        </w:rPr>
        <w:t xml:space="preserve"> должны быть отражены в протоколе об административном правонарушении.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Отказ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7B31F7">
        <w:rPr>
          <w:rFonts w:eastAsia="Calibri"/>
          <w:color w:val="FF0000"/>
        </w:rPr>
        <w:t xml:space="preserve"> </w:t>
      </w:r>
      <w:r w:rsidRPr="007B31F7">
        <w:rPr>
          <w:rFonts w:eastAsia="Calibri"/>
        </w:rPr>
        <w:t xml:space="preserve">от освидетельствования подтверждается </w:t>
      </w:r>
      <w:r w:rsidR="00DE738E">
        <w:rPr>
          <w:rFonts w:eastAsia="Calibri"/>
        </w:rPr>
        <w:t xml:space="preserve">протоколом  82 АП № 269561 от 27.09.2024 об административном правонарушении, </w:t>
      </w:r>
      <w:r>
        <w:rPr>
          <w:rFonts w:eastAsia="Calibri"/>
        </w:rPr>
        <w:t xml:space="preserve">протоколом </w:t>
      </w:r>
      <w:r w:rsidRPr="00DE738E">
        <w:rPr>
          <w:rFonts w:eastAsia="Calibri"/>
          <w:color w:val="FF0000"/>
        </w:rPr>
        <w:t>82 МО № 024410</w:t>
      </w:r>
      <w:r w:rsidRPr="00DE738E" w:rsidR="00B26702">
        <w:rPr>
          <w:rFonts w:eastAsia="Calibri"/>
          <w:color w:val="FF0000"/>
        </w:rPr>
        <w:t xml:space="preserve"> от 27.09.2024 г.</w:t>
      </w:r>
      <w:r>
        <w:rPr>
          <w:rFonts w:eastAsia="Calibri"/>
        </w:rPr>
        <w:t xml:space="preserve"> о направ</w:t>
      </w:r>
      <w:r>
        <w:rPr>
          <w:rFonts w:eastAsia="Calibri"/>
        </w:rPr>
        <w:t>лении на медицинское</w:t>
      </w:r>
      <w:r w:rsidRPr="007B31F7">
        <w:rPr>
          <w:rFonts w:eastAsia="Calibri"/>
        </w:rPr>
        <w:t xml:space="preserve"> освидетельствовани</w:t>
      </w:r>
      <w:r>
        <w:rPr>
          <w:rFonts w:eastAsia="Calibri"/>
        </w:rPr>
        <w:t xml:space="preserve">е </w:t>
      </w:r>
      <w:r w:rsidRPr="007B31F7">
        <w:rPr>
          <w:rFonts w:eastAsia="Calibri"/>
        </w:rPr>
        <w:t xml:space="preserve">на состояние опьянения, согласно которого </w:t>
      </w:r>
      <w:r>
        <w:rPr>
          <w:rFonts w:eastAsia="Calibri"/>
          <w:color w:val="FF0000"/>
        </w:rPr>
        <w:t>ФИО1</w:t>
      </w:r>
      <w:r w:rsidRPr="007B31F7">
        <w:rPr>
          <w:rFonts w:eastAsia="Calibri"/>
        </w:rPr>
        <w:t xml:space="preserve"> отказался пройти освидетельствование</w:t>
      </w:r>
      <w:r>
        <w:rPr>
          <w:rFonts w:eastAsia="Calibri"/>
        </w:rPr>
        <w:t>, о чём собственноручно в соответствующей графе указано «Отказываюсь»</w:t>
      </w:r>
      <w:r w:rsidRPr="007B31F7">
        <w:rPr>
          <w:rFonts w:eastAsia="Calibri"/>
        </w:rPr>
        <w:t>,</w:t>
      </w:r>
      <w:r>
        <w:rPr>
          <w:rFonts w:eastAsia="Calibri"/>
        </w:rPr>
        <w:t xml:space="preserve"> а также протоколом </w:t>
      </w:r>
      <w:r w:rsidRPr="00DE738E">
        <w:rPr>
          <w:rFonts w:eastAsia="Calibri"/>
          <w:color w:val="FF0000"/>
        </w:rPr>
        <w:t>82 ОТ № 066076</w:t>
      </w:r>
      <w:r w:rsidRPr="00DE738E" w:rsidR="00B26702">
        <w:rPr>
          <w:rFonts w:eastAsia="Calibri"/>
          <w:color w:val="FF0000"/>
        </w:rPr>
        <w:t xml:space="preserve"> от 27.09.2024 г.</w:t>
      </w:r>
      <w:r w:rsidRPr="00DE738E">
        <w:rPr>
          <w:rFonts w:eastAsia="Calibri"/>
          <w:color w:val="FF0000"/>
        </w:rPr>
        <w:t xml:space="preserve"> </w:t>
      </w:r>
      <w:r>
        <w:rPr>
          <w:rFonts w:eastAsia="Calibri"/>
        </w:rPr>
        <w:t>об</w:t>
      </w:r>
      <w:r>
        <w:rPr>
          <w:rFonts w:eastAsia="Calibri"/>
        </w:rPr>
        <w:t xml:space="preserve"> отстранении от управления транспортным средством, согласно которого основанием об отстранении явилось основание полагать, что лицо которое управляет транспортным средством, находится в состоянии опьянения</w:t>
      </w:r>
      <w:r w:rsidR="00DE738E">
        <w:rPr>
          <w:rFonts w:eastAsia="Calibri"/>
        </w:rPr>
        <w:t>, а также видеозаписью исследованной в ходе судебного заседания</w:t>
      </w:r>
      <w:r>
        <w:rPr>
          <w:rFonts w:eastAsia="Calibri"/>
        </w:rPr>
        <w:t>.</w:t>
      </w:r>
    </w:p>
    <w:p w:rsidR="007B31F7" w:rsidP="007B31F7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Таким образом, суд признает, что основания для направления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7B31F7">
        <w:rPr>
          <w:rFonts w:eastAsia="Calibri"/>
          <w:color w:val="FF0000"/>
        </w:rPr>
        <w:t xml:space="preserve"> </w:t>
      </w:r>
      <w:r w:rsidRPr="007B31F7">
        <w:rPr>
          <w:rFonts w:eastAsia="Calibri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</w:t>
      </w:r>
      <w:r w:rsidR="00DE738E">
        <w:rPr>
          <w:rFonts w:eastAsia="Calibri"/>
        </w:rPr>
        <w:t>,</w:t>
      </w:r>
      <w:r w:rsidRPr="007B31F7">
        <w:rPr>
          <w:rFonts w:eastAsia="Calibri"/>
        </w:rPr>
        <w:t xml:space="preserve"> у суда не имеется.</w:t>
      </w:r>
    </w:p>
    <w:p w:rsidR="00A47EEF" w:rsidRPr="00A47EEF" w:rsidP="00A47EEF">
      <w:pPr>
        <w:ind w:firstLine="708"/>
        <w:jc w:val="both"/>
      </w:pPr>
      <w:r w:rsidRPr="007B31F7">
        <w:rPr>
          <w:rFonts w:eastAsia="Calibri"/>
        </w:rPr>
        <w:t>Согласно правовой</w:t>
      </w:r>
      <w:r w:rsidRPr="007B31F7">
        <w:rPr>
          <w:rFonts w:eastAsia="Calibri"/>
        </w:rPr>
        <w:t xml:space="preserve"> позиции, изложенной в п. 20 Постановления Пленума Верховного Суда Российской Федер</w:t>
      </w:r>
      <w:r>
        <w:rPr>
          <w:rFonts w:eastAsia="Calibri"/>
        </w:rPr>
        <w:t>ации от 24 марта 2005 года N 5 «</w:t>
      </w:r>
      <w:r w:rsidRPr="007B31F7">
        <w:rPr>
          <w:rFonts w:eastAsia="Calibri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eastAsia="Calibri"/>
        </w:rPr>
        <w:t>»</w:t>
      </w:r>
      <w:r w:rsidRPr="007B31F7">
        <w:rPr>
          <w:rFonts w:eastAsia="Calibri"/>
        </w:rPr>
        <w:t xml:space="preserve"> если </w:t>
      </w:r>
      <w:r w:rsidRPr="00A47EEF">
        <w:t>при рассмотре</w:t>
      </w:r>
      <w:r w:rsidRPr="00A47EEF">
        <w:t xml:space="preserve">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</w:t>
      </w:r>
      <w:r w:rsidRPr="00A47EEF">
        <w:t xml:space="preserve">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</w:t>
      </w:r>
      <w:r w:rsidRPr="00A47EEF">
        <w:t>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2378B0" w:rsidRPr="007B31F7" w:rsidP="002378B0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Поскольку составы ч. 2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и ч. 1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имеют единый родовой объект посягательства, а пер</w:t>
      </w:r>
      <w:r w:rsidRPr="007B31F7">
        <w:rPr>
          <w:rFonts w:eastAsia="Calibri"/>
        </w:rPr>
        <w:t xml:space="preserve">еквалификация с ч. 2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на ч. 1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, не ухудшает положения лица, в отношении которого возбуждено дело, мировой судья считает возможным переквалифицировать действия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7B31F7">
        <w:rPr>
          <w:rFonts w:eastAsia="Calibri"/>
          <w:color w:val="FF0000"/>
        </w:rPr>
        <w:t xml:space="preserve"> </w:t>
      </w:r>
      <w:r w:rsidRPr="007B31F7">
        <w:rPr>
          <w:rFonts w:eastAsia="Calibri"/>
        </w:rPr>
        <w:t xml:space="preserve">с ч. 2 ст. 12.26 </w:t>
      </w:r>
      <w:r>
        <w:rPr>
          <w:rFonts w:eastAsia="Calibri"/>
        </w:rPr>
        <w:t>КоАП РФ</w:t>
      </w:r>
      <w:r w:rsidRPr="007B31F7">
        <w:rPr>
          <w:rFonts w:eastAsia="Calibri"/>
        </w:rPr>
        <w:t xml:space="preserve"> на ч. 1 ст. 12.26 </w:t>
      </w:r>
      <w:r>
        <w:rPr>
          <w:rFonts w:eastAsia="Calibri"/>
        </w:rPr>
        <w:t xml:space="preserve">КоАП </w:t>
      </w:r>
      <w:r>
        <w:rPr>
          <w:rFonts w:eastAsia="Calibri"/>
        </w:rPr>
        <w:t>РФ</w:t>
      </w:r>
      <w:r w:rsidRPr="007B31F7">
        <w:rPr>
          <w:rFonts w:eastAsia="Calibri"/>
        </w:rPr>
        <w:t>, поскольку в ходе судебного разбирательства установлено, что последний не выполнил законного требования сотрудника полиции о прохождении медицинского освидетельствования на состояние опьянения при наличии у него внешних признаков опьянения, при этом у н</w:t>
      </w:r>
      <w:r w:rsidRPr="007B31F7">
        <w:rPr>
          <w:rFonts w:eastAsia="Calibri"/>
        </w:rPr>
        <w:t xml:space="preserve">его имелось удостоверение </w:t>
      </w:r>
      <w:r w:rsidRPr="005E3CAB">
        <w:rPr>
          <w:rFonts w:eastAsia="Calibri"/>
        </w:rPr>
        <w:t>тракториста-машиниста</w:t>
      </w:r>
      <w:r w:rsidRPr="007B31F7">
        <w:rPr>
          <w:rFonts w:eastAsia="Calibri"/>
        </w:rPr>
        <w:t xml:space="preserve">. </w:t>
      </w:r>
    </w:p>
    <w:p w:rsidR="005E3CAB" w:rsidP="002378B0">
      <w:pPr>
        <w:ind w:firstLine="708"/>
        <w:jc w:val="both"/>
        <w:rPr>
          <w:rFonts w:eastAsia="Calibri"/>
        </w:rPr>
      </w:pPr>
      <w:r w:rsidRPr="007B31F7">
        <w:rPr>
          <w:rFonts w:eastAsia="Calibri"/>
        </w:rPr>
        <w:t xml:space="preserve">Вина лица, привлекаемого к административной ответственности, в совершении правонарушения предусмотренного ч. 1 ст. 12.26 КоАП РФ подтверждается протоколом </w:t>
      </w:r>
      <w:r w:rsidR="00C83E54">
        <w:rPr>
          <w:rFonts w:eastAsia="Calibri"/>
        </w:rPr>
        <w:t>82 АП № 269561 от 27.09.2024 г.</w:t>
      </w:r>
      <w:r w:rsidRPr="007B31F7">
        <w:rPr>
          <w:rFonts w:eastAsia="Calibri"/>
        </w:rPr>
        <w:t xml:space="preserve"> об административном</w:t>
      </w:r>
      <w:r w:rsidRPr="007B31F7">
        <w:rPr>
          <w:rFonts w:eastAsia="Calibri"/>
        </w:rPr>
        <w:t xml:space="preserve"> правонарушении, с которым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C83E54">
        <w:rPr>
          <w:rFonts w:eastAsia="Calibri"/>
          <w:color w:val="FF0000"/>
        </w:rPr>
        <w:t xml:space="preserve"> </w:t>
      </w:r>
      <w:r w:rsidR="00C83E54">
        <w:rPr>
          <w:rFonts w:eastAsia="Calibri"/>
        </w:rPr>
        <w:t>ознакомлен</w:t>
      </w:r>
      <w:r w:rsidRPr="00C83E54" w:rsidR="00C83E54">
        <w:rPr>
          <w:rFonts w:eastAsia="Calibri"/>
        </w:rPr>
        <w:t>;</w:t>
      </w:r>
      <w:r w:rsidR="00C83E54">
        <w:rPr>
          <w:rFonts w:eastAsia="Calibri"/>
        </w:rPr>
        <w:t xml:space="preserve"> протоколом № 82 ОТ № 066076 от 27.09.2024 г.</w:t>
      </w:r>
      <w:r w:rsidRPr="007B31F7">
        <w:rPr>
          <w:rFonts w:eastAsia="Calibri"/>
        </w:rPr>
        <w:t xml:space="preserve"> об отстранении от упр</w:t>
      </w:r>
      <w:r w:rsidR="00C83E54">
        <w:rPr>
          <w:rFonts w:eastAsia="Calibri"/>
        </w:rPr>
        <w:t>авления транспортным средством</w:t>
      </w:r>
      <w:r w:rsidRPr="00C83E54" w:rsidR="00C83E54">
        <w:rPr>
          <w:rFonts w:eastAsia="Calibri"/>
        </w:rPr>
        <w:t>;</w:t>
      </w:r>
      <w:r w:rsidR="00C83E54">
        <w:rPr>
          <w:rFonts w:eastAsia="Calibri"/>
        </w:rPr>
        <w:t xml:space="preserve"> протоколом 82 МО № 024410 от 27.09.2024 г.</w:t>
      </w:r>
      <w:r w:rsidRPr="007B31F7">
        <w:rPr>
          <w:rFonts w:eastAsia="Calibri"/>
        </w:rPr>
        <w:t xml:space="preserve"> о направлении на медицинское освидетельствование на состояние о</w:t>
      </w:r>
      <w:r w:rsidRPr="007B31F7">
        <w:rPr>
          <w:rFonts w:eastAsia="Calibri"/>
        </w:rPr>
        <w:t xml:space="preserve">пьянения, где </w:t>
      </w:r>
      <w:r>
        <w:rPr>
          <w:rFonts w:eastAsia="Calibri"/>
        </w:rPr>
        <w:t>ФИО</w:t>
      </w:r>
      <w:r>
        <w:rPr>
          <w:rFonts w:eastAsia="Calibri"/>
        </w:rPr>
        <w:t>1</w:t>
      </w:r>
      <w:r w:rsidR="00B26702">
        <w:rPr>
          <w:rFonts w:eastAsia="Calibri"/>
        </w:rPr>
        <w:t xml:space="preserve"> в соответствующей графе собственноручно написал «отказываюсь»</w:t>
      </w:r>
      <w:r w:rsidRPr="005E3CAB">
        <w:rPr>
          <w:rFonts w:eastAsia="Calibri"/>
        </w:rPr>
        <w:t>;</w:t>
      </w:r>
      <w:r>
        <w:rPr>
          <w:rFonts w:eastAsia="Calibri"/>
        </w:rPr>
        <w:t xml:space="preserve"> видеозаписью </w:t>
      </w:r>
      <w:r w:rsidRPr="005E3CAB">
        <w:rPr>
          <w:rFonts w:eastAsia="Calibri"/>
        </w:rPr>
        <w:t xml:space="preserve">на которой зафиксировано, как </w:t>
      </w:r>
      <w:r>
        <w:rPr>
          <w:rFonts w:eastAsia="Calibri"/>
        </w:rPr>
        <w:t>ФИО1</w:t>
      </w:r>
      <w:r w:rsidRPr="005E3CAB">
        <w:rPr>
          <w:rFonts w:eastAsia="Calibri"/>
        </w:rPr>
        <w:t xml:space="preserve"> предлагается пройти медицинское освидетельствование на состояние опьянения, на что </w:t>
      </w:r>
      <w:r>
        <w:rPr>
          <w:rFonts w:eastAsia="Calibri"/>
        </w:rPr>
        <w:t>ФИО1</w:t>
      </w:r>
      <w:r w:rsidRPr="005E3CAB">
        <w:rPr>
          <w:rFonts w:eastAsia="Calibri"/>
        </w:rPr>
        <w:t xml:space="preserve"> отвечает отка</w:t>
      </w:r>
      <w:r w:rsidRPr="005E3CAB">
        <w:rPr>
          <w:rFonts w:eastAsia="Calibri"/>
        </w:rPr>
        <w:t>зом;</w:t>
      </w:r>
      <w:r w:rsidRPr="007B31F7">
        <w:rPr>
          <w:rFonts w:eastAsia="Calibri"/>
        </w:rPr>
        <w:t xml:space="preserve"> </w:t>
      </w:r>
      <w:r w:rsidR="00B26702">
        <w:rPr>
          <w:rFonts w:eastAsia="Calibri"/>
        </w:rPr>
        <w:t xml:space="preserve">пояснениями данные </w:t>
      </w:r>
      <w:r>
        <w:rPr>
          <w:rFonts w:eastAsia="Calibri"/>
        </w:rPr>
        <w:t>ФИО</w:t>
      </w:r>
      <w:r>
        <w:rPr>
          <w:rFonts w:eastAsia="Calibri"/>
        </w:rPr>
        <w:t>1</w:t>
      </w:r>
      <w:r w:rsidR="00B26702">
        <w:rPr>
          <w:rFonts w:eastAsia="Calibri"/>
        </w:rPr>
        <w:t xml:space="preserve"> в судебном заседании, </w:t>
      </w:r>
      <w:r w:rsidR="002378B0">
        <w:rPr>
          <w:rFonts w:eastAsia="Calibri"/>
        </w:rPr>
        <w:t>сведениями из базы данных ГИБДД</w:t>
      </w:r>
      <w:r w:rsidRPr="007B31F7">
        <w:rPr>
          <w:rFonts w:eastAsia="Calibri"/>
        </w:rPr>
        <w:t xml:space="preserve">, </w:t>
      </w:r>
      <w:r>
        <w:rPr>
          <w:rFonts w:eastAsia="Calibri"/>
        </w:rPr>
        <w:t>из которых следует, что ФИО1</w:t>
      </w:r>
      <w:r>
        <w:rPr>
          <w:rFonts w:eastAsia="Calibri"/>
        </w:rPr>
        <w:t xml:space="preserve"> водительское удостоверение не получа</w:t>
      </w:r>
      <w:r w:rsidR="002378B0">
        <w:rPr>
          <w:rFonts w:eastAsia="Calibri"/>
        </w:rPr>
        <w:t>л,</w:t>
      </w:r>
      <w:r w:rsidRPr="002378B0" w:rsidR="002378B0">
        <w:t xml:space="preserve"> </w:t>
      </w:r>
      <w:r w:rsidR="002378B0">
        <w:t>среди лиц лишенных права управления не значится</w:t>
      </w:r>
      <w:r w:rsidRPr="005E3CAB">
        <w:rPr>
          <w:rFonts w:eastAsia="Calibri"/>
        </w:rPr>
        <w:t>;</w:t>
      </w:r>
      <w:r>
        <w:rPr>
          <w:rFonts w:eastAsia="Calibri"/>
        </w:rPr>
        <w:t xml:space="preserve"> удостоверени</w:t>
      </w:r>
      <w:r w:rsidR="002378B0">
        <w:rPr>
          <w:rFonts w:eastAsia="Calibri"/>
        </w:rPr>
        <w:t>ем</w:t>
      </w:r>
      <w:r>
        <w:rPr>
          <w:rFonts w:eastAsia="Calibri"/>
        </w:rPr>
        <w:t xml:space="preserve"> тракториста-машиниста </w:t>
      </w:r>
      <w:r>
        <w:rPr>
          <w:rFonts w:eastAsia="Calibri"/>
        </w:rPr>
        <w:t xml:space="preserve">серии </w:t>
      </w:r>
      <w:r w:rsidR="002378B0">
        <w:rPr>
          <w:rFonts w:eastAsia="Calibri"/>
        </w:rPr>
        <w:t>АА</w:t>
      </w:r>
      <w:r>
        <w:rPr>
          <w:rFonts w:eastAsia="Calibri"/>
        </w:rPr>
        <w:t xml:space="preserve"> № </w:t>
      </w:r>
      <w:r w:rsidR="002378B0">
        <w:rPr>
          <w:rFonts w:eastAsia="Calibri"/>
        </w:rPr>
        <w:t>169906</w:t>
      </w:r>
      <w:r>
        <w:rPr>
          <w:rFonts w:eastAsia="Calibri"/>
        </w:rPr>
        <w:t xml:space="preserve"> от </w:t>
      </w:r>
      <w:r w:rsidR="002378B0">
        <w:rPr>
          <w:rFonts w:eastAsia="Calibri"/>
        </w:rPr>
        <w:t>29</w:t>
      </w:r>
      <w:r>
        <w:rPr>
          <w:rFonts w:eastAsia="Calibri"/>
        </w:rPr>
        <w:t>.0</w:t>
      </w:r>
      <w:r w:rsidR="002378B0">
        <w:rPr>
          <w:rFonts w:eastAsia="Calibri"/>
        </w:rPr>
        <w:t>3</w:t>
      </w:r>
      <w:r>
        <w:rPr>
          <w:rFonts w:eastAsia="Calibri"/>
        </w:rPr>
        <w:t>.</w:t>
      </w:r>
      <w:r w:rsidR="002378B0">
        <w:rPr>
          <w:rFonts w:eastAsia="Calibri"/>
        </w:rPr>
        <w:t>2002 г</w:t>
      </w:r>
      <w:r>
        <w:rPr>
          <w:rFonts w:eastAsia="Calibri"/>
        </w:rPr>
        <w:t>.</w:t>
      </w:r>
    </w:p>
    <w:p w:rsidR="00894F24" w:rsidRPr="004A6A26" w:rsidP="00894F24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5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shd w:val="clear" w:color="auto" w:fill="FFFFFF"/>
        <w:ind w:firstLine="708"/>
        <w:jc w:val="both"/>
        <w:rPr>
          <w:color w:val="FF0000"/>
        </w:rPr>
      </w:pPr>
      <w:r w:rsidRPr="004A6A26">
        <w:rPr>
          <w:color w:val="FF0000"/>
        </w:rPr>
        <w:t>Обстоятельством, смягчающим администрати</w:t>
      </w:r>
      <w:r w:rsidRPr="004A6A26">
        <w:rPr>
          <w:color w:val="FF0000"/>
        </w:rPr>
        <w:t xml:space="preserve">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color w:val="FF0000"/>
        </w:rPr>
        <w:t xml:space="preserve">в соответствии со ст. 4.2 КоАП РФ, мировой судья признает </w:t>
      </w:r>
      <w:r w:rsidR="006E1CC3">
        <w:rPr>
          <w:color w:val="FF0000"/>
        </w:rPr>
        <w:t>признание вины</w:t>
      </w:r>
      <w:r w:rsidRPr="004A6A26">
        <w:rPr>
          <w:color w:val="FF0000"/>
        </w:rPr>
        <w:t xml:space="preserve">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</w:t>
      </w:r>
      <w:r w:rsidRPr="004A6A26">
        <w:rPr>
          <w:rFonts w:eastAsia="Calibri"/>
        </w:rPr>
        <w:t>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 w:rsidRPr="004A6A26">
        <w:rPr>
          <w:rFonts w:eastAsia="Calibri"/>
        </w:rPr>
        <w:t xml:space="preserve">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</w:t>
      </w:r>
      <w:r>
        <w:rPr>
          <w:rFonts w:eastAsia="Calibri"/>
        </w:rPr>
        <w:t xml:space="preserve">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 w:rsidRPr="002258DF">
        <w:t>ФИО1</w:t>
      </w:r>
      <w:r w:rsidRPr="002378B0" w:rsidR="00B866AD">
        <w:t>,</w:t>
      </w:r>
      <w:r w:rsidRPr="00C0410B" w:rsidR="00B866AD">
        <w:rPr>
          <w:b/>
        </w:rPr>
        <w:t xml:space="preserve">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</w:t>
      </w:r>
      <w:r>
        <w:rPr>
          <w:rFonts w:eastAsia="Calibri"/>
        </w:rPr>
        <w:t>администра</w:t>
      </w:r>
      <w:r>
        <w:rPr>
          <w:rFonts w:eastAsia="Calibri"/>
        </w:rPr>
        <w:t xml:space="preserve">тивного штрафа в </w:t>
      </w:r>
      <w:r w:rsidRPr="000377E4">
        <w:rPr>
          <w:rFonts w:eastAsia="Calibri"/>
        </w:rPr>
        <w:t xml:space="preserve">размере 30 000 (тридцать тысяч) 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="002378B0">
        <w:rPr>
          <w:rFonts w:eastAsia="Calibri"/>
        </w:rPr>
        <w:t>КоАП РФ</w:t>
      </w:r>
      <w:r>
        <w:rPr>
          <w:rFonts w:eastAsia="Calibri"/>
        </w:rPr>
        <w:t xml:space="preserve">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</w:t>
      </w:r>
      <w:r>
        <w:rPr>
          <w:rFonts w:eastAsia="Calibri"/>
        </w:rPr>
        <w:t xml:space="preserve">го штрафа в законную силу либо со дня истечения срока отсрочки или срока рассрочки, предусмотренных </w:t>
      </w:r>
      <w:hyperlink r:id="rId6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</w:t>
      </w:r>
      <w:r>
        <w:rPr>
          <w:rFonts w:eastAsia="Calibri"/>
        </w:rPr>
        <w:t>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</w:t>
      </w:r>
      <w:r>
        <w:rPr>
          <w:rFonts w:eastAsia="Calibri"/>
        </w:rPr>
        <w:t>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</w:t>
      </w:r>
      <w:r>
        <w:rPr>
          <w:rFonts w:eastAsia="Calibri"/>
        </w:rPr>
        <w:t xml:space="preserve">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>Наименование получателя пл</w:t>
      </w:r>
      <w:r w:rsidR="00894F24">
        <w:t>атежа: УФК по Республике Крым (</w:t>
      </w:r>
      <w:r w:rsidRPr="00894F24" w:rsidR="00894F24">
        <w:t xml:space="preserve">УМВД России по г. Симферополю) КПП 910201001, ИНН 9102003230, ОКТМО 35701000, счет получателя платежа 03100643000000017500 в Отделение Республика Крым Банка России, БИК 013510002, кор. сч. 40102810645370000035, КБК 18811601123010001140, УИН </w:t>
      </w:r>
      <w:r w:rsidR="00894F24">
        <w:rPr>
          <w:color w:val="FF0000"/>
        </w:rPr>
        <w:t>18810491241000015211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</w:t>
      </w:r>
      <w:r>
        <w:rPr>
          <w:rFonts w:eastAsia="Calibri"/>
        </w:rPr>
        <w:t>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</w:t>
      </w:r>
      <w:r>
        <w:rPr>
          <w:rFonts w:eastAsia="Calibri"/>
        </w:rPr>
        <w:t>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</w:t>
      </w:r>
      <w:r>
        <w:rPr>
          <w:rFonts w:eastAsia="Calibri"/>
        </w:rPr>
        <w:t>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</w:t>
      </w:r>
      <w:r>
        <w:rPr>
          <w:rFonts w:eastAsia="Calibri"/>
        </w:rPr>
        <w:t xml:space="preserve">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</w:t>
      </w:r>
      <w:r w:rsidRPr="00DF7823">
        <w:rPr>
          <w:color w:val="000000"/>
          <w:szCs w:val="27"/>
        </w:rPr>
        <w:t>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</w:t>
      </w:r>
      <w:r w:rsidRPr="00DF7823">
        <w:rPr>
          <w:color w:val="000000"/>
          <w:szCs w:val="27"/>
        </w:rPr>
        <w:t>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</w:t>
      </w:r>
      <w:r>
        <w:rPr>
          <w:rFonts w:eastAsia="Calibri"/>
        </w:rPr>
        <w:t>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</w:t>
      </w:r>
      <w:r>
        <w:rPr>
          <w:rFonts w:eastAsia="Calibri"/>
          <w:i/>
        </w:rPr>
        <w:t>10 суток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193665"/>
    <w:rsid w:val="001D355A"/>
    <w:rsid w:val="001D4E6E"/>
    <w:rsid w:val="001E5F9D"/>
    <w:rsid w:val="001E6BD5"/>
    <w:rsid w:val="002258DF"/>
    <w:rsid w:val="002271D9"/>
    <w:rsid w:val="002378B0"/>
    <w:rsid w:val="00291B5B"/>
    <w:rsid w:val="00326743"/>
    <w:rsid w:val="003B17AF"/>
    <w:rsid w:val="00402399"/>
    <w:rsid w:val="0049452C"/>
    <w:rsid w:val="004A0E3D"/>
    <w:rsid w:val="004A6A26"/>
    <w:rsid w:val="005A1157"/>
    <w:rsid w:val="005C574C"/>
    <w:rsid w:val="005E351C"/>
    <w:rsid w:val="005E3CAB"/>
    <w:rsid w:val="005F369B"/>
    <w:rsid w:val="0062728D"/>
    <w:rsid w:val="0064602E"/>
    <w:rsid w:val="006A540E"/>
    <w:rsid w:val="006D44E8"/>
    <w:rsid w:val="006E1CC3"/>
    <w:rsid w:val="00767804"/>
    <w:rsid w:val="00777088"/>
    <w:rsid w:val="007B2406"/>
    <w:rsid w:val="007B31F7"/>
    <w:rsid w:val="007B6AA7"/>
    <w:rsid w:val="007E3679"/>
    <w:rsid w:val="00800E4D"/>
    <w:rsid w:val="00811054"/>
    <w:rsid w:val="008251F0"/>
    <w:rsid w:val="00894F24"/>
    <w:rsid w:val="008F2CBB"/>
    <w:rsid w:val="008F46E9"/>
    <w:rsid w:val="00930168"/>
    <w:rsid w:val="00991CFD"/>
    <w:rsid w:val="009A32AE"/>
    <w:rsid w:val="009B6EBE"/>
    <w:rsid w:val="009D53AA"/>
    <w:rsid w:val="00A47EEF"/>
    <w:rsid w:val="00A63729"/>
    <w:rsid w:val="00A93387"/>
    <w:rsid w:val="00AE7E32"/>
    <w:rsid w:val="00AF0E3A"/>
    <w:rsid w:val="00B26702"/>
    <w:rsid w:val="00B5001C"/>
    <w:rsid w:val="00B866AD"/>
    <w:rsid w:val="00C0410B"/>
    <w:rsid w:val="00C26C29"/>
    <w:rsid w:val="00C34A2F"/>
    <w:rsid w:val="00C406DF"/>
    <w:rsid w:val="00C83E54"/>
    <w:rsid w:val="00CC3EF0"/>
    <w:rsid w:val="00CF1127"/>
    <w:rsid w:val="00D34665"/>
    <w:rsid w:val="00D71B5A"/>
    <w:rsid w:val="00D80DD6"/>
    <w:rsid w:val="00DE738E"/>
    <w:rsid w:val="00DF7823"/>
    <w:rsid w:val="00EE34F0"/>
    <w:rsid w:val="00F2432D"/>
    <w:rsid w:val="00F2554A"/>
    <w:rsid w:val="00F33F72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A0E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90810p13BG" TargetMode="External" /><Relationship Id="rId6" Type="http://schemas.openxmlformats.org/officeDocument/2006/relationships/hyperlink" Target="consultantplus://offline/ref=A6FCBBA40B09A4FB587F1D177046B1E8FF004B6BE32C0A0D2F12F857B125754DDF01FB3D707ECDB108R0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BA72-CBCE-4751-B82E-D1EF7B19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