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0D61" w:rsidRPr="005B4CE2" w:rsidP="00ED0D61">
      <w:pPr>
        <w:tabs>
          <w:tab w:val="left" w:pos="7920"/>
        </w:tabs>
        <w:jc w:val="right"/>
      </w:pPr>
      <w:r w:rsidRPr="005B4CE2">
        <w:t>№ 5-5</w:t>
      </w:r>
      <w:r w:rsidRPr="005B4CE2" w:rsidR="005A5BDC">
        <w:t>5</w:t>
      </w:r>
      <w:r w:rsidRPr="005B4CE2">
        <w:t>-</w:t>
      </w:r>
      <w:r w:rsidR="001B76B6">
        <w:t>395</w:t>
      </w:r>
      <w:r w:rsidRPr="005B4CE2">
        <w:t>/2024</w:t>
      </w:r>
    </w:p>
    <w:p w:rsidR="00ED0D61" w:rsidRPr="005B4CE2" w:rsidP="00ED0D61">
      <w:pPr>
        <w:tabs>
          <w:tab w:val="left" w:pos="7920"/>
        </w:tabs>
        <w:jc w:val="right"/>
      </w:pPr>
      <w:r w:rsidRPr="005B4CE2">
        <w:rPr>
          <w:bCs/>
        </w:rPr>
        <w:t>91МS005</w:t>
      </w:r>
      <w:r w:rsidRPr="005B4CE2" w:rsidR="00363025">
        <w:rPr>
          <w:bCs/>
        </w:rPr>
        <w:t>5</w:t>
      </w:r>
      <w:r w:rsidRPr="005B4CE2">
        <w:rPr>
          <w:bCs/>
        </w:rPr>
        <w:t>-01-2024-00</w:t>
      </w:r>
      <w:r w:rsidR="001B76B6">
        <w:rPr>
          <w:bCs/>
        </w:rPr>
        <w:t>1720</w:t>
      </w:r>
      <w:r w:rsidRPr="005B4CE2">
        <w:rPr>
          <w:bCs/>
          <w:color w:val="FF0000"/>
        </w:rPr>
        <w:t>-</w:t>
      </w:r>
      <w:r w:rsidR="001B76B6">
        <w:rPr>
          <w:bCs/>
          <w:color w:val="FF0000"/>
        </w:rPr>
        <w:t>39</w:t>
      </w:r>
    </w:p>
    <w:p w:rsidR="00ED0D61" w:rsidRPr="005B4CE2" w:rsidP="00ED0D61">
      <w:pPr>
        <w:tabs>
          <w:tab w:val="left" w:pos="7920"/>
        </w:tabs>
        <w:jc w:val="center"/>
      </w:pPr>
    </w:p>
    <w:p w:rsidR="00ED0D61" w:rsidRPr="005B4CE2" w:rsidP="00ED0D61">
      <w:pPr>
        <w:tabs>
          <w:tab w:val="left" w:pos="7920"/>
        </w:tabs>
        <w:jc w:val="center"/>
      </w:pPr>
      <w:r w:rsidRPr="005B4CE2">
        <w:t>ПОСТАНОВЛЕНИЕ</w:t>
      </w:r>
    </w:p>
    <w:p w:rsidR="00ED0D61" w:rsidRPr="00574AA6" w:rsidP="00ED0D61">
      <w:pPr>
        <w:autoSpaceDE w:val="0"/>
        <w:autoSpaceDN w:val="0"/>
        <w:adjustRightInd w:val="0"/>
        <w:jc w:val="center"/>
        <w:rPr>
          <w:bCs/>
          <w:spacing w:val="9"/>
          <w:sz w:val="20"/>
          <w:szCs w:val="20"/>
        </w:rPr>
      </w:pPr>
      <w:r w:rsidRPr="00574AA6">
        <w:rPr>
          <w:bCs/>
          <w:color w:val="000000"/>
          <w:spacing w:val="9"/>
          <w:sz w:val="20"/>
          <w:szCs w:val="20"/>
        </w:rPr>
        <w:t>Судебный участок №5</w:t>
      </w:r>
      <w:r w:rsidRPr="00574AA6" w:rsidR="00363025">
        <w:rPr>
          <w:bCs/>
          <w:color w:val="000000"/>
          <w:spacing w:val="9"/>
          <w:sz w:val="20"/>
          <w:szCs w:val="20"/>
        </w:rPr>
        <w:t>5</w:t>
      </w:r>
      <w:r w:rsidRPr="00574AA6">
        <w:rPr>
          <w:bCs/>
          <w:color w:val="000000"/>
          <w:spacing w:val="9"/>
          <w:sz w:val="20"/>
          <w:szCs w:val="20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574AA6">
        <w:rPr>
          <w:bCs/>
          <w:spacing w:val="9"/>
          <w:sz w:val="20"/>
          <w:szCs w:val="20"/>
        </w:rPr>
        <w:t>60,</w:t>
      </w:r>
      <w:r w:rsidRPr="00574AA6">
        <w:rPr>
          <w:iCs/>
          <w:sz w:val="20"/>
          <w:szCs w:val="20"/>
        </w:rPr>
        <w:t xml:space="preserve"> тел.: (36556) 2-18-28, е-</w:t>
      </w:r>
      <w:r w:rsidRPr="00574AA6">
        <w:rPr>
          <w:iCs/>
          <w:sz w:val="20"/>
          <w:szCs w:val="20"/>
          <w:lang w:val="en-US"/>
        </w:rPr>
        <w:t>mail</w:t>
      </w:r>
      <w:r w:rsidRPr="00574AA6">
        <w:rPr>
          <w:iCs/>
          <w:sz w:val="20"/>
          <w:szCs w:val="20"/>
        </w:rPr>
        <w:t>:</w:t>
      </w:r>
      <w:r w:rsidRPr="00574AA6">
        <w:rPr>
          <w:sz w:val="20"/>
          <w:szCs w:val="20"/>
          <w:lang w:val="en-US"/>
        </w:rPr>
        <w:t>ms</w:t>
      </w:r>
      <w:r w:rsidRPr="00574AA6">
        <w:rPr>
          <w:sz w:val="20"/>
          <w:szCs w:val="20"/>
        </w:rPr>
        <w:t>5</w:t>
      </w:r>
      <w:r w:rsidRPr="00574AA6" w:rsidR="00363025">
        <w:rPr>
          <w:sz w:val="20"/>
          <w:szCs w:val="20"/>
        </w:rPr>
        <w:t>5</w:t>
      </w:r>
      <w:r w:rsidRPr="00574AA6">
        <w:rPr>
          <w:sz w:val="20"/>
          <w:szCs w:val="20"/>
        </w:rPr>
        <w:t>@</w:t>
      </w:r>
      <w:r w:rsidRPr="00574AA6">
        <w:rPr>
          <w:sz w:val="20"/>
          <w:szCs w:val="20"/>
          <w:lang w:val="en-US"/>
        </w:rPr>
        <w:t>must</w:t>
      </w:r>
      <w:r w:rsidRPr="00574AA6">
        <w:rPr>
          <w:sz w:val="20"/>
          <w:szCs w:val="20"/>
        </w:rPr>
        <w:t>.</w:t>
      </w:r>
      <w:r w:rsidRPr="00574AA6">
        <w:rPr>
          <w:sz w:val="20"/>
          <w:szCs w:val="20"/>
          <w:lang w:val="en-US"/>
        </w:rPr>
        <w:t>rk</w:t>
      </w:r>
      <w:r w:rsidRPr="00574AA6">
        <w:rPr>
          <w:sz w:val="20"/>
          <w:szCs w:val="20"/>
        </w:rPr>
        <w:t>.</w:t>
      </w:r>
      <w:r w:rsidRPr="00574AA6">
        <w:rPr>
          <w:sz w:val="20"/>
          <w:szCs w:val="20"/>
          <w:lang w:val="en-US"/>
        </w:rPr>
        <w:t>gov</w:t>
      </w:r>
      <w:r w:rsidRPr="00574AA6">
        <w:rPr>
          <w:sz w:val="20"/>
          <w:szCs w:val="20"/>
        </w:rPr>
        <w:t>.</w:t>
      </w:r>
      <w:r w:rsidRPr="00574AA6">
        <w:rPr>
          <w:sz w:val="20"/>
          <w:szCs w:val="20"/>
          <w:lang w:val="en-US"/>
        </w:rPr>
        <w:t>ru</w:t>
      </w:r>
      <w:r w:rsidRPr="00574AA6">
        <w:rPr>
          <w:bCs/>
          <w:spacing w:val="9"/>
          <w:sz w:val="20"/>
          <w:szCs w:val="20"/>
        </w:rPr>
        <w:t>)</w:t>
      </w:r>
    </w:p>
    <w:p w:rsidR="00ED0D61" w:rsidRPr="005B4CE2" w:rsidP="00ED0D61">
      <w:pPr>
        <w:autoSpaceDE w:val="0"/>
        <w:autoSpaceDN w:val="0"/>
        <w:adjustRightInd w:val="0"/>
        <w:jc w:val="center"/>
        <w:rPr>
          <w:iCs/>
        </w:rPr>
      </w:pPr>
    </w:p>
    <w:p w:rsidR="00ED0D61" w:rsidRPr="005B4CE2" w:rsidP="00ED0D6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color w:val="0070C0"/>
          <w:lang w:eastAsia="en-US"/>
        </w:rPr>
        <w:t>10</w:t>
      </w:r>
      <w:r w:rsidRPr="005B4CE2">
        <w:rPr>
          <w:rFonts w:eastAsia="Calibri"/>
          <w:color w:val="0070C0"/>
          <w:lang w:eastAsia="en-US"/>
        </w:rPr>
        <w:t xml:space="preserve"> </w:t>
      </w:r>
      <w:r>
        <w:rPr>
          <w:rFonts w:eastAsia="Calibri"/>
          <w:color w:val="0070C0"/>
          <w:lang w:eastAsia="en-US"/>
        </w:rPr>
        <w:t>октября</w:t>
      </w:r>
      <w:r w:rsidRPr="005B4CE2">
        <w:rPr>
          <w:rFonts w:eastAsia="Calibri"/>
          <w:color w:val="0070C0"/>
          <w:lang w:eastAsia="en-US"/>
        </w:rPr>
        <w:t xml:space="preserve"> 2024</w:t>
      </w:r>
      <w:r w:rsidRPr="005B4CE2">
        <w:rPr>
          <w:rFonts w:eastAsia="Calibri"/>
          <w:lang w:eastAsia="en-US"/>
        </w:rPr>
        <w:t xml:space="preserve"> года           </w:t>
      </w:r>
      <w:r>
        <w:rPr>
          <w:rFonts w:eastAsia="Calibri"/>
          <w:lang w:eastAsia="en-US"/>
        </w:rPr>
        <w:t xml:space="preserve">  </w:t>
      </w:r>
      <w:r w:rsidRPr="005B4CE2">
        <w:rPr>
          <w:rFonts w:eastAsia="Calibri"/>
          <w:lang w:eastAsia="en-US"/>
        </w:rPr>
        <w:t xml:space="preserve">                                        </w:t>
      </w:r>
      <w:r>
        <w:rPr>
          <w:rFonts w:eastAsia="Calibri"/>
          <w:lang w:eastAsia="en-US"/>
        </w:rPr>
        <w:t xml:space="preserve">       </w:t>
      </w:r>
      <w:r w:rsidRPr="005B4CE2">
        <w:rPr>
          <w:rFonts w:eastAsia="Calibri"/>
          <w:lang w:eastAsia="en-US"/>
        </w:rPr>
        <w:t xml:space="preserve">     пгт. Красногвардейское </w:t>
      </w:r>
    </w:p>
    <w:p w:rsidR="00ED0D61" w:rsidRPr="005B4CE2" w:rsidP="00ED0D61">
      <w:pPr>
        <w:ind w:firstLine="709"/>
        <w:jc w:val="both"/>
        <w:rPr>
          <w:rFonts w:eastAsia="Calibri"/>
          <w:lang w:eastAsia="en-US"/>
        </w:rPr>
      </w:pPr>
    </w:p>
    <w:p w:rsidR="00ED0D61" w:rsidRPr="005B4CE2" w:rsidP="00ED0D61">
      <w:pPr>
        <w:ind w:firstLine="709"/>
        <w:jc w:val="both"/>
        <w:rPr>
          <w:rFonts w:eastAsia="Calibri"/>
          <w:lang w:eastAsia="en-US"/>
        </w:rPr>
      </w:pPr>
      <w:r w:rsidRPr="005B4CE2">
        <w:rPr>
          <w:rFonts w:eastAsia="Calibri"/>
          <w:lang w:eastAsia="en-US"/>
        </w:rPr>
        <w:t>Мировой судья судебного участка № 5</w:t>
      </w:r>
      <w:r w:rsidRPr="005B4CE2" w:rsidR="00363025">
        <w:rPr>
          <w:rFonts w:eastAsia="Calibri"/>
          <w:lang w:eastAsia="en-US"/>
        </w:rPr>
        <w:t>5</w:t>
      </w:r>
      <w:r w:rsidRPr="005B4CE2">
        <w:rPr>
          <w:rFonts w:eastAsia="Calibri"/>
          <w:lang w:eastAsia="en-US"/>
        </w:rPr>
        <w:t xml:space="preserve"> Красногвардейского судебного района Республики Крым </w:t>
      </w:r>
      <w:r w:rsidRPr="005B4CE2" w:rsidR="00363025">
        <w:rPr>
          <w:rFonts w:eastAsia="Calibri"/>
          <w:lang w:eastAsia="en-US"/>
        </w:rPr>
        <w:t>Белова Ю.Г.</w:t>
      </w:r>
      <w:r w:rsidRPr="005B4CE2">
        <w:rPr>
          <w:rFonts w:eastAsia="Calibri"/>
          <w:lang w:eastAsia="en-US"/>
        </w:rPr>
        <w:t xml:space="preserve">, рассмотрев в судебном </w:t>
      </w:r>
      <w:r w:rsidRPr="005B4CE2">
        <w:rPr>
          <w:rFonts w:eastAsia="Calibri"/>
          <w:lang w:eastAsia="en-US"/>
        </w:rPr>
        <w:t>заседании в помещении судебного участка № 5</w:t>
      </w:r>
      <w:r w:rsidRPr="005B4CE2" w:rsidR="00363025">
        <w:rPr>
          <w:rFonts w:eastAsia="Calibri"/>
          <w:lang w:eastAsia="en-US"/>
        </w:rPr>
        <w:t>5</w:t>
      </w:r>
      <w:r w:rsidRPr="005B4CE2">
        <w:rPr>
          <w:rFonts w:eastAsia="Calibri"/>
          <w:lang w:eastAsia="en-US"/>
        </w:rPr>
        <w:t xml:space="preserve"> Красногвардейского судебного района Республики Крым дело об административном правонарушении, предусмотренном ч. 2 ст. 12.27 КоАП РФ, в отношении </w:t>
      </w:r>
    </w:p>
    <w:p w:rsidR="00ED0D61" w:rsidRPr="005B4CE2" w:rsidP="00ED0D6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ФИО</w:t>
      </w:r>
      <w:r>
        <w:rPr>
          <w:rFonts w:eastAsia="Calibri"/>
          <w:b/>
          <w:lang w:eastAsia="en-US"/>
        </w:rPr>
        <w:t>1</w:t>
      </w:r>
      <w:r w:rsidRPr="005B4CE2">
        <w:rPr>
          <w:rFonts w:eastAsia="Calibri"/>
          <w:b/>
          <w:lang w:eastAsia="en-US"/>
        </w:rPr>
        <w:t xml:space="preserve">, </w:t>
      </w:r>
      <w:r>
        <w:rPr>
          <w:rFonts w:eastAsia="Calibri"/>
          <w:lang w:eastAsia="en-US"/>
        </w:rPr>
        <w:t>ДАТА РОЖДЕНИЯ</w:t>
      </w:r>
      <w:r w:rsidRPr="005B4CE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ПАСПОРТЫНЕ ДАННЫЕ</w:t>
      </w:r>
      <w:r w:rsidRPr="005B4CE2">
        <w:rPr>
          <w:rFonts w:eastAsia="Calibri"/>
          <w:lang w:eastAsia="en-US"/>
        </w:rPr>
        <w:t xml:space="preserve">, </w:t>
      </w:r>
      <w:r w:rsidRPr="005B4CE2">
        <w:t>зарегистрированно</w:t>
      </w:r>
      <w:r>
        <w:t>й</w:t>
      </w:r>
      <w:r w:rsidRPr="005B4CE2">
        <w:t xml:space="preserve"> и проживающе</w:t>
      </w:r>
      <w:r>
        <w:t>й</w:t>
      </w:r>
      <w:r w:rsidRPr="005B4CE2">
        <w:t xml:space="preserve"> по адресу: </w:t>
      </w:r>
      <w:r>
        <w:t>АДРЕС</w:t>
      </w:r>
      <w:r>
        <w:t>1</w:t>
      </w:r>
      <w:r w:rsidRPr="005B4CE2">
        <w:rPr>
          <w:rFonts w:eastAsia="Calibri"/>
          <w:lang w:eastAsia="en-US"/>
        </w:rPr>
        <w:t>,</w:t>
      </w:r>
    </w:p>
    <w:p w:rsidR="005B4CE2" w:rsidP="00ED0D61">
      <w:pPr>
        <w:jc w:val="center"/>
        <w:rPr>
          <w:b/>
          <w:bCs/>
        </w:rPr>
      </w:pPr>
    </w:p>
    <w:p w:rsidR="00ED0D61" w:rsidRPr="005B4CE2" w:rsidP="00ED0D61">
      <w:pPr>
        <w:jc w:val="center"/>
        <w:rPr>
          <w:b/>
          <w:bCs/>
        </w:rPr>
      </w:pPr>
      <w:r w:rsidRPr="005B4CE2">
        <w:rPr>
          <w:b/>
          <w:bCs/>
        </w:rPr>
        <w:t>у с т а н о в и л:</w:t>
      </w:r>
    </w:p>
    <w:p w:rsidR="00E36311" w:rsidP="00574AA6">
      <w:pPr>
        <w:ind w:firstLine="708"/>
        <w:jc w:val="both"/>
      </w:pPr>
      <w:r>
        <w:rPr>
          <w:color w:val="FF0000"/>
        </w:rPr>
        <w:t>28</w:t>
      </w:r>
      <w:r w:rsidRPr="005B4CE2" w:rsidR="00ED0D61">
        <w:rPr>
          <w:color w:val="FF0000"/>
        </w:rPr>
        <w:t xml:space="preserve"> </w:t>
      </w:r>
      <w:r>
        <w:rPr>
          <w:color w:val="FF0000"/>
        </w:rPr>
        <w:t>сентября</w:t>
      </w:r>
      <w:r w:rsidRPr="005B4CE2" w:rsidR="00ED0D61">
        <w:rPr>
          <w:color w:val="FF0000"/>
        </w:rPr>
        <w:t xml:space="preserve"> 2024 года в </w:t>
      </w:r>
      <w:r>
        <w:rPr>
          <w:color w:val="FF0000"/>
        </w:rPr>
        <w:t>10</w:t>
      </w:r>
      <w:r w:rsidRPr="005B4CE2" w:rsidR="00ED0D61">
        <w:rPr>
          <w:color w:val="FF0000"/>
        </w:rPr>
        <w:t xml:space="preserve"> часов </w:t>
      </w:r>
      <w:r>
        <w:rPr>
          <w:color w:val="FF0000"/>
        </w:rPr>
        <w:t>0</w:t>
      </w:r>
      <w:r w:rsidRPr="005B4CE2" w:rsidR="00363025">
        <w:rPr>
          <w:color w:val="FF0000"/>
        </w:rPr>
        <w:t>0</w:t>
      </w:r>
      <w:r w:rsidRPr="005B4CE2" w:rsidR="00ED0D61">
        <w:t xml:space="preserve"> минуту, водитель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5B4CE2" w:rsidR="00ED0D61">
        <w:t xml:space="preserve">, управляя транспортным средством – автомобилем </w:t>
      </w:r>
      <w:r>
        <w:t>МАРКА</w:t>
      </w:r>
      <w:r w:rsidRPr="005B4CE2" w:rsidR="00ED0D61">
        <w:t xml:space="preserve">, государственный регистрационный номер </w:t>
      </w:r>
      <w:r>
        <w:t>НОМЕР</w:t>
      </w:r>
      <w:r w:rsidRPr="005B4CE2" w:rsidR="00ED0D61">
        <w:t xml:space="preserve">, </w:t>
      </w:r>
      <w:r>
        <w:t>находясь по адресу: АДРЕС</w:t>
      </w:r>
      <w:r>
        <w:t>2</w:t>
      </w:r>
      <w:r w:rsidRPr="005B4CE2" w:rsidR="00ED0D61">
        <w:t>,</w:t>
      </w:r>
      <w:r w:rsidRPr="00E36311">
        <w:t xml:space="preserve"> </w:t>
      </w:r>
      <w:r>
        <w:t>выбрала небезопасный боковой интервал до стоящего автомобиля «МАРКА</w:t>
      </w:r>
      <w:r>
        <w:t xml:space="preserve">» </w:t>
      </w:r>
      <w:r w:rsidRPr="005B4CE2">
        <w:t>государственный регист</w:t>
      </w:r>
      <w:r w:rsidRPr="005B4CE2">
        <w:t>рационный номер</w:t>
      </w:r>
      <w:r>
        <w:t xml:space="preserve"> </w:t>
      </w:r>
      <w:r>
        <w:t>НОМЕР</w:t>
      </w:r>
      <w:r>
        <w:t xml:space="preserve"> под управлением ФИО2</w:t>
      </w:r>
      <w:r>
        <w:t xml:space="preserve"> в результате допустила столкновение с указанным автомобилем, после чего оставила место дорожно-транспортного происшествия, участником которого она</w:t>
      </w:r>
      <w:r w:rsidR="007F474C">
        <w:t xml:space="preserve"> являлась, чем нарушила п. 2.5 </w:t>
      </w:r>
      <w:r>
        <w:t>ПДД РФ.</w:t>
      </w:r>
    </w:p>
    <w:p w:rsidR="009D1C9B" w:rsidRPr="005B4CE2" w:rsidP="00ED080B">
      <w:pPr>
        <w:ind w:firstLine="708"/>
        <w:jc w:val="both"/>
      </w:pPr>
      <w:r w:rsidRPr="005B4CE2">
        <w:t>При рассмотрени</w:t>
      </w:r>
      <w:r w:rsidRPr="005B4CE2">
        <w:t xml:space="preserve">и дела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5B4CE2">
        <w:t xml:space="preserve"> вину в совершенном правонарушении </w:t>
      </w:r>
      <w:r w:rsidRPr="005B4CE2" w:rsidR="00ED080B">
        <w:t>признал</w:t>
      </w:r>
      <w:r w:rsidR="00E36311">
        <w:t>а</w:t>
      </w:r>
      <w:r w:rsidRPr="005B4CE2" w:rsidR="00ED080B">
        <w:t>, с обстоятельствами изложенными в протоколе об административном правонарушении согласил</w:t>
      </w:r>
      <w:r w:rsidR="00E36311">
        <w:t>а</w:t>
      </w:r>
      <w:r w:rsidRPr="005B4CE2" w:rsidR="00ED080B">
        <w:t>с</w:t>
      </w:r>
      <w:r w:rsidR="00E36311">
        <w:t>ь</w:t>
      </w:r>
      <w:r w:rsidRPr="005B4CE2" w:rsidR="00ED080B">
        <w:t>, с потерпевшим все разногласия разрешены, ущерб возмещен</w:t>
      </w:r>
      <w:r w:rsidR="00E36311">
        <w:t xml:space="preserve">, о чем предоставила расписку от </w:t>
      </w:r>
      <w:r>
        <w:rPr>
          <w:color w:val="FF0000"/>
        </w:rPr>
        <w:t>ФИО2</w:t>
      </w:r>
      <w:r w:rsidR="00E36311">
        <w:t>.</w:t>
      </w:r>
      <w:r w:rsidRPr="005B4CE2">
        <w:t xml:space="preserve"> </w:t>
      </w:r>
    </w:p>
    <w:p w:rsidR="00574AA6" w:rsidP="00E36311">
      <w:pPr>
        <w:ind w:firstLine="708"/>
        <w:jc w:val="both"/>
        <w:rPr>
          <w:color w:val="FF0000"/>
        </w:rPr>
      </w:pPr>
      <w:r w:rsidRPr="005B4CE2">
        <w:t xml:space="preserve">Потерпевший </w:t>
      </w:r>
      <w:r>
        <w:rPr>
          <w:color w:val="FF0000"/>
        </w:rPr>
        <w:t>ФИО</w:t>
      </w:r>
      <w:r>
        <w:rPr>
          <w:color w:val="FF0000"/>
        </w:rPr>
        <w:t>2</w:t>
      </w:r>
      <w:r w:rsidR="00E36311">
        <w:t>.</w:t>
      </w:r>
      <w:r w:rsidRPr="005B4CE2" w:rsidR="00ED080B">
        <w:t xml:space="preserve"> </w:t>
      </w:r>
      <w:r w:rsidR="00E36311">
        <w:rPr>
          <w:color w:val="FF0000"/>
        </w:rPr>
        <w:t>в судебно</w:t>
      </w:r>
      <w:r>
        <w:rPr>
          <w:color w:val="FF0000"/>
        </w:rPr>
        <w:t>м</w:t>
      </w:r>
      <w:r w:rsidR="00E36311">
        <w:rPr>
          <w:color w:val="FF0000"/>
        </w:rPr>
        <w:t xml:space="preserve"> заседани</w:t>
      </w:r>
      <w:r>
        <w:rPr>
          <w:color w:val="FF0000"/>
        </w:rPr>
        <w:t>и, пояснил, что с ФИО1</w:t>
      </w:r>
      <w:r>
        <w:rPr>
          <w:color w:val="FF0000"/>
        </w:rPr>
        <w:t xml:space="preserve"> все разногласия разрешены, ущерб возмещен, претензий к ней не имеет</w:t>
      </w:r>
    </w:p>
    <w:p w:rsidR="00ED0D61" w:rsidRPr="005B4CE2" w:rsidP="00ED0D61">
      <w:pPr>
        <w:ind w:firstLine="708"/>
        <w:jc w:val="both"/>
      </w:pPr>
      <w:r w:rsidRPr="005B4CE2">
        <w:t xml:space="preserve">Исследовав материалы дела, выслушав пояснения </w:t>
      </w:r>
      <w:r>
        <w:rPr>
          <w:color w:val="FF0000"/>
        </w:rPr>
        <w:t>ФИО</w:t>
      </w:r>
      <w:r>
        <w:rPr>
          <w:color w:val="FF0000"/>
        </w:rPr>
        <w:t>1</w:t>
      </w:r>
      <w:r w:rsidR="00574AA6">
        <w:rPr>
          <w:color w:val="FF0000"/>
        </w:rPr>
        <w:t xml:space="preserve">, потерпевшего </w:t>
      </w:r>
      <w:r>
        <w:rPr>
          <w:color w:val="FF0000"/>
        </w:rPr>
        <w:t>ФИО2,</w:t>
      </w:r>
      <w:r w:rsidR="00E36311">
        <w:rPr>
          <w:color w:val="FF0000"/>
        </w:rPr>
        <w:t xml:space="preserve"> </w:t>
      </w:r>
      <w:r w:rsidRPr="005B4CE2">
        <w:t xml:space="preserve">судья приходит к выводу, что в действиях </w:t>
      </w:r>
      <w:r>
        <w:rPr>
          <w:color w:val="FF0000"/>
        </w:rPr>
        <w:t>ФИО1</w:t>
      </w:r>
      <w:r w:rsidRPr="005B4CE2" w:rsidR="00ED080B">
        <w:rPr>
          <w:color w:val="FF0000"/>
        </w:rPr>
        <w:t xml:space="preserve"> </w:t>
      </w:r>
      <w:r w:rsidRPr="005B4CE2">
        <w:t>усматривается состав административного правонарушения, предусмотренного ч. 2 ст. 12.27 КоАП РФ, а именно: оставление водителем в нарушение Правил дорожного движения места дорожно-транспортного происшестви</w:t>
      </w:r>
      <w:r w:rsidRPr="005B4CE2">
        <w:t>я, участником которого он является.</w:t>
      </w:r>
      <w:r w:rsidR="007F474C">
        <w:t xml:space="preserve"> 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>В силу положений пункта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движения; нормы, цитируемые в настоящем по</w:t>
      </w:r>
      <w:r w:rsidRPr="005B4CE2">
        <w:t xml:space="preserve">становлении, приведены в редакции, действующей на момент возникновения обстоятельств, послуживших основанием для привлечения </w:t>
      </w:r>
      <w:r>
        <w:rPr>
          <w:color w:val="FF0000"/>
        </w:rPr>
        <w:t>ФИО</w:t>
      </w:r>
      <w:r>
        <w:rPr>
          <w:color w:val="FF0000"/>
        </w:rPr>
        <w:t>1</w:t>
      </w:r>
      <w:r w:rsidR="007F474C">
        <w:rPr>
          <w:color w:val="FF0000"/>
        </w:rPr>
        <w:t xml:space="preserve"> </w:t>
      </w:r>
      <w:r w:rsidRPr="005B4CE2">
        <w:t>к административной ответственности), участники дорожного движения обязаны знать и соблюдать относящиеся к ним требования</w:t>
      </w:r>
      <w:r w:rsidRPr="005B4CE2">
        <w:t xml:space="preserve">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>В силу пункта 2.5 Правил дорожного движения, при дорож</w:t>
      </w:r>
      <w:r w:rsidRPr="005B4CE2">
        <w:t>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</w:t>
      </w:r>
      <w:r w:rsidRPr="005B4CE2">
        <w:t>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>Лица, нарушившие требования Правил дорожного движения, несут ответственность в соответствии с действующим законодательством</w:t>
      </w:r>
      <w:r w:rsidRPr="005B4CE2">
        <w:t xml:space="preserve"> (пункт 1.6 Правил дорожного движения).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>Частью 2 статьи 12.27 Кодекса Российской Федерации об административных правонарушениях установлена административная ответственность за оставление водителем в нарушение Правил дорожного движения места дорожно-транспор</w:t>
      </w:r>
      <w:r w:rsidRPr="005B4CE2">
        <w:t>тного происшествия, участником которого он являлся.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>Произошедшее событие отвечает признакам дорожно-транспортного происшествия, которым в соответствии с пунктом 1.2 Правил дорожного движения является событие, возникшее в процессе движения по дороге транспо</w:t>
      </w:r>
      <w:r w:rsidRPr="005B4CE2">
        <w:t>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 xml:space="preserve">Оставив место дорожно-транспортного происшествия,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5B4CE2" w:rsidR="00ED080B">
        <w:rPr>
          <w:color w:val="FF0000"/>
        </w:rPr>
        <w:t xml:space="preserve"> </w:t>
      </w:r>
      <w:r w:rsidRPr="005B4CE2">
        <w:t>совершил</w:t>
      </w:r>
      <w:r w:rsidRPr="007F474C" w:rsidR="007F474C">
        <w:rPr>
          <w:color w:val="FF0000"/>
        </w:rPr>
        <w:t>а</w:t>
      </w:r>
      <w:r w:rsidRPr="005B4CE2">
        <w:t xml:space="preserve"> административное правон</w:t>
      </w:r>
      <w:r w:rsidRPr="005B4CE2">
        <w:t>арушение, ответственность за которое предусмотрена частью 2 статьи 12.27 Кодекса Российской Федерации об административных правонарушениях.</w:t>
      </w:r>
      <w:r w:rsidR="007F474C">
        <w:t xml:space="preserve"> 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>При рассмотрении дела об административном правонарушении на основании полного и всестороннего анализа собранных по д</w:t>
      </w:r>
      <w:r w:rsidRPr="005B4CE2">
        <w:t xml:space="preserve">елу доказательств установлены все юридически значимые обстоятельства совершения административного правонарушения. 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 xml:space="preserve">Так, при составлении протокола </w:t>
      </w:r>
      <w:r>
        <w:rPr>
          <w:color w:val="FF0000"/>
        </w:rPr>
        <w:t>ФИО</w:t>
      </w:r>
      <w:r>
        <w:rPr>
          <w:color w:val="FF0000"/>
        </w:rPr>
        <w:t>1</w:t>
      </w:r>
      <w:r w:rsidR="007F474C">
        <w:rPr>
          <w:color w:val="FF0000"/>
        </w:rPr>
        <w:t xml:space="preserve"> </w:t>
      </w:r>
      <w:r w:rsidRPr="005B4CE2">
        <w:t>дал</w:t>
      </w:r>
      <w:r w:rsidRPr="007F474C" w:rsidR="007F474C">
        <w:rPr>
          <w:color w:val="FF0000"/>
        </w:rPr>
        <w:t>а</w:t>
      </w:r>
      <w:r w:rsidRPr="005B4CE2">
        <w:t xml:space="preserve"> пояснения, согласно которым </w:t>
      </w:r>
      <w:r w:rsidRPr="007F474C">
        <w:rPr>
          <w:color w:val="FF0000"/>
        </w:rPr>
        <w:t>он</w:t>
      </w:r>
      <w:r w:rsidRPr="007F474C" w:rsidR="007F474C">
        <w:rPr>
          <w:color w:val="FF0000"/>
        </w:rPr>
        <w:t>а</w:t>
      </w:r>
      <w:r w:rsidRPr="005B4CE2">
        <w:t xml:space="preserve"> допустил</w:t>
      </w:r>
      <w:r w:rsidRPr="007F474C" w:rsidR="007F474C">
        <w:rPr>
          <w:color w:val="FF0000"/>
        </w:rPr>
        <w:t>а</w:t>
      </w:r>
      <w:r w:rsidRPr="005B4CE2">
        <w:t xml:space="preserve"> </w:t>
      </w:r>
      <w:r w:rsidRPr="005B4CE2" w:rsidR="00ED080B">
        <w:t xml:space="preserve">столкновение с автомобилем </w:t>
      </w:r>
      <w:r w:rsidR="007F474C">
        <w:t>«</w:t>
      </w:r>
      <w:r>
        <w:t>АРКА</w:t>
      </w:r>
      <w:r w:rsidR="007F474C">
        <w:t>»</w:t>
      </w:r>
      <w:r w:rsidRPr="005B4CE2" w:rsidR="009D1C9B">
        <w:t>,</w:t>
      </w:r>
      <w:r w:rsidRPr="005B4CE2">
        <w:t xml:space="preserve"> так как </w:t>
      </w:r>
      <w:r w:rsidRPr="007F474C" w:rsidR="007F474C">
        <w:rPr>
          <w:color w:val="FF0000"/>
        </w:rPr>
        <w:t xml:space="preserve">не ощутила </w:t>
      </w:r>
      <w:r w:rsidR="007F474C">
        <w:rPr>
          <w:color w:val="FF0000"/>
        </w:rPr>
        <w:t>наезда на стоящее транспортное средство</w:t>
      </w:r>
      <w:r w:rsidRPr="005B4CE2" w:rsidR="00ED080B">
        <w:t xml:space="preserve">, </w:t>
      </w:r>
      <w:r w:rsidR="007F474C">
        <w:t xml:space="preserve">и </w:t>
      </w:r>
      <w:r w:rsidRPr="005B4CE2" w:rsidR="005B4CE2">
        <w:t>уехал</w:t>
      </w:r>
      <w:r w:rsidR="007F474C">
        <w:t>а</w:t>
      </w:r>
      <w:r w:rsidRPr="005B4CE2" w:rsidR="005B4CE2">
        <w:t xml:space="preserve"> с места ДТП  (л.д.4)</w:t>
      </w:r>
      <w:r w:rsidRPr="005B4CE2">
        <w:t xml:space="preserve">. 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 xml:space="preserve">При таких обстоятельствах мировой судья  находит, что в деянии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5B4CE2" w:rsidR="005B4CE2">
        <w:rPr>
          <w:color w:val="FF0000"/>
        </w:rPr>
        <w:t>.</w:t>
      </w:r>
      <w:r w:rsidRPr="005B4CE2">
        <w:t xml:space="preserve"> имеется состав административного правонарушения, предусмотренный ч. 2 ст. 12.27 КоАП РФ, поскольку </w:t>
      </w:r>
      <w:r w:rsidRPr="007F474C" w:rsidR="007F474C">
        <w:rPr>
          <w:color w:val="FF0000"/>
        </w:rPr>
        <w:t>ее</w:t>
      </w:r>
      <w:r w:rsidRPr="005B4CE2">
        <w:t xml:space="preserve"> действиями нарушены п. 2.5, 2.6.1 ПДД РФ. 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 xml:space="preserve">В действиях </w:t>
      </w:r>
      <w:r>
        <w:rPr>
          <w:color w:val="FF0000"/>
        </w:rPr>
        <w:t>ФИО</w:t>
      </w:r>
      <w:r>
        <w:rPr>
          <w:color w:val="FF0000"/>
        </w:rPr>
        <w:t>1</w:t>
      </w:r>
      <w:r w:rsidR="007F474C">
        <w:rPr>
          <w:color w:val="FF0000"/>
        </w:rPr>
        <w:t xml:space="preserve"> </w:t>
      </w:r>
      <w:r w:rsidRPr="005B4CE2">
        <w:t xml:space="preserve">не содержится признаков уголовно-наказуемого деяния. 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</w:t>
      </w:r>
      <w:r w:rsidRPr="005B4CE2">
        <w:t xml:space="preserve">разрешения дела. Права, предусмотренные ст. 25.1 КоАП РФ и ст. 51 Конституции РФ, правонарушителю разъяснены. 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 xml:space="preserve">Представленные по делу доказательства являются допустимыми и достаточными для установления вины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5B4CE2" w:rsidR="005B4CE2">
        <w:rPr>
          <w:color w:val="FF0000"/>
        </w:rPr>
        <w:t xml:space="preserve"> </w:t>
      </w:r>
      <w:r w:rsidRPr="005B4CE2">
        <w:t>в совершении административного правона</w:t>
      </w:r>
      <w:r w:rsidRPr="005B4CE2">
        <w:t>рушения, предусмотренного ч. 2 ст. 12.27 КоАП РФ.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 xml:space="preserve">Действия </w:t>
      </w:r>
      <w:r>
        <w:rPr>
          <w:color w:val="FF0000"/>
        </w:rPr>
        <w:t>ФИО</w:t>
      </w:r>
      <w:r>
        <w:rPr>
          <w:color w:val="FF0000"/>
        </w:rPr>
        <w:t>1</w:t>
      </w:r>
      <w:r w:rsidR="007F474C">
        <w:rPr>
          <w:color w:val="FF0000"/>
        </w:rPr>
        <w:t xml:space="preserve"> </w:t>
      </w:r>
      <w:r w:rsidRPr="005B4CE2">
        <w:t>правильно квалифицированы по ч. 2 ст. 12.27 КоАП РФ, т.к. он, в нарушение п. 2.5, 2.6.1 Правил дорожного движения, оставил</w:t>
      </w:r>
      <w:r w:rsidRPr="007F474C" w:rsidR="007F474C">
        <w:rPr>
          <w:color w:val="FF0000"/>
        </w:rPr>
        <w:t>а</w:t>
      </w:r>
      <w:r w:rsidRPr="005B4CE2">
        <w:t xml:space="preserve"> место ДТП, участником которого он является, таким образом, сов</w:t>
      </w:r>
      <w:r w:rsidRPr="005B4CE2">
        <w:t>ершил</w:t>
      </w:r>
      <w:r w:rsidRPr="007F474C" w:rsidR="007F474C">
        <w:rPr>
          <w:color w:val="FF0000"/>
        </w:rPr>
        <w:t>а</w:t>
      </w:r>
      <w:r w:rsidRPr="005B4CE2">
        <w:t xml:space="preserve"> административное правонарушение, предусмотренное ч. 2 ст. 12.27 КоАП РФ.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 xml:space="preserve">Обстоятельствами, смягчающими административную ответственность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5B4CE2" w:rsidR="005B4CE2">
        <w:rPr>
          <w:color w:val="FF0000"/>
        </w:rPr>
        <w:t xml:space="preserve"> </w:t>
      </w:r>
      <w:r w:rsidRPr="005B4CE2">
        <w:t>в соответствии со ст. 4.2 КоАП РФ судьей признается раскаяние лица в содеянном, признание вины.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>Обстоя</w:t>
      </w:r>
      <w:r w:rsidRPr="005B4CE2">
        <w:t xml:space="preserve">тельств, отягчающих административную ответственность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5B4CE2" w:rsidR="005B4CE2">
        <w:rPr>
          <w:color w:val="FF0000"/>
        </w:rPr>
        <w:t xml:space="preserve"> </w:t>
      </w:r>
      <w:r w:rsidRPr="005B4CE2">
        <w:t xml:space="preserve">в соответствии со ст.4.3  КоАП РФ, мировым судьей не установлено.   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 xml:space="preserve">Мировой судья исходит из того, что административное наказание является установленной государством мерой ответственности за </w:t>
      </w:r>
      <w:r w:rsidRPr="005B4CE2">
        <w:t xml:space="preserve">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>При назначении вида и размера административного наказания судья учитывает характер совершен</w:t>
      </w:r>
      <w:r w:rsidRPr="005B4CE2">
        <w:t xml:space="preserve">ного правонарушения, данные о личности лица, в отношении которого ведется производство по делу, </w:t>
      </w:r>
      <w:r w:rsidRPr="005B4CE2">
        <w:rPr>
          <w:color w:val="FF0000"/>
        </w:rPr>
        <w:t>его поведение после совершения правонарушения</w:t>
      </w:r>
      <w:r w:rsidRPr="005B4CE2">
        <w:rPr>
          <w:color w:val="0070C0"/>
        </w:rPr>
        <w:t xml:space="preserve">. </w:t>
      </w:r>
    </w:p>
    <w:p w:rsidR="00ED0D61" w:rsidRPr="005B4CE2" w:rsidP="00ED0D61">
      <w:pPr>
        <w:autoSpaceDE w:val="0"/>
        <w:autoSpaceDN w:val="0"/>
        <w:adjustRightInd w:val="0"/>
        <w:ind w:firstLine="720"/>
        <w:jc w:val="both"/>
      </w:pPr>
      <w:r w:rsidRPr="005B4CE2">
        <w:t xml:space="preserve">С учетом вышеизложенного, мировой судья приходит к выводу о необходимости назначения </w:t>
      </w:r>
      <w:r>
        <w:rPr>
          <w:color w:val="FF0000"/>
        </w:rPr>
        <w:t>ФИО</w:t>
      </w:r>
      <w:r>
        <w:rPr>
          <w:color w:val="FF0000"/>
        </w:rPr>
        <w:t>1</w:t>
      </w:r>
      <w:r w:rsidR="007F474C">
        <w:rPr>
          <w:color w:val="FF0000"/>
        </w:rPr>
        <w:t xml:space="preserve"> </w:t>
      </w:r>
      <w:r w:rsidRPr="005B4CE2">
        <w:t>административног</w:t>
      </w:r>
      <w:r w:rsidRPr="005B4CE2">
        <w:t>о наказания в виде административного ареста на срок 1 (одних) суток.</w:t>
      </w:r>
    </w:p>
    <w:p w:rsidR="00ED0D61" w:rsidRPr="005B4CE2" w:rsidP="00ED0D61">
      <w:pPr>
        <w:jc w:val="both"/>
      </w:pPr>
      <w:r w:rsidRPr="005B4CE2">
        <w:tab/>
        <w:t>На основании  ч. 2 ст.12.27 КоАП РФ, руководствуясь ст.ст. 29.9, 29.10 КоАП РФ,-</w:t>
      </w:r>
    </w:p>
    <w:p w:rsidR="005B4CE2" w:rsidP="00ED0D61">
      <w:pPr>
        <w:jc w:val="center"/>
        <w:rPr>
          <w:b/>
          <w:bCs/>
        </w:rPr>
      </w:pPr>
    </w:p>
    <w:p w:rsidR="00ED0D61" w:rsidRPr="005B4CE2" w:rsidP="00ED0D61">
      <w:pPr>
        <w:jc w:val="center"/>
        <w:rPr>
          <w:bCs/>
        </w:rPr>
      </w:pPr>
      <w:r w:rsidRPr="005B4CE2">
        <w:rPr>
          <w:bCs/>
        </w:rPr>
        <w:t>ПОСТАНОВИЛ:</w:t>
      </w:r>
    </w:p>
    <w:p w:rsidR="00ED0D61" w:rsidRPr="005B4CE2" w:rsidP="00ED0D61">
      <w:pPr>
        <w:ind w:firstLine="720"/>
        <w:jc w:val="both"/>
      </w:pPr>
      <w:r>
        <w:rPr>
          <w:color w:val="FF0000"/>
        </w:rPr>
        <w:t>ФИО</w:t>
      </w:r>
      <w:r>
        <w:rPr>
          <w:color w:val="FF0000"/>
        </w:rPr>
        <w:t>1</w:t>
      </w:r>
      <w:r w:rsidRPr="005B4CE2">
        <w:rPr>
          <w:rFonts w:eastAsia="Calibri"/>
          <w:b/>
          <w:lang w:eastAsia="en-US"/>
        </w:rPr>
        <w:t xml:space="preserve">, </w:t>
      </w:r>
      <w:r>
        <w:rPr>
          <w:rFonts w:eastAsia="Calibri"/>
          <w:lang w:eastAsia="en-US"/>
        </w:rPr>
        <w:t>ДАТА РОЖДЕНИЯ</w:t>
      </w:r>
      <w:r w:rsidRPr="005B4CE2">
        <w:t xml:space="preserve">, </w:t>
      </w:r>
      <w:r w:rsidRPr="005B4CE2">
        <w:rPr>
          <w:color w:val="000000"/>
        </w:rPr>
        <w:t>признать виновн</w:t>
      </w:r>
      <w:r>
        <w:rPr>
          <w:color w:val="000000"/>
        </w:rPr>
        <w:t>ой</w:t>
      </w:r>
      <w:r w:rsidRPr="005B4CE2">
        <w:rPr>
          <w:color w:val="000000"/>
        </w:rPr>
        <w:t xml:space="preserve"> в совершении административного правонарушения, предусмотренного ч. 2 ст. 12.27 КоАП РФ, и подвергнуть </w:t>
      </w:r>
      <w:r>
        <w:rPr>
          <w:color w:val="000000"/>
        </w:rPr>
        <w:t>ее</w:t>
      </w:r>
      <w:r w:rsidRPr="005B4CE2">
        <w:rPr>
          <w:color w:val="000000"/>
        </w:rPr>
        <w:t xml:space="preserve"> </w:t>
      </w:r>
      <w:r w:rsidRPr="005B4CE2">
        <w:t>административному наказанию в виде административного ареста сроком на 1 (одни) сутки.</w:t>
      </w:r>
    </w:p>
    <w:p w:rsidR="00ED0D61" w:rsidRPr="005B4CE2" w:rsidP="00ED0D61">
      <w:pPr>
        <w:ind w:firstLine="720"/>
        <w:jc w:val="both"/>
      </w:pPr>
      <w:r w:rsidRPr="005B4CE2">
        <w:t xml:space="preserve">Срок административного наказания в виде ареста исчислять с </w:t>
      </w:r>
      <w:r w:rsidR="007F474C">
        <w:rPr>
          <w:color w:val="7030A0"/>
        </w:rPr>
        <w:t>09</w:t>
      </w:r>
      <w:r w:rsidRPr="005B4CE2">
        <w:rPr>
          <w:color w:val="7030A0"/>
        </w:rPr>
        <w:t xml:space="preserve"> ча</w:t>
      </w:r>
      <w:r w:rsidRPr="005B4CE2">
        <w:rPr>
          <w:color w:val="7030A0"/>
        </w:rPr>
        <w:t xml:space="preserve">сов </w:t>
      </w:r>
      <w:r w:rsidRPr="005B4CE2" w:rsidR="00C32A7C">
        <w:rPr>
          <w:color w:val="7030A0"/>
        </w:rPr>
        <w:t xml:space="preserve">00 минут – </w:t>
      </w:r>
      <w:r w:rsidR="007F474C">
        <w:rPr>
          <w:color w:val="7030A0"/>
        </w:rPr>
        <w:t>10</w:t>
      </w:r>
      <w:r w:rsidRPr="005B4CE2">
        <w:rPr>
          <w:color w:val="7030A0"/>
        </w:rPr>
        <w:t xml:space="preserve"> </w:t>
      </w:r>
      <w:r w:rsidR="007F474C">
        <w:rPr>
          <w:color w:val="7030A0"/>
        </w:rPr>
        <w:t>октября</w:t>
      </w:r>
      <w:r w:rsidRPr="005B4CE2">
        <w:rPr>
          <w:color w:val="7030A0"/>
        </w:rPr>
        <w:t xml:space="preserve"> 2024 года.</w:t>
      </w:r>
    </w:p>
    <w:p w:rsidR="00ED0D61" w:rsidRPr="005B4CE2" w:rsidP="00ED0D61">
      <w:pPr>
        <w:ind w:firstLine="720"/>
        <w:jc w:val="both"/>
      </w:pPr>
      <w:r w:rsidRPr="005B4CE2"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ED0D61" w:rsidRPr="005B4CE2" w:rsidP="00ED0D61">
      <w:pPr>
        <w:ind w:firstLine="708"/>
        <w:jc w:val="both"/>
      </w:pPr>
      <w:r w:rsidRPr="005B4CE2">
        <w:t xml:space="preserve">Постановление может быть обжаловано в Красногвардейский </w:t>
      </w:r>
      <w:r w:rsidRPr="005B4CE2">
        <w:t>районный суд Республики Крым через мирового судью судебного участка № 5</w:t>
      </w:r>
      <w:r w:rsidRPr="005B4CE2" w:rsidR="005B4CE2">
        <w:t>5</w:t>
      </w:r>
      <w:r w:rsidRPr="005B4CE2">
        <w:t xml:space="preserve"> Красногвардейского судебного района Республики Крым в течение 10 суток со дня получения его копии.</w:t>
      </w:r>
    </w:p>
    <w:p w:rsidR="00ED0D61" w:rsidRPr="005B4CE2" w:rsidP="00ED0D61">
      <w:pPr>
        <w:ind w:firstLine="708"/>
      </w:pPr>
    </w:p>
    <w:p w:rsidR="00ED0D61" w:rsidRPr="005B4CE2" w:rsidP="00ED0D61">
      <w:pPr>
        <w:ind w:firstLine="708"/>
        <w:rPr>
          <w:rFonts w:ascii="Calibri" w:eastAsia="Calibri" w:hAnsi="Calibri"/>
          <w:lang w:eastAsia="en-US"/>
        </w:rPr>
      </w:pPr>
      <w:r w:rsidRPr="005B4CE2">
        <w:t xml:space="preserve">Мировой судья                                             </w:t>
      </w:r>
      <w:r w:rsidR="00574AA6">
        <w:t xml:space="preserve">          </w:t>
      </w:r>
      <w:r w:rsidRPr="005B4CE2">
        <w:t xml:space="preserve">             </w:t>
      </w:r>
      <w:r w:rsidRPr="005B4CE2" w:rsidR="00C32A7C">
        <w:t xml:space="preserve">                  </w:t>
      </w:r>
      <w:r w:rsidRPr="005B4CE2" w:rsidR="005B4CE2">
        <w:t>Ю.Г. Белова</w:t>
      </w:r>
    </w:p>
    <w:p w:rsidR="00ED0D61" w:rsidRPr="005B4CE2" w:rsidP="00ED0D61">
      <w:pPr>
        <w:ind w:firstLine="720"/>
        <w:jc w:val="both"/>
      </w:pPr>
    </w:p>
    <w:p w:rsidR="00A7461D" w:rsidRPr="005B4CE2"/>
    <w:sectPr w:rsidSect="005B4CE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0D"/>
    <w:rsid w:val="001644D0"/>
    <w:rsid w:val="001B76B6"/>
    <w:rsid w:val="00363025"/>
    <w:rsid w:val="00574AA6"/>
    <w:rsid w:val="005A5BDC"/>
    <w:rsid w:val="005B4CE2"/>
    <w:rsid w:val="007F474C"/>
    <w:rsid w:val="009D1C9B"/>
    <w:rsid w:val="00A0370D"/>
    <w:rsid w:val="00A7461D"/>
    <w:rsid w:val="00C32A7C"/>
    <w:rsid w:val="00E36311"/>
    <w:rsid w:val="00E9117C"/>
    <w:rsid w:val="00ED080B"/>
    <w:rsid w:val="00ED0D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2A7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2A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