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5-56-</w:t>
      </w:r>
      <w:r w:rsidR="00867926">
        <w:rPr>
          <w:rFonts w:ascii="Times New Roman" w:hAnsi="Times New Roman" w:cs="Times New Roman"/>
          <w:sz w:val="28"/>
          <w:szCs w:val="28"/>
        </w:rPr>
        <w:t>7</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16 января 2025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Мировой судья судебного участка № 56 Красногвардейского судебного района Республики Крым </w:t>
      </w:r>
      <w:r w:rsidR="00867926">
        <w:rPr>
          <w:rFonts w:ascii="Times New Roman" w:hAnsi="Times New Roman" w:cs="Times New Roman"/>
          <w:sz w:val="28"/>
          <w:szCs w:val="28"/>
        </w:rPr>
        <w:t>Георгиева</w:t>
      </w:r>
      <w:r>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sidRPr="00867926">
        <w:rPr>
          <w:rFonts w:ascii="Times New Roman" w:hAnsi="Times New Roman" w:cs="Times New Roman"/>
          <w:sz w:val="28"/>
          <w:szCs w:val="28"/>
        </w:rPr>
        <w:t>Карачих</w:t>
      </w:r>
      <w:r w:rsidRPr="00867926">
        <w:rPr>
          <w:rFonts w:ascii="Times New Roman" w:hAnsi="Times New Roman" w:cs="Times New Roman"/>
          <w:sz w:val="28"/>
          <w:szCs w:val="28"/>
        </w:rPr>
        <w:t xml:space="preserve"> </w:t>
      </w:r>
      <w:r>
        <w:rPr>
          <w:rFonts w:ascii="Times New Roman" w:hAnsi="Times New Roman" w:cs="Times New Roman"/>
          <w:sz w:val="28"/>
          <w:szCs w:val="28"/>
        </w:rPr>
        <w:t>Э.Э.</w:t>
      </w:r>
      <w:r w:rsidRP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Карачих Э.Э.</w:t>
      </w:r>
      <w:r w:rsidR="008517D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10</w:t>
      </w:r>
      <w:r w:rsidR="00672D89">
        <w:rPr>
          <w:rFonts w:ascii="Times New Roman" w:hAnsi="Times New Roman" w:cs="Times New Roman"/>
          <w:sz w:val="28"/>
          <w:szCs w:val="28"/>
        </w:rPr>
        <w:t>00,</w:t>
      </w:r>
      <w:r w:rsidR="00532239">
        <w:rPr>
          <w:rFonts w:ascii="Times New Roman" w:hAnsi="Times New Roman" w:cs="Times New Roman"/>
          <w:sz w:val="28"/>
          <w:szCs w:val="28"/>
        </w:rPr>
        <w:t>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w:t>
      </w:r>
      <w:r>
        <w:rPr>
          <w:rFonts w:ascii="Times New Roman" w:hAnsi="Times New Roman" w:cs="Times New Roman"/>
          <w:sz w:val="28"/>
          <w:szCs w:val="28"/>
        </w:rPr>
        <w:t>18810582240905165655</w:t>
      </w:r>
      <w:r w:rsidR="00D80461">
        <w:rPr>
          <w:rFonts w:ascii="Times New Roman" w:hAnsi="Times New Roman" w:cs="Times New Roman"/>
          <w:sz w:val="28"/>
          <w:szCs w:val="28"/>
        </w:rPr>
        <w:t xml:space="preserve"> от </w:t>
      </w:r>
      <w:r>
        <w:rPr>
          <w:rFonts w:ascii="Times New Roman" w:hAnsi="Times New Roman" w:cs="Times New Roman"/>
          <w:sz w:val="28"/>
          <w:szCs w:val="28"/>
        </w:rPr>
        <w:t>05.09.2024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867926">
        <w:rPr>
          <w:rFonts w:ascii="Times New Roman" w:hAnsi="Times New Roman" w:cs="Times New Roman"/>
          <w:sz w:val="28"/>
          <w:szCs w:val="28"/>
        </w:rPr>
        <w:t>Карачих Э.Э.</w:t>
      </w:r>
      <w:r w:rsidRPr="00164C00">
        <w:rPr>
          <w:rFonts w:ascii="Times New Roman" w:hAnsi="Times New Roman" w:cs="Times New Roman"/>
          <w:sz w:val="28"/>
          <w:szCs w:val="28"/>
        </w:rPr>
        <w:t xml:space="preserve"> не явился, извещен судом о времени и дне слушания дела по адресам, указанному в протоколе об административном правонарушении. Как следует из отчета об отслеживании отправлений, направленная судебная повестка </w:t>
      </w:r>
      <w:r w:rsidR="00867926">
        <w:rPr>
          <w:rFonts w:ascii="Times New Roman" w:hAnsi="Times New Roman" w:cs="Times New Roman"/>
          <w:sz w:val="28"/>
          <w:szCs w:val="28"/>
        </w:rPr>
        <w:t>возвращена отправителю за истечением срока хранения</w:t>
      </w:r>
      <w:r w:rsidRPr="00164C00">
        <w:rPr>
          <w:rFonts w:ascii="Times New Roman" w:hAnsi="Times New Roman" w:cs="Times New Roman"/>
          <w:sz w:val="28"/>
          <w:szCs w:val="28"/>
        </w:rPr>
        <w:t>.</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w:t>
      </w:r>
      <w:r w:rsidRPr="00164C00">
        <w:rPr>
          <w:rFonts w:ascii="Times New Roman" w:hAnsi="Times New Roman" w:cs="Times New Roman"/>
          <w:sz w:val="28"/>
          <w:szCs w:val="28"/>
        </w:rPr>
        <w:t>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867926">
        <w:rPr>
          <w:rFonts w:ascii="Times New Roman" w:hAnsi="Times New Roman" w:cs="Times New Roman"/>
          <w:sz w:val="28"/>
          <w:szCs w:val="28"/>
        </w:rPr>
        <w:t>Карачих Э.Э.</w:t>
      </w:r>
      <w:r w:rsidRPr="00164C00">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w:t>
      </w:r>
      <w:r w:rsidRPr="00164C00">
        <w:rPr>
          <w:rFonts w:ascii="Times New Roman" w:hAnsi="Times New Roman" w:cs="Times New Roman"/>
          <w:sz w:val="28"/>
          <w:szCs w:val="28"/>
        </w:rPr>
        <w:t xml:space="preserve">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 исс</w:t>
      </w:r>
      <w:r w:rsidRPr="00685074">
        <w:rPr>
          <w:rFonts w:ascii="Times New Roman" w:hAnsi="Times New Roman" w:cs="Times New Roman"/>
          <w:sz w:val="28"/>
          <w:szCs w:val="28"/>
        </w:rPr>
        <w:t xml:space="preserve">ледовав материалы дела об административном правонарушении, приходит к выводу о виновности </w:t>
      </w:r>
      <w:r w:rsidR="00867926">
        <w:rPr>
          <w:rFonts w:ascii="Times New Roman" w:hAnsi="Times New Roman" w:cs="Times New Roman"/>
          <w:sz w:val="28"/>
          <w:szCs w:val="28"/>
        </w:rPr>
        <w:t>Карачих Э.Э.</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867926">
        <w:rPr>
          <w:rFonts w:ascii="Times New Roman" w:hAnsi="Times New Roman" w:cs="Times New Roman"/>
          <w:sz w:val="28"/>
          <w:szCs w:val="28"/>
        </w:rPr>
        <w:t>Карачих Э.Э.</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80461">
        <w:rPr>
          <w:rFonts w:ascii="Times New Roman" w:hAnsi="Times New Roman" w:cs="Times New Roman"/>
          <w:sz w:val="28"/>
          <w:szCs w:val="28"/>
        </w:rPr>
        <w:t xml:space="preserve">82 </w:t>
      </w:r>
      <w:r w:rsidR="00867926">
        <w:rPr>
          <w:rFonts w:ascii="Times New Roman" w:hAnsi="Times New Roman" w:cs="Times New Roman"/>
          <w:sz w:val="28"/>
          <w:szCs w:val="28"/>
        </w:rPr>
        <w:t>КР</w:t>
      </w:r>
      <w:r w:rsidR="00D80461">
        <w:rPr>
          <w:rFonts w:ascii="Times New Roman" w:hAnsi="Times New Roman" w:cs="Times New Roman"/>
          <w:sz w:val="28"/>
          <w:szCs w:val="28"/>
        </w:rPr>
        <w:t xml:space="preserve"> №</w:t>
      </w:r>
      <w:r w:rsidR="00867926">
        <w:rPr>
          <w:rFonts w:ascii="Times New Roman" w:hAnsi="Times New Roman" w:cs="Times New Roman"/>
          <w:sz w:val="28"/>
          <w:szCs w:val="28"/>
        </w:rPr>
        <w:t>019843</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867926">
        <w:rPr>
          <w:rFonts w:ascii="Times New Roman" w:hAnsi="Times New Roman" w:cs="Times New Roman"/>
          <w:sz w:val="28"/>
          <w:szCs w:val="28"/>
        </w:rPr>
        <w:t>15.12.2024</w:t>
      </w:r>
      <w:r w:rsidR="00207D56">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Pr="00CC28A8" w:rsidR="00CC28A8">
        <w:rPr>
          <w:rFonts w:ascii="Times New Roman" w:hAnsi="Times New Roman" w:cs="Times New Roman"/>
          <w:sz w:val="28"/>
          <w:szCs w:val="28"/>
        </w:rPr>
        <w:t>№</w:t>
      </w:r>
      <w:r w:rsidRPr="00867926" w:rsidR="00867926">
        <w:rPr>
          <w:rFonts w:ascii="Times New Roman" w:hAnsi="Times New Roman" w:cs="Times New Roman"/>
          <w:sz w:val="28"/>
          <w:szCs w:val="28"/>
        </w:rPr>
        <w:t xml:space="preserve">18810582240905165655 от 05.09.2024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867926">
        <w:rPr>
          <w:rFonts w:ascii="Times New Roman" w:hAnsi="Times New Roman" w:cs="Times New Roman"/>
          <w:sz w:val="28"/>
          <w:szCs w:val="28"/>
        </w:rPr>
        <w:t>10</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00867926">
        <w:rPr>
          <w:rFonts w:ascii="Times New Roman" w:hAnsi="Times New Roman" w:cs="Times New Roman"/>
          <w:sz w:val="28"/>
          <w:szCs w:val="28"/>
        </w:rPr>
        <w:t>Карачих Э.Э.</w:t>
      </w:r>
      <w:r w:rsidR="00D8046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Представленны</w:t>
      </w:r>
      <w:r w:rsidRPr="00145B87">
        <w:rPr>
          <w:rFonts w:ascii="Times New Roman" w:hAnsi="Times New Roman" w:cs="Times New Roman"/>
          <w:sz w:val="28"/>
          <w:szCs w:val="28"/>
        </w:rPr>
        <w:t xml:space="preserve">е по делу доказательства являются допустимыми и достаточными для установления вины </w:t>
      </w:r>
      <w:r w:rsidRPr="00867926" w:rsidR="00867926">
        <w:rPr>
          <w:rFonts w:ascii="Times New Roman" w:hAnsi="Times New Roman" w:cs="Times New Roman"/>
          <w:sz w:val="28"/>
          <w:szCs w:val="28"/>
        </w:rPr>
        <w:t>Карачих Э.Э.</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867926" w:rsidR="00867926">
        <w:rPr>
          <w:rFonts w:ascii="Times New Roman" w:hAnsi="Times New Roman" w:cs="Times New Roman"/>
          <w:sz w:val="28"/>
          <w:szCs w:val="28"/>
        </w:rPr>
        <w:t>Карачих Э.Э.</w:t>
      </w:r>
      <w:r w:rsidRPr="00164C00" w:rsidR="00164C00">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производства по д</w:t>
      </w:r>
      <w:r w:rsidRPr="00145B87">
        <w:rPr>
          <w:rFonts w:ascii="Times New Roman" w:hAnsi="Times New Roman" w:cs="Times New Roman"/>
          <w:sz w:val="28"/>
          <w:szCs w:val="28"/>
        </w:rPr>
        <w:t xml:space="preserve">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867926" w:rsidR="00867926">
        <w:rPr>
          <w:rFonts w:ascii="Times New Roman" w:hAnsi="Times New Roman" w:cs="Times New Roman"/>
          <w:sz w:val="28"/>
          <w:szCs w:val="28"/>
        </w:rPr>
        <w:t>Карачих Э.Э.</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867926" w:rsidR="00867926">
        <w:rPr>
          <w:rFonts w:ascii="Times New Roman" w:hAnsi="Times New Roman" w:cs="Times New Roman"/>
          <w:sz w:val="28"/>
          <w:szCs w:val="28"/>
        </w:rPr>
        <w:t>Карачих Э.Э.</w:t>
      </w:r>
      <w:r w:rsidRPr="00145B87">
        <w:rPr>
          <w:rFonts w:ascii="Times New Roman" w:hAnsi="Times New Roman" w:cs="Times New Roman"/>
          <w:sz w:val="28"/>
          <w:szCs w:val="28"/>
        </w:rPr>
        <w:t>,</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867926">
        <w:rPr>
          <w:rFonts w:ascii="Times New Roman" w:hAnsi="Times New Roman" w:cs="Times New Roman"/>
          <w:sz w:val="28"/>
          <w:szCs w:val="28"/>
        </w:rPr>
        <w:t>Карачих</w:t>
      </w:r>
      <w:r w:rsidRPr="00867926">
        <w:rPr>
          <w:rFonts w:ascii="Times New Roman" w:hAnsi="Times New Roman" w:cs="Times New Roman"/>
          <w:sz w:val="28"/>
          <w:szCs w:val="28"/>
        </w:rPr>
        <w:t xml:space="preserve"> </w:t>
      </w:r>
      <w:r>
        <w:rPr>
          <w:rFonts w:ascii="Times New Roman" w:hAnsi="Times New Roman" w:cs="Times New Roman"/>
          <w:sz w:val="28"/>
          <w:szCs w:val="28"/>
        </w:rPr>
        <w:t>Э.Э.</w:t>
      </w:r>
      <w:r w:rsidRPr="00867926">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00727ADC">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Pr>
          <w:rFonts w:ascii="Times New Roman" w:hAnsi="Times New Roman" w:cs="Times New Roman"/>
          <w:sz w:val="28"/>
          <w:szCs w:val="28"/>
        </w:rPr>
        <w:t>2</w:t>
      </w:r>
      <w:r w:rsidR="00775B5E">
        <w:rPr>
          <w:rFonts w:ascii="Times New Roman" w:hAnsi="Times New Roman" w:cs="Times New Roman"/>
          <w:sz w:val="28"/>
          <w:szCs w:val="28"/>
        </w:rPr>
        <w:t>0</w:t>
      </w:r>
      <w:r>
        <w:rPr>
          <w:rFonts w:ascii="Times New Roman" w:hAnsi="Times New Roman" w:cs="Times New Roman"/>
          <w:sz w:val="28"/>
          <w:szCs w:val="28"/>
        </w:rPr>
        <w:t>00</w:t>
      </w:r>
      <w:r w:rsidRPr="002362F2">
        <w:rPr>
          <w:rFonts w:ascii="Times New Roman" w:hAnsi="Times New Roman" w:cs="Times New Roman"/>
          <w:sz w:val="28"/>
          <w:szCs w:val="28"/>
        </w:rPr>
        <w:t>,00</w:t>
      </w:r>
      <w:r>
        <w:rPr>
          <w:rFonts w:ascii="Times New Roman" w:hAnsi="Times New Roman" w:cs="Times New Roman"/>
          <w:sz w:val="28"/>
          <w:szCs w:val="28"/>
        </w:rPr>
        <w:t xml:space="preserve"> </w:t>
      </w:r>
      <w:r w:rsidR="00EC445B">
        <w:rPr>
          <w:rFonts w:ascii="Times New Roman" w:hAnsi="Times New Roman" w:cs="Times New Roman"/>
          <w:sz w:val="28"/>
          <w:szCs w:val="28"/>
        </w:rPr>
        <w:t>(</w:t>
      </w:r>
      <w:r>
        <w:rPr>
          <w:rFonts w:ascii="Times New Roman" w:hAnsi="Times New Roman" w:cs="Times New Roman"/>
          <w:sz w:val="28"/>
          <w:szCs w:val="28"/>
        </w:rPr>
        <w:t>две</w:t>
      </w:r>
      <w:r w:rsidR="00D80461">
        <w:rPr>
          <w:rFonts w:ascii="Times New Roman" w:hAnsi="Times New Roman" w:cs="Times New Roman"/>
          <w:sz w:val="28"/>
          <w:szCs w:val="28"/>
        </w:rPr>
        <w:t xml:space="preserve"> </w:t>
      </w:r>
      <w:r w:rsidRPr="008517DA" w:rsidR="008517DA">
        <w:rPr>
          <w:rFonts w:ascii="Times New Roman" w:hAnsi="Times New Roman" w:cs="Times New Roman"/>
          <w:sz w:val="28"/>
          <w:szCs w:val="28"/>
        </w:rPr>
        <w:t>тысяч</w:t>
      </w:r>
      <w:r>
        <w:rPr>
          <w:rFonts w:ascii="Times New Roman" w:hAnsi="Times New Roman" w:cs="Times New Roman"/>
          <w:sz w:val="28"/>
          <w:szCs w:val="28"/>
        </w:rPr>
        <w:t>и</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867926">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уплачен не</w:t>
      </w:r>
      <w:r w:rsidRPr="002362F2">
        <w:rPr>
          <w:rFonts w:ascii="Times New Roman" w:hAnsi="Times New Roman" w:cs="Times New Roman"/>
          <w:sz w:val="28"/>
          <w:szCs w:val="28"/>
        </w:rPr>
        <w:t xml:space="preserve">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Документ, свидетельствующий об уплате административного штрафа </w:t>
      </w:r>
      <w:r w:rsidRPr="002362F2">
        <w:rPr>
          <w:rFonts w:ascii="Times New Roman" w:hAnsi="Times New Roman" w:cs="Times New Roman"/>
          <w:sz w:val="28"/>
          <w:szCs w:val="28"/>
        </w:rPr>
        <w:t xml:space="preserve">(квитанцию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56 Красногвардейского судебного района Республики Крым по адресу: пгт. Красногвардейское, ул. Т</w:t>
      </w:r>
      <w:r w:rsidRPr="002362F2">
        <w:rPr>
          <w:rFonts w:ascii="Times New Roman" w:hAnsi="Times New Roman" w:cs="Times New Roman"/>
          <w:sz w:val="28"/>
          <w:szCs w:val="28"/>
        </w:rPr>
        <w:t>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в </w:t>
      </w:r>
      <w:r w:rsidRPr="002362F2">
        <w:rPr>
          <w:rFonts w:ascii="Times New Roman" w:hAnsi="Times New Roman" w:cs="Times New Roman"/>
          <w:sz w:val="28"/>
          <w:szCs w:val="28"/>
        </w:rPr>
        <w:t>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Республики Кр</w:t>
      </w:r>
      <w:r w:rsidRPr="002362F2">
        <w:rPr>
          <w:rFonts w:ascii="Times New Roman" w:hAnsi="Times New Roman" w:cs="Times New Roman"/>
          <w:sz w:val="28"/>
          <w:szCs w:val="28"/>
        </w:rPr>
        <w:t xml:space="preserve">ым через мирового судью судебного участка № 56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161E"/>
    <w:rsid w:val="000960FF"/>
    <w:rsid w:val="000A4C3F"/>
    <w:rsid w:val="000A5AED"/>
    <w:rsid w:val="000C1D4D"/>
    <w:rsid w:val="000E179F"/>
    <w:rsid w:val="000E1BD1"/>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30D8"/>
    <w:rsid w:val="002362F2"/>
    <w:rsid w:val="00236BC3"/>
    <w:rsid w:val="002918E7"/>
    <w:rsid w:val="002C3DDB"/>
    <w:rsid w:val="002F1C7A"/>
    <w:rsid w:val="002F3DFA"/>
    <w:rsid w:val="00307D16"/>
    <w:rsid w:val="003420BA"/>
    <w:rsid w:val="00343BAD"/>
    <w:rsid w:val="00361924"/>
    <w:rsid w:val="0036223F"/>
    <w:rsid w:val="00371C35"/>
    <w:rsid w:val="003C11B5"/>
    <w:rsid w:val="003C324F"/>
    <w:rsid w:val="003E213F"/>
    <w:rsid w:val="003F1E9A"/>
    <w:rsid w:val="003F4602"/>
    <w:rsid w:val="0043025A"/>
    <w:rsid w:val="00430FD6"/>
    <w:rsid w:val="00451D35"/>
    <w:rsid w:val="00460E68"/>
    <w:rsid w:val="00463589"/>
    <w:rsid w:val="004A6B53"/>
    <w:rsid w:val="004D3357"/>
    <w:rsid w:val="004E013C"/>
    <w:rsid w:val="005110A6"/>
    <w:rsid w:val="005129EB"/>
    <w:rsid w:val="00526420"/>
    <w:rsid w:val="0053121E"/>
    <w:rsid w:val="0053164A"/>
    <w:rsid w:val="00532239"/>
    <w:rsid w:val="0055485E"/>
    <w:rsid w:val="005717C3"/>
    <w:rsid w:val="00585196"/>
    <w:rsid w:val="00592C98"/>
    <w:rsid w:val="005A4392"/>
    <w:rsid w:val="005B12F4"/>
    <w:rsid w:val="005C574C"/>
    <w:rsid w:val="005D6581"/>
    <w:rsid w:val="005E160C"/>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7425"/>
    <w:rsid w:val="00807D05"/>
    <w:rsid w:val="00810FF2"/>
    <w:rsid w:val="00812A77"/>
    <w:rsid w:val="008169C2"/>
    <w:rsid w:val="00847CBB"/>
    <w:rsid w:val="008517DA"/>
    <w:rsid w:val="008541CC"/>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60E0"/>
    <w:rsid w:val="00AD1BD9"/>
    <w:rsid w:val="00AE6B66"/>
    <w:rsid w:val="00B52568"/>
    <w:rsid w:val="00B64B71"/>
    <w:rsid w:val="00B73ACA"/>
    <w:rsid w:val="00BB03A8"/>
    <w:rsid w:val="00BB0FB1"/>
    <w:rsid w:val="00BB52C5"/>
    <w:rsid w:val="00BB5A97"/>
    <w:rsid w:val="00BC76BC"/>
    <w:rsid w:val="00BC78BD"/>
    <w:rsid w:val="00BD7A80"/>
    <w:rsid w:val="00BE29D2"/>
    <w:rsid w:val="00BF1420"/>
    <w:rsid w:val="00C640E9"/>
    <w:rsid w:val="00C658A5"/>
    <w:rsid w:val="00C70805"/>
    <w:rsid w:val="00C923EC"/>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00E2"/>
    <w:rsid w:val="00DB1C27"/>
    <w:rsid w:val="00DB4675"/>
    <w:rsid w:val="00DC7F87"/>
    <w:rsid w:val="00DE63C7"/>
    <w:rsid w:val="00DF1755"/>
    <w:rsid w:val="00DF7D58"/>
    <w:rsid w:val="00DF7EDC"/>
    <w:rsid w:val="00E05D54"/>
    <w:rsid w:val="00E20E96"/>
    <w:rsid w:val="00E336E3"/>
    <w:rsid w:val="00E50CC4"/>
    <w:rsid w:val="00E576C8"/>
    <w:rsid w:val="00EA137C"/>
    <w:rsid w:val="00EA7D80"/>
    <w:rsid w:val="00EB58EB"/>
    <w:rsid w:val="00EC445B"/>
    <w:rsid w:val="00EF26A9"/>
    <w:rsid w:val="00F138DA"/>
    <w:rsid w:val="00F3071C"/>
    <w:rsid w:val="00F46D92"/>
    <w:rsid w:val="00F56B20"/>
    <w:rsid w:val="00F57B8D"/>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7C471-0E95-4984-BE49-9A3F5A52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