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№5-56-21/2017</w:t>
      </w:r>
    </w:p>
    <w:p w:rsidR="00A77B3E">
      <w:r>
        <w:t>ПОСТАНОВЛЕНИЕ</w:t>
      </w:r>
    </w:p>
    <w:p w:rsidR="00A77B3E"/>
    <w:p w:rsidR="00A77B3E">
      <w:r>
        <w:t xml:space="preserve">11 июля 2017 года                                                         пгт.Красногвардейское </w:t>
      </w:r>
    </w:p>
    <w:p w:rsidR="00A77B3E">
      <w:r>
        <w:t xml:space="preserve"> </w:t>
      </w:r>
    </w:p>
    <w:p w:rsidR="00A77B3E">
      <w:r>
        <w:t>Мировой судья судебного участка №56 Красногвардейского судебного района Республики Крым Юзефович А.В.,</w:t>
      </w:r>
    </w:p>
    <w:p w:rsidR="00A77B3E">
      <w:r>
        <w:t>рассмотрев в помещении судебного участка №56 Красногвардейского судебного района Республики Крым дело об административном правонарушении, предусмотренном ст. 15.5 Кодекса Российской Федерации об административных правонарушениях, в отношении директора Общества с ограниченной ответственностью «Октябрьское Агро» Салова Валерия Николаевича,</w:t>
      </w:r>
    </w:p>
    <w:p w:rsidR="00A77B3E">
      <w:r>
        <w:t>установил:</w:t>
      </w:r>
    </w:p>
    <w:p w:rsidR="00A77B3E">
      <w:r>
        <w:t>Салов В.Н., являясь должностным лицом директором ООО «Октябрьское Агро», не представила в установленный законодательством о налогах и сборах срок налоговой декларации по водному налогу за 3 квартал  2016 г. Фактически налоговая декларация по водному налогу за 3 квартал 2016 г была предоставлена 07.11.2016г. (рег. № 1362747).</w:t>
      </w:r>
    </w:p>
    <w:p w:rsidR="00A77B3E">
      <w:r>
        <w:t>В судебное заседание Салов В.Н. не явился, извещался судом о времени и дне слушания дела по адресу, указанному в протоколе об административном правонарушении. Как следует из отчетов об отслеживании отправлений, направленные судебные повестки вернулась в суд с отметкой «Истек срок хранения» и в связи с неудачной попыткой вручения. Ходатайств об отложении рассмотрения дела мировому судье от Салова В.Н. не поступало.</w:t>
      </w:r>
    </w:p>
    <w:p w:rsidR="00A77B3E">
      <w:r>
        <w:t xml:space="preserve"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A77B3E">
      <w: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A77B3E">
      <w:r>
        <w:t xml:space="preserve">В связи с изложенным, судья признает причины неявки Салова В.Н.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          </w:t>
      </w:r>
    </w:p>
    <w:p w:rsidR="00A77B3E">
      <w:r>
        <w:t>Судья, исследовав в совокупности материалы дела об административном правонарушении, приходит к следующему.</w:t>
      </w:r>
    </w:p>
    <w:p w:rsidR="00A77B3E">
      <w:r>
        <w:t xml:space="preserve">  В соответствии со ст. 333.11 Налогового кодекса РФ налоговым периодом по водному налогу  является квартал. Согласно п.1 ст.333.15 Налогового кодекса РФ налоговая декларация представляется налогоплательщиком в налоговый орган по местонахождению объекта налогообложения в срок, установленный для уплаты налога.   В соответствии с п. 2 ст. 333.14 Налогового кодекса РФ налог подлежит уплате в срок не позднее 20-го числа месяца, следующего за истекшим налоговым периодом.</w:t>
      </w:r>
    </w:p>
    <w:p w:rsidR="00A77B3E">
      <w:r>
        <w:t>Срок предоставления декларации по водному налогу за 4 квартал 2016 года - не позднее 25.01.2017 года.</w:t>
      </w:r>
    </w:p>
    <w:p w:rsidR="00A77B3E">
      <w:r>
        <w:t>Согласно сведениям из базы данных местного уровня СЭОД «Реестр деклараций ЮЛ, представленных несвоевременно» декларации по водному налогу за 4 квартал 2016 года от ООО «Октябрьское Агро» была предоставлена 13.02.2017г (рег. № 1527375).</w:t>
      </w:r>
    </w:p>
    <w:p w:rsidR="00A77B3E">
      <w:r>
        <w:t xml:space="preserve">Как следует из протокола об административном правонарушении, по состоянию на 25.01.2017г. обязанность по представлению в налоговый орган налоговых деклараций возложена на  директора  Салова В.Н. </w:t>
      </w:r>
    </w:p>
    <w:p w:rsidR="00A77B3E">
      <w:r>
        <w:t>На основании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 (примечание к ст. 2.4 КоАП РФ).</w:t>
      </w:r>
    </w:p>
    <w:p w:rsidR="00A77B3E">
      <w:r>
        <w:t>Из материалов дела усматривается, что Салов В.Н.  является субъектом ответственности по ст. 15.5 КоАП РФ, что подтверждается выпиской из ЕГРЮЛ по состоянию на 22.02.2017 ООО «Октябрьское Агро».</w:t>
      </w:r>
    </w:p>
    <w:p w:rsidR="00A77B3E">
      <w:r>
        <w:t>Таким образом, вина должностного лица директора ООО «Октябрьское Агро» Салова В.Н.  в совершении административного правонарушения, ответственность за которое предусмотрена ст. 15.5 КоАП РФ, подтверждается совокупностью собранных по делу доказательств, а именно протоколом об административном правонарушении,  сведениями из базы данных местного уровня СЭОД «Реестр деклараций ЮЛ, представленных несвоевременно», выпиской из ЕГРЮЛ по состоянию на 22.02.2017 ООО «Октябрьское Агро».</w:t>
      </w:r>
    </w:p>
    <w:p w:rsidR="00A77B3E">
      <w: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</w:t>
      </w:r>
    </w:p>
    <w:p w:rsidR="00A77B3E">
      <w:r>
        <w:t>Представленные по делу доказательства являются допустимыми и достаточными для установления вины Салова В.Н.  в совершении административного правонарушения, предусмотренного ст.15.5 КоАП РФ.</w:t>
      </w:r>
    </w:p>
    <w:p w:rsidR="00A77B3E">
      <w:r>
        <w:t xml:space="preserve">Таким образом, судья полагает, что вина Салова В.Н. в совершении административного правонарушения, предусмотренного ст.15.5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 xml:space="preserve"> Действия Салова В.Н.  правильно квалифицированы по ст.15.5 КоАП РФ.</w:t>
      </w:r>
    </w:p>
    <w:p w:rsidR="00A77B3E">
      <w:r>
        <w:t>Обстоятельством, смягчающим административную ответственность Салова В.Н., в соответствии со ст. 4.2 КоАП РФ мировой судья признает раскаяние лица.</w:t>
      </w:r>
    </w:p>
    <w:p w:rsidR="00A77B3E">
      <w:r>
        <w:t xml:space="preserve">Обстоятельств, отягчающих административную ответственность Салова В.Н., в соответствии со ст.4.3  КоАП РФ, мировым судьей не установлено.   </w:t>
      </w:r>
    </w:p>
    <w:p w:rsidR="00A77B3E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A77B3E">
      <w:r>
        <w:t>Оснований для прекращения производства по делу об административном правонарушении не имеется.</w:t>
      </w:r>
    </w:p>
    <w:p w:rsidR="00A77B3E">
      <w:r>
        <w:t>На основании изложенного, и руководствуясь ст. ст. 15.5,  29.10 КоАП РФ, мировой судья</w:t>
      </w:r>
    </w:p>
    <w:p w:rsidR="00A77B3E">
      <w:r>
        <w:t>постановил:</w:t>
      </w:r>
    </w:p>
    <w:p w:rsidR="00A77B3E">
      <w:r>
        <w:t xml:space="preserve"> </w:t>
      </w:r>
    </w:p>
    <w:p w:rsidR="00A77B3E">
      <w:r>
        <w:t>должностное лицо директора Общества с ограниченной ответственностью «Октябрьское Агро» Салова Валерия Николаевича признать виновным в совершении административного правонарушения, предусмотренного ст.15.5 КоАП РФ, и назначить ей наказание в виде штрафа в размере 300 рублей.</w:t>
      </w:r>
    </w:p>
    <w:p w:rsidR="00A77B3E">
      <w:r>
        <w:tab/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Штраф подлежит перечислению на счет получателя платежа 40101810335100010001, КБК 18211603030010000140, ОКТМО 35709000, получатель УФК по Республике Крым (Межрайонная ИФНС России №1) ИНН 9105000029, КПП 910501001, БИК 04351001, УИН 0 (код в поле 22). </w:t>
      </w:r>
    </w:p>
    <w:p w:rsidR="00A77B3E">
      <w: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№56 Красногвардейского судебного района Республики Крым по адресу: пгт. Красногвардейское, ул. Чкалова, д.8.</w:t>
      </w:r>
    </w:p>
    <w:p w:rsidR="00A77B3E">
      <w:r>
        <w:t xml:space="preserve">  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№56 Красногвардейского судебного района Республики Крым в течение 10 суток со дня получения его копии.</w:t>
      </w:r>
    </w:p>
    <w:p w:rsidR="00A77B3E"/>
    <w:p w:rsidR="00A77B3E">
      <w:r>
        <w:t>Мировой судья                                                          А.В. Юзефович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