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33107F">
        <w:rPr>
          <w:rFonts w:ascii="Times New Roman" w:hAnsi="Times New Roman" w:cs="Times New Roman"/>
          <w:sz w:val="28"/>
          <w:szCs w:val="28"/>
        </w:rPr>
        <w:t>4</w:t>
      </w:r>
      <w:r w:rsidR="008133F4">
        <w:rPr>
          <w:rFonts w:ascii="Times New Roman" w:hAnsi="Times New Roman" w:cs="Times New Roman"/>
          <w:sz w:val="28"/>
          <w:szCs w:val="28"/>
        </w:rPr>
        <w:t>1</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03 марта</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867926">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Карташова С.Г.</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Карташов С.Г.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1</w:t>
      </w:r>
      <w:r w:rsidR="00867926">
        <w:rPr>
          <w:rFonts w:ascii="Times New Roman" w:hAnsi="Times New Roman" w:cs="Times New Roman"/>
          <w:sz w:val="28"/>
          <w:szCs w:val="28"/>
        </w:rPr>
        <w:t>0</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16.06</w:t>
      </w:r>
      <w:r w:rsidR="00867926">
        <w:rPr>
          <w:rFonts w:ascii="Times New Roman" w:hAnsi="Times New Roman" w:cs="Times New Roman"/>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33107F">
        <w:rPr>
          <w:rFonts w:ascii="Times New Roman" w:hAnsi="Times New Roman" w:cs="Times New Roman"/>
          <w:sz w:val="28"/>
          <w:szCs w:val="28"/>
        </w:rPr>
        <w:t>Карташов С.Г.</w:t>
      </w:r>
      <w:r w:rsidRPr="00164C00">
        <w:rPr>
          <w:rFonts w:ascii="Times New Roman" w:hAnsi="Times New Roman" w:cs="Times New Roman"/>
          <w:sz w:val="28"/>
          <w:szCs w:val="28"/>
        </w:rPr>
        <w:t xml:space="preserve"> не явился, извещен судом о времени и дне слушания дела по адресам, указанному в протоколе об административном правонарушении. Как следует из отчета об отслеживании отправлений, направленная судебная повестка </w:t>
      </w:r>
      <w:r w:rsidR="00867926">
        <w:rPr>
          <w:rFonts w:ascii="Times New Roman" w:hAnsi="Times New Roman" w:cs="Times New Roman"/>
          <w:sz w:val="28"/>
          <w:szCs w:val="28"/>
        </w:rPr>
        <w:t>возвращена отправителю за истечением срока хранения</w:t>
      </w:r>
      <w:r w:rsidRPr="00164C00">
        <w:rPr>
          <w:rFonts w:ascii="Times New Roman" w:hAnsi="Times New Roman" w:cs="Times New Roman"/>
          <w:sz w:val="28"/>
          <w:szCs w:val="28"/>
        </w:rPr>
        <w:t>.</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w:t>
      </w:r>
      <w:r w:rsidRPr="00164C00">
        <w:rPr>
          <w:rFonts w:ascii="Times New Roman" w:hAnsi="Times New Roman" w:cs="Times New Roman"/>
          <w:sz w:val="28"/>
          <w:szCs w:val="28"/>
        </w:rPr>
        <w:t>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3107F">
        <w:rPr>
          <w:rFonts w:ascii="Times New Roman" w:hAnsi="Times New Roman" w:cs="Times New Roman"/>
          <w:sz w:val="28"/>
          <w:szCs w:val="28"/>
        </w:rPr>
        <w:t>Карташова С.Г.</w:t>
      </w:r>
      <w:r w:rsidRPr="00164C00">
        <w:rPr>
          <w:rFonts w:ascii="Times New Roman" w:hAnsi="Times New Roman" w:cs="Times New Roman"/>
          <w:sz w:val="28"/>
          <w:szCs w:val="28"/>
        </w:rPr>
        <w:t xml:space="preserve"> в соответств</w:t>
      </w:r>
      <w:r w:rsidRPr="00164C00">
        <w:rPr>
          <w:rFonts w:ascii="Times New Roman" w:hAnsi="Times New Roman" w:cs="Times New Roman"/>
          <w:sz w:val="28"/>
          <w:szCs w:val="28"/>
        </w:rPr>
        <w:t>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w:t>
      </w:r>
      <w:r w:rsidRPr="00164C00">
        <w:rPr>
          <w:rFonts w:ascii="Times New Roman" w:hAnsi="Times New Roman" w:cs="Times New Roman"/>
          <w:sz w:val="28"/>
          <w:szCs w:val="28"/>
        </w:rPr>
        <w:t xml:space="preserve">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3107F">
        <w:rPr>
          <w:rFonts w:ascii="Times New Roman" w:hAnsi="Times New Roman" w:cs="Times New Roman"/>
          <w:sz w:val="28"/>
          <w:szCs w:val="28"/>
        </w:rPr>
        <w:t>Карташова С.Г.</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w:t>
      </w:r>
      <w:r w:rsidRPr="00685074">
        <w:rPr>
          <w:rFonts w:ascii="Times New Roman" w:hAnsi="Times New Roman" w:cs="Times New Roman"/>
          <w:sz w:val="28"/>
          <w:szCs w:val="28"/>
        </w:rPr>
        <w:t>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3107F">
        <w:rPr>
          <w:rFonts w:ascii="Times New Roman" w:hAnsi="Times New Roman" w:cs="Times New Roman"/>
          <w:sz w:val="28"/>
          <w:szCs w:val="28"/>
        </w:rPr>
        <w:t>Карташова С.Г.</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33107F">
        <w:rPr>
          <w:rFonts w:ascii="Times New Roman" w:hAnsi="Times New Roman" w:cs="Times New Roman"/>
          <w:sz w:val="28"/>
          <w:szCs w:val="28"/>
        </w:rPr>
        <w:t>80 АА №067259</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3107F">
        <w:rPr>
          <w:rFonts w:ascii="Times New Roman" w:hAnsi="Times New Roman" w:cs="Times New Roman"/>
          <w:sz w:val="28"/>
          <w:szCs w:val="28"/>
        </w:rPr>
        <w:t>10.11.2025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8133F4" w:rsidR="008133F4">
        <w:rPr>
          <w:rFonts w:ascii="Times New Roman" w:hAnsi="Times New Roman" w:cs="Times New Roman"/>
          <w:sz w:val="28"/>
          <w:szCs w:val="28"/>
        </w:rPr>
        <w:t xml:space="preserve">от </w:t>
      </w:r>
      <w:r w:rsidR="0033107F">
        <w:rPr>
          <w:rFonts w:ascii="Times New Roman" w:hAnsi="Times New Roman" w:cs="Times New Roman"/>
          <w:sz w:val="28"/>
          <w:szCs w:val="28"/>
        </w:rPr>
        <w:t>16.06</w:t>
      </w:r>
      <w:r w:rsidRPr="008133F4" w:rsidR="008133F4">
        <w:rPr>
          <w:rFonts w:ascii="Times New Roman" w:hAnsi="Times New Roman" w:cs="Times New Roman"/>
          <w:sz w:val="28"/>
          <w:szCs w:val="28"/>
        </w:rPr>
        <w:t xml:space="preserve">.2024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33107F">
        <w:rPr>
          <w:rFonts w:ascii="Times New Roman" w:hAnsi="Times New Roman" w:cs="Times New Roman"/>
          <w:sz w:val="28"/>
          <w:szCs w:val="28"/>
        </w:rPr>
        <w:t>1</w:t>
      </w:r>
      <w:r w:rsidR="00867926">
        <w:rPr>
          <w:rFonts w:ascii="Times New Roman" w:hAnsi="Times New Roman" w:cs="Times New Roman"/>
          <w:sz w:val="28"/>
          <w:szCs w:val="28"/>
        </w:rPr>
        <w:t>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33107F">
        <w:rPr>
          <w:rFonts w:ascii="Times New Roman" w:hAnsi="Times New Roman" w:cs="Times New Roman"/>
          <w:sz w:val="28"/>
          <w:szCs w:val="28"/>
        </w:rPr>
        <w:t>Карташову С.Г.</w:t>
      </w:r>
      <w:r w:rsidR="00D8046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0033107F">
        <w:rPr>
          <w:rFonts w:ascii="Times New Roman" w:hAnsi="Times New Roman" w:cs="Times New Roman"/>
          <w:sz w:val="28"/>
          <w:szCs w:val="28"/>
        </w:rPr>
        <w:t>Карташова С.Г.</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33107F" w:rsidR="0033107F">
        <w:rPr>
          <w:rFonts w:ascii="Times New Roman" w:hAnsi="Times New Roman" w:cs="Times New Roman"/>
          <w:sz w:val="28"/>
          <w:szCs w:val="28"/>
        </w:rPr>
        <w:t>Карташова С.Г.</w:t>
      </w:r>
      <w:r w:rsidRPr="00164C00" w:rsidR="00164C00">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w:t>
      </w:r>
      <w:r w:rsidRPr="00145B87">
        <w:rPr>
          <w:rFonts w:ascii="Times New Roman" w:hAnsi="Times New Roman" w:cs="Times New Roman"/>
          <w:sz w:val="28"/>
          <w:szCs w:val="28"/>
        </w:rPr>
        <w:t xml:space="preserve">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33107F" w:rsidR="0033107F">
        <w:rPr>
          <w:rFonts w:ascii="Times New Roman" w:hAnsi="Times New Roman" w:cs="Times New Roman"/>
          <w:sz w:val="28"/>
          <w:szCs w:val="28"/>
        </w:rPr>
        <w:t>Карташова С.Г.</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w:t>
      </w:r>
      <w:r w:rsidRPr="00145B87">
        <w:rPr>
          <w:rFonts w:ascii="Times New Roman" w:hAnsi="Times New Roman" w:cs="Times New Roman"/>
          <w:sz w:val="28"/>
          <w:szCs w:val="28"/>
        </w:rPr>
        <w:t>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w:t>
      </w:r>
      <w:r w:rsidRPr="00A73906">
        <w:rPr>
          <w:rFonts w:ascii="Times New Roman" w:hAnsi="Times New Roman" w:cs="Times New Roman"/>
          <w:sz w:val="28"/>
          <w:szCs w:val="28"/>
        </w:rPr>
        <w:t xml:space="preserve">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33107F" w:rsidR="0033107F">
        <w:rPr>
          <w:rFonts w:ascii="Times New Roman" w:hAnsi="Times New Roman" w:cs="Times New Roman"/>
          <w:sz w:val="28"/>
          <w:szCs w:val="28"/>
        </w:rPr>
        <w:t>Карташова С.Г.</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w:t>
      </w:r>
      <w:r w:rsidRPr="00145B87">
        <w:rPr>
          <w:rFonts w:ascii="Times New Roman" w:hAnsi="Times New Roman" w:cs="Times New Roman"/>
          <w:sz w:val="28"/>
          <w:szCs w:val="28"/>
        </w:rPr>
        <w:t xml:space="preserve">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33107F">
        <w:rPr>
          <w:rFonts w:ascii="Times New Roman" w:hAnsi="Times New Roman" w:cs="Times New Roman"/>
          <w:sz w:val="28"/>
          <w:szCs w:val="28"/>
        </w:rPr>
        <w:t xml:space="preserve">Карташова </w:t>
      </w:r>
      <w:r>
        <w:rPr>
          <w:rFonts w:ascii="Times New Roman" w:hAnsi="Times New Roman" w:cs="Times New Roman"/>
          <w:sz w:val="28"/>
          <w:szCs w:val="28"/>
        </w:rPr>
        <w:t>С.Г.</w:t>
      </w:r>
      <w:r w:rsidRPr="0033107F">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2</w:t>
      </w:r>
      <w:r w:rsidR="008133F4">
        <w:rPr>
          <w:rFonts w:ascii="Times New Roman" w:hAnsi="Times New Roman" w:cs="Times New Roman"/>
          <w:sz w:val="28"/>
          <w:szCs w:val="28"/>
        </w:rPr>
        <w:t xml:space="preserve"> </w:t>
      </w:r>
      <w:r w:rsidR="00775B5E">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две</w:t>
      </w:r>
      <w:r w:rsidR="00D80461">
        <w:rPr>
          <w:rFonts w:ascii="Times New Roman" w:hAnsi="Times New Roman" w:cs="Times New Roman"/>
          <w:sz w:val="28"/>
          <w:szCs w:val="28"/>
        </w:rPr>
        <w:t xml:space="preserve"> </w:t>
      </w:r>
      <w:r w:rsidRPr="008517DA" w:rsidR="008517DA">
        <w:rPr>
          <w:rFonts w:ascii="Times New Roman" w:hAnsi="Times New Roman" w:cs="Times New Roman"/>
          <w:sz w:val="28"/>
          <w:szCs w:val="28"/>
        </w:rPr>
        <w:t>тысяч</w:t>
      </w:r>
      <w:r>
        <w:rPr>
          <w:rFonts w:ascii="Times New Roman" w:hAnsi="Times New Roman" w:cs="Times New Roman"/>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310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w:t>
      </w:r>
      <w:r w:rsidRPr="002362F2">
        <w:rPr>
          <w:rFonts w:ascii="Times New Roman" w:hAnsi="Times New Roman" w:cs="Times New Roman"/>
          <w:sz w:val="28"/>
          <w:szCs w:val="28"/>
        </w:rPr>
        <w:t>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w:t>
      </w:r>
      <w:r w:rsidRPr="002362F2">
        <w:rPr>
          <w:rFonts w:ascii="Times New Roman" w:hAnsi="Times New Roman" w:cs="Times New Roman"/>
          <w:sz w:val="28"/>
          <w:szCs w:val="28"/>
        </w:rPr>
        <w:t xml:space="preserve">рафа (квитанцию об уплате административного штрафа) лицу, привлеченному к </w:t>
      </w:r>
      <w:r w:rsidRPr="002362F2">
        <w:rPr>
          <w:rFonts w:ascii="Times New Roman" w:hAnsi="Times New Roman" w:cs="Times New Roman"/>
          <w:sz w:val="28"/>
          <w:szCs w:val="28"/>
        </w:rPr>
        <w:t xml:space="preserve">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w:t>
      </w:r>
      <w:r w:rsidRPr="002362F2">
        <w:rPr>
          <w:rFonts w:ascii="Times New Roman" w:hAnsi="Times New Roman" w:cs="Times New Roman"/>
          <w:sz w:val="28"/>
          <w:szCs w:val="28"/>
        </w:rPr>
        <w:t>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w:t>
      </w:r>
      <w:r w:rsidRPr="002362F2">
        <w:rPr>
          <w:rFonts w:ascii="Times New Roman" w:hAnsi="Times New Roman" w:cs="Times New Roman"/>
          <w:sz w:val="28"/>
          <w:szCs w:val="28"/>
        </w:rPr>
        <w:t>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Республики </w:t>
      </w:r>
      <w:r w:rsidRPr="002362F2">
        <w:rPr>
          <w:rFonts w:ascii="Times New Roman" w:hAnsi="Times New Roman" w:cs="Times New Roman"/>
          <w:sz w:val="28"/>
          <w:szCs w:val="28"/>
        </w:rPr>
        <w:t xml:space="preserve">Крым через мирового судью судебного участка № 56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30BD6"/>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30D8"/>
    <w:rsid w:val="002362F2"/>
    <w:rsid w:val="00236BC3"/>
    <w:rsid w:val="002918E7"/>
    <w:rsid w:val="002C3DDB"/>
    <w:rsid w:val="002F1C7A"/>
    <w:rsid w:val="002F3DFA"/>
    <w:rsid w:val="00307D16"/>
    <w:rsid w:val="0033107F"/>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33F4"/>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A7A88-A439-414D-9781-71A83915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