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0B5BC8" w:rsidP="001A3C33" w14:paraId="07B935E2" w14:textId="7740109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C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Pr="000B5BC8"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5B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5BC8" w:rsidR="004E01FF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0B5BC8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0B5BC8" w:rsidR="00080E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5BC8" w:rsidR="009B1A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3C33" w:rsidRPr="000B5BC8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0B5BC8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0B5BC8" w:rsidP="001A3C33" w14:paraId="6BA6D911" w14:textId="1476F2EB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15 мая</w:t>
      </w:r>
      <w:r w:rsidRPr="000B5BC8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0B5BC8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E000F" w:rsidRPr="000B5BC8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B5BC8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B5BC8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B5BC8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5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B5BC8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Георгиева</w:t>
      </w:r>
      <w:r w:rsidRPr="000B5BC8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0B5BC8" w:rsidR="001A3C3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 w:rsidR="001A3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0B5BC8" w:rsidP="001F1A40" w14:paraId="473C4BD8" w14:textId="4F693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</w:t>
      </w: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B5BC8" w:rsidR="004E01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Калеуха</w:t>
      </w:r>
      <w:r w:rsidRPr="000B5BC8" w:rsidR="004E0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В.И., ДАННЫЕ О ЛИЧНОСТИ</w:t>
      </w:r>
      <w:r w:rsidRPr="000B5BC8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3C33" w:rsidRPr="000B5BC8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  <w:r w:rsidRPr="000B5BC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0B5BC8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0B5BC8" w:rsidP="001A3C33" w14:paraId="11D98028" w14:textId="4A5BD0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B5BC8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Калеух В.И.</w:t>
      </w:r>
      <w:r w:rsidRPr="000B5BC8"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Pr="000B5BC8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12</w:t>
      </w:r>
      <w:r w:rsidRPr="000B5BC8"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0B5BC8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00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0B5BC8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Pr="000B5BC8"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Pr="000B5BC8"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Pr="000B5BC8"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Pr="000B5BC8"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Pr="000B5BC8"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Pr="000B5BC8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Pr="000B5BC8"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0B5BC8"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Pr="000B5BC8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Pr="000B5BC8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Pr="000B5BC8"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0B5BC8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0B5BC8"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Pr="000B5BC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действия не содержат уголовно наказуемого деяния.</w:t>
      </w:r>
    </w:p>
    <w:p w:rsidR="00A428E6" w:rsidRPr="000B5BC8" w:rsidP="00050483" w14:paraId="60162C16" w14:textId="377C1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Калеух В.И. 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факт правонарушения не отрицал,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пояснил, что накануне вечером употреблял пиво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0B5BC8" w:rsidP="00A428E6" w14:paraId="4DA6329D" w14:textId="5434C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0B5BC8" w:rsidR="004E01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Калеуха В.И.</w:t>
      </w:r>
      <w:r w:rsidRPr="000B5BC8"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12.8 КоАП РФ, доказана и нашла свое подтверждение в х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 производства по делу об административном правонарушении. </w:t>
      </w:r>
    </w:p>
    <w:p w:rsidR="001A3C33" w:rsidRPr="000B5BC8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A3C33" w:rsidRPr="000B5BC8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0B5BC8" w:rsidP="009F3699" w14:paraId="662F7A41" w14:textId="4751E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Калеуха В.И.</w:t>
      </w:r>
      <w:r w:rsidRPr="000B5BC8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подтверждается протоколом об административном прав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онарушении </w:t>
      </w:r>
      <w:r w:rsidRPr="000B5BC8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256866</w:t>
      </w:r>
      <w:r w:rsidRPr="000B5BC8"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Pr="000B5BC8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0B5BC8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070436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Pr="000B5BC8"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Pr="000B5BC8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0B5BC8"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0B5BC8"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Pr="000B5BC8"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Pr="000B5BC8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Pr="000B5BC8" w:rsidR="007404B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38540</w:t>
      </w:r>
      <w:r w:rsidRPr="000B5BC8"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Pr="000B5BC8" w:rsidR="007404B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10.04</w:t>
      </w:r>
      <w:r w:rsidRPr="000B5BC8"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0B5BC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0B5BC8" w:rsidP="001A3C33" w14:paraId="4671F31E" w14:textId="013BC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0B5BC8"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0B5BC8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038540</w:t>
      </w:r>
      <w:r w:rsidRPr="000B5BC8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10.04</w:t>
      </w:r>
      <w:r w:rsidRPr="000B5BC8"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0B5BC8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Калеух В.И.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Pr="000B5BC8"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Pr="000B5BC8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0B5BC8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 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B5BC8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</w:p>
    <w:p w:rsidR="001A3C33" w:rsidRPr="000B5BC8" w:rsidP="001A3C33" w14:paraId="1C88A822" w14:textId="672C5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Калеуха В.И.</w:t>
      </w:r>
      <w:r w:rsidRPr="000B5BC8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</w:t>
      </w:r>
      <w:r w:rsidRPr="000B5BC8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Pr="000B5BC8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действиями нарушен п. 2.7 ПДД РФ. В действиях 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Калеуха В.И.</w:t>
      </w:r>
      <w:r w:rsidRPr="000B5BC8"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0B5BC8" w:rsidP="001A3C33" w14:paraId="41A6D8D9" w14:textId="544C2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0B5B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0B5B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0B5B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0B5BC8"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Калеуху В.И.</w:t>
      </w:r>
      <w:r w:rsidRPr="000B5BC8"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снены. </w:t>
      </w:r>
    </w:p>
    <w:p w:rsidR="001A3C33" w:rsidRPr="000B5BC8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0B5B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0B5BC8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шений, как самим правонарушителем, так и другими лицами. </w:t>
      </w:r>
    </w:p>
    <w:p w:rsidR="001A3C33" w:rsidRPr="000B5BC8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0B5BC8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0B5BC8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изложенного, и руководствуясь ч. 1 ст. 12.8, ст.  29.10 КоАП РФ, мировой судья</w:t>
      </w:r>
    </w:p>
    <w:p w:rsidR="007A5046" w:rsidRPr="000B5BC8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4039E" w:rsidRPr="000B5BC8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RPr="000B5BC8" w:rsidP="001A3C33" w14:paraId="3B183BA5" w14:textId="03894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Калеуха</w:t>
      </w: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В.И., ДАТА РОЖДЕНИЯ</w:t>
      </w:r>
      <w:r w:rsidRPr="000B5BC8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0B5BC8"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Pr="000B5BC8"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на срок </w:t>
      </w: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0B5BC8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0B5B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0B5B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0B5BC8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RPr="000B5BC8" w:rsidP="001A3C33" w14:paraId="3972B434" w14:textId="7DB79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0B5BC8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</w:p>
    <w:p w:rsidR="001A3C33" w:rsidRPr="000B5BC8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0B5BC8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BC8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0B5BC8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необходимо представить мировому судье судебного участка № 5</w:t>
      </w:r>
      <w:r w:rsidRPr="000B5BC8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адресу: пгт. Красногвардейское, ул. </w:t>
      </w:r>
      <w:r w:rsidRPr="000B5BC8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0B5BC8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0B5BC8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0B5BC8" w:rsidP="001A3C33" w14:paraId="7D86EB20" w14:textId="5970B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1.1 ст. 32.7 КоАП РФ обязать </w:t>
      </w:r>
      <w:r w:rsidRPr="000B5BC8" w:rsidR="00740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Калеуха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В.И.</w:t>
      </w:r>
      <w:r w:rsidRPr="000B5BC8" w:rsidR="007404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B5BC8" w:rsidR="004B7C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0B5BC8" w:rsidR="00A428E6">
        <w:t xml:space="preserve"> </w:t>
      </w:r>
      <w:r w:rsidRPr="000B5BC8" w:rsidR="00A428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0B5BC8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0B5BC8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Pr="000B5BC8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0B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его копии.</w:t>
      </w:r>
    </w:p>
    <w:p w:rsidR="001A3C33" w:rsidRPr="000B5BC8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RPr="000B5BC8" w:rsidP="0088589E" w14:paraId="745D589A" w14:textId="77777777">
      <w:pPr>
        <w:spacing w:after="0" w:line="240" w:lineRule="auto"/>
      </w:pPr>
      <w:r w:rsidRPr="000B5B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0B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BC8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Pr="000B5BC8"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0B5BC8"/>
    <w:rsid w:val="0010146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E7749"/>
    <w:rsid w:val="00306D7B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E01FF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404B6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CC7A16"/>
    <w:rsid w:val="00E004DC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