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RPr="00910DF4" w:rsidP="001A3C3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910DF4" w:rsidR="006828E8">
        <w:rPr>
          <w:rFonts w:ascii="Times New Roman" w:eastAsia="Times New Roman" w:hAnsi="Times New Roman" w:cs="Times New Roman"/>
          <w:sz w:val="28"/>
          <w:szCs w:val="28"/>
          <w:lang w:eastAsia="ru-RU"/>
        </w:rPr>
        <w:t>5-5</w:t>
      </w:r>
      <w:r w:rsidRPr="00910DF4" w:rsidR="000616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10DF4" w:rsidR="004974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0DF4" w:rsidR="00E32700">
        <w:rPr>
          <w:rFonts w:ascii="Times New Roman" w:eastAsia="Times New Roman" w:hAnsi="Times New Roman" w:cs="Times New Roman"/>
          <w:sz w:val="28"/>
          <w:szCs w:val="28"/>
          <w:lang w:eastAsia="ru-RU"/>
        </w:rPr>
        <w:t>313</w:t>
      </w:r>
      <w:r w:rsidRPr="00910DF4" w:rsidR="004974EE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910DF4" w:rsidR="00481B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0DF4" w:rsidR="00E327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A3C33" w:rsidRPr="00910DF4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A3C33" w:rsidRPr="00910DF4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910DF4" w:rsidP="001A3C3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июля 2024 года                                                        пгт. Красногвардейское                                                                                     </w:t>
      </w:r>
    </w:p>
    <w:p w:rsidR="001A3C33" w:rsidRPr="00910DF4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7B22" w:rsidRPr="00910DF4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10DF4" w:rsidR="00CC642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 5</w:t>
      </w:r>
      <w:r w:rsidRPr="00910DF4" w:rsidR="004B7C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10DF4" w:rsidR="00CC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Pr="00910DF4" w:rsidR="00E3270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Pr="00910DF4" w:rsidR="004B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910DF4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0DF4" w:rsidR="00682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DF4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дело об административном правонарушении, предусмотренном ч. </w:t>
      </w:r>
      <w:r w:rsidRPr="00910DF4" w:rsidR="003879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0DF4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910DF4" w:rsidR="006828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0DF4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</w:p>
    <w:p w:rsidR="001A3C33" w:rsidRPr="00910DF4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91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0DF4" w:rsidR="00E32700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Тымчишина</w:t>
      </w:r>
      <w:r w:rsidRPr="00910DF4" w:rsidR="00E32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0DF4" w:rsidR="001F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Pr="00910DF4" w:rsidR="001F4C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F4C35" w:rsidRPr="00910DF4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910DF4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  <w:r w:rsidRPr="00910D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E32700" w:rsidRPr="00910DF4" w:rsidP="00E32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Тымчишин В.В.</w:t>
      </w:r>
      <w:r w:rsidRPr="00910DF4" w:rsidR="000616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10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12.06.2024</w:t>
      </w:r>
      <w:r w:rsidRPr="00910DF4" w:rsidR="001A3C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Pr="00910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09</w:t>
      </w:r>
      <w:r w:rsidRPr="00910DF4" w:rsidR="001A3C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 w:rsidRPr="00910DF4" w:rsidR="00CC64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Pr="00910DF4" w:rsidR="001A3C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10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40</w:t>
      </w:r>
      <w:r w:rsidRPr="00910DF4" w:rsidR="001A3C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Pr="00910DF4" w:rsidR="00CC64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910DF4" w:rsidR="001A3C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10DF4" w:rsidR="00682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910DF4" w:rsidR="001F4C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910DF4" w:rsidR="00CC64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</w:t>
      </w:r>
      <w:r w:rsidRPr="00910DF4" w:rsidR="00682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п. 2 Основных положений по допуску транспортного средства к эксплуатации, управлял транспортным средством – автомобилем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910DF4" w:rsidR="003879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государственн</w:t>
      </w:r>
      <w:r w:rsidRPr="00910DF4" w:rsidR="00FE5E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ый </w:t>
      </w:r>
      <w:r w:rsidRPr="00910DF4" w:rsidR="003879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регистрационн</w:t>
      </w:r>
      <w:r w:rsidRPr="00910DF4" w:rsidR="00FE5E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Pr="00910DF4" w:rsidR="003879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Pr="00910DF4" w:rsidR="00FE5E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910DF4" w:rsidR="00FE5E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910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 установленн</w:t>
      </w:r>
      <w:r w:rsidRPr="00910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Pr="00910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 предусмотренн</w:t>
      </w:r>
      <w:r w:rsidRPr="00910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Pr="00910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для этого мест</w:t>
      </w:r>
      <w:r w:rsidRPr="00910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910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государственн</w:t>
      </w:r>
      <w:r w:rsidRPr="00910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Pr="00910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Pr="00910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Pr="00910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Pr="00910D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а.</w:t>
      </w:r>
    </w:p>
    <w:p w:rsidR="00AC3C94" w:rsidRPr="00910DF4" w:rsidP="00E32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910DF4" w:rsidR="00E3270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910DF4" w:rsidR="00E327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DF4" w:rsidR="00E32700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Тымчишин В.В. факт правонарушения признал, раскаялся.</w:t>
      </w:r>
    </w:p>
    <w:p w:rsidR="001A3C33" w:rsidRPr="00910DF4" w:rsidP="00AC3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 w:rsidRPr="00910DF4" w:rsidR="00E32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Тымчишина В.В. 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ивного правонарушения, предусмотренного ч.</w:t>
      </w:r>
      <w:r w:rsidRPr="00910DF4" w:rsidR="00D8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DF4" w:rsidR="003879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910DF4" w:rsidR="00D865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доказана и нашла свое подтверждение в ходе производства по делу об административном правонарушении. </w:t>
      </w:r>
    </w:p>
    <w:p w:rsidR="00D86528" w:rsidRPr="00910DF4" w:rsidP="00D865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</w:t>
      </w:r>
      <w:r w:rsidRPr="00910DF4" w:rsidR="003879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 КоАП РФ административным правонарушением признается </w:t>
      </w:r>
      <w:r w:rsidRPr="00910DF4" w:rsidR="003879F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700" w:rsidRPr="00910DF4" w:rsidP="00D865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Тымчи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шин В.В. 12.06.2024 года в 09 часов 40 минуты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нарушение п. 2 Основных положений по допуску транспортного средства к эксплуатации, управлял транспортным средством – автомобилем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МАРКА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установленного на предусмотренном для этого месте государственного регистрационного знака.</w:t>
      </w:r>
    </w:p>
    <w:p w:rsidR="00D86528" w:rsidRPr="00910DF4" w:rsidP="00D865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факту в отношении </w:t>
      </w:r>
      <w:r w:rsidRPr="00910DF4" w:rsidR="00E32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Тымчишина В.В. 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ДПС был составлен протокол об административном правонарушении, предусмотренном ч. </w:t>
      </w:r>
      <w:r w:rsidRPr="00910DF4" w:rsidR="003879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 КоАП РФ.</w:t>
      </w:r>
    </w:p>
    <w:p w:rsidR="0006167D" w:rsidRPr="00910DF4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 </w:t>
      </w:r>
      <w:r w:rsidRPr="00910DF4" w:rsidR="00E32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Тымчишина В.В. 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подтверждается протоколом об административном правонарушении </w:t>
      </w:r>
      <w:r w:rsidRPr="00910DF4" w:rsidR="00E32700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 № </w:t>
      </w:r>
      <w:r w:rsidRPr="00910DF4" w:rsidR="00E32700">
        <w:rPr>
          <w:rFonts w:ascii="Times New Roman" w:eastAsia="Times New Roman" w:hAnsi="Times New Roman" w:cs="Times New Roman"/>
          <w:sz w:val="28"/>
          <w:szCs w:val="28"/>
          <w:lang w:eastAsia="ru-RU"/>
        </w:rPr>
        <w:t>254854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910DF4" w:rsidR="00E32700">
        <w:rPr>
          <w:rFonts w:ascii="Times New Roman" w:eastAsia="Times New Roman" w:hAnsi="Times New Roman" w:cs="Times New Roman"/>
          <w:sz w:val="28"/>
          <w:szCs w:val="28"/>
          <w:lang w:eastAsia="ru-RU"/>
        </w:rPr>
        <w:t>12.06.2024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Pr="00910DF4" w:rsidR="00A947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Pr="00910DF4" w:rsidR="00FE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таблицей, </w:t>
      </w:r>
      <w:r w:rsidRPr="00910DF4" w:rsidR="00AC3C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карточкой учета транспортного средства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AFE" w:rsidRPr="00910DF4" w:rsidP="00432A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п. 2.3.1 Правил дорожного движения Российской Федерации, утвержденных Постановлением Правительства Российской Федерации от 23 октября 1993 года N 1090, водитель транспортного средства обязан перед выездом проверить и в 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(далее - Основные по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ложения).</w:t>
      </w:r>
    </w:p>
    <w:p w:rsidR="00432AFE" w:rsidRPr="00910DF4" w:rsidP="00432A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2 Основных положений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FE5E5F" w:rsidRPr="00910DF4" w:rsidP="00432A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DF4">
        <w:rPr>
          <w:rFonts w:ascii="Times New Roman" w:hAnsi="Times New Roman" w:cs="Times New Roman"/>
          <w:sz w:val="28"/>
          <w:szCs w:val="28"/>
        </w:rPr>
        <w:t xml:space="preserve">запрещается эксплуатация 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скрытые, поддельные, измененные номера узлов и агрегатов или регистрационные знаки</w:t>
      </w:r>
    </w:p>
    <w:p w:rsidR="001A3C33" w:rsidRPr="00910DF4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обстоятельствах, мировой судья находит, что в деянии </w:t>
      </w:r>
      <w:r w:rsidRPr="00910DF4" w:rsidR="00E32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Тымчишина В.В. 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состав 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предусмотренный ч.</w:t>
      </w:r>
      <w:r w:rsidRPr="00910DF4" w:rsidR="003879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ст.12.</w:t>
      </w:r>
      <w:r w:rsidRPr="00910DF4" w:rsidR="00AF0E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поскольку его действиями нарушен п. 2.</w:t>
      </w:r>
      <w:r w:rsidRPr="00910DF4" w:rsidR="003879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ПДД РФ. В действиях </w:t>
      </w:r>
      <w:r w:rsidRPr="00910DF4" w:rsidR="00E32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Тымчишина В.В. 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1A3C33" w:rsidRPr="00910DF4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со </w:t>
      </w:r>
      <w:hyperlink r:id="rId4" w:history="1">
        <w:r w:rsidRPr="00910DF4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28.2</w:t>
        </w:r>
      </w:hyperlink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910DF4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25.1</w:t>
        </w:r>
      </w:hyperlink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6" w:history="1">
        <w:r w:rsidRPr="00910DF4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51</w:t>
        </w:r>
      </w:hyperlink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</w:t>
      </w:r>
      <w:r w:rsidRPr="00910DF4" w:rsidR="001D7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DF4" w:rsidR="00E32700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Тымчишину В.В.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1A3C33" w:rsidRPr="00910DF4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910DF4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ч. </w:t>
        </w:r>
        <w:r w:rsidRPr="00910DF4" w:rsidR="00BF51C7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2</w:t>
        </w:r>
        <w:r w:rsidRPr="00910DF4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ст. 12.</w:t>
        </w:r>
        <w:r w:rsidRPr="00910DF4" w:rsidR="00AF0E3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2</w:t>
        </w:r>
      </w:hyperlink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1A3C33" w:rsidRPr="00910DF4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шений, как самим правонарушителем, так и другими лицами. </w:t>
      </w:r>
    </w:p>
    <w:p w:rsidR="001A3C33" w:rsidRPr="00910DF4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</w:t>
      </w:r>
      <w:r w:rsidRPr="00910DF4" w:rsidR="00FD187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ведется производство по делу.</w:t>
      </w:r>
    </w:p>
    <w:p w:rsidR="001A3C33" w:rsidRPr="00910DF4" w:rsidP="001A3C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основа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изложенного, и руководствуясь ч. </w:t>
      </w:r>
      <w:r w:rsidRPr="00910DF4" w:rsidR="00BF51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910DF4" w:rsidR="00AF0E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КоАП РФ, мировой судья</w:t>
      </w:r>
    </w:p>
    <w:p w:rsidR="007A5046" w:rsidRPr="00910DF4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4D7FF1" w:rsidRPr="00910DF4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BCC" w:rsidRPr="00910DF4" w:rsidP="0048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Тымчишина</w:t>
      </w:r>
      <w:r w:rsidRPr="0091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</w:t>
      </w:r>
      <w:r w:rsidRPr="0091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РОЖДЕНИЯ</w:t>
      </w:r>
      <w:r w:rsidRPr="00910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0DF4" w:rsidR="004974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Pr="00910DF4" w:rsidR="008C662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10DF4" w:rsidR="0049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Pr="00910DF4" w:rsidR="00BF51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0DF4" w:rsidR="0049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910DF4" w:rsidR="00AF0E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0DF4" w:rsidR="0049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и назначить е</w:t>
      </w:r>
      <w:r w:rsidRPr="00910DF4" w:rsidR="008C66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10DF4" w:rsidR="0049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размере 5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00,00 (пять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E32700" w:rsidRPr="00910DF4" w:rsidP="0048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перечислению на следующие реквизиты:</w:t>
      </w:r>
    </w:p>
    <w:p w:rsidR="00E32700" w:rsidRPr="00910DF4" w:rsidP="0048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BCC" w:rsidRPr="00910DF4" w:rsidP="0048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32.2 КоАП РФ административный штраф дол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ст. 31.5 настоящего Кодекса.</w:t>
      </w:r>
    </w:p>
    <w:p w:rsidR="00481BCC" w:rsidRPr="00910DF4" w:rsidP="0048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EB119F" w:rsidRPr="00910DF4" w:rsidP="0048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участка            № 5</w:t>
      </w:r>
      <w:r w:rsidRPr="00910DF4" w:rsidR="000616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суток со дня получения копии постановления</w:t>
      </w:r>
    </w:p>
    <w:p w:rsidR="00EB119F" w:rsidRPr="00910DF4" w:rsidP="00EB11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E36" w:rsidRPr="00910DF4" w:rsidP="00EB11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1A3C33" w:rsidRPr="00910DF4" w:rsidP="00EB119F">
      <w:pPr>
        <w:spacing w:after="0" w:line="240" w:lineRule="auto"/>
        <w:ind w:firstLine="708"/>
      </w:pPr>
      <w:r w:rsidRPr="0091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№56                                                       </w:t>
      </w:r>
      <w:r w:rsidRPr="00910DF4" w:rsidR="004B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Pr="00910DF4" w:rsidR="00E3270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1835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02941"/>
    <w:rsid w:val="0006167D"/>
    <w:rsid w:val="0010146B"/>
    <w:rsid w:val="00142950"/>
    <w:rsid w:val="00173A0A"/>
    <w:rsid w:val="00183126"/>
    <w:rsid w:val="0018350B"/>
    <w:rsid w:val="001A3C33"/>
    <w:rsid w:val="001B5716"/>
    <w:rsid w:val="001D797A"/>
    <w:rsid w:val="001E664C"/>
    <w:rsid w:val="001E769F"/>
    <w:rsid w:val="001F4C35"/>
    <w:rsid w:val="002F2A3E"/>
    <w:rsid w:val="0033271E"/>
    <w:rsid w:val="0036027A"/>
    <w:rsid w:val="003732D9"/>
    <w:rsid w:val="003879F4"/>
    <w:rsid w:val="00412531"/>
    <w:rsid w:val="00424A3C"/>
    <w:rsid w:val="00432AFE"/>
    <w:rsid w:val="00444A25"/>
    <w:rsid w:val="00450079"/>
    <w:rsid w:val="00481BCC"/>
    <w:rsid w:val="004931A5"/>
    <w:rsid w:val="004974EE"/>
    <w:rsid w:val="004B7C85"/>
    <w:rsid w:val="004D7FF1"/>
    <w:rsid w:val="004E5346"/>
    <w:rsid w:val="00543286"/>
    <w:rsid w:val="00565BFD"/>
    <w:rsid w:val="005E7321"/>
    <w:rsid w:val="00601BC1"/>
    <w:rsid w:val="0063110C"/>
    <w:rsid w:val="006828E8"/>
    <w:rsid w:val="006C109C"/>
    <w:rsid w:val="006F7B22"/>
    <w:rsid w:val="007308A4"/>
    <w:rsid w:val="00774424"/>
    <w:rsid w:val="007A5046"/>
    <w:rsid w:val="007E64BC"/>
    <w:rsid w:val="007F1B61"/>
    <w:rsid w:val="008C4C77"/>
    <w:rsid w:val="008C6625"/>
    <w:rsid w:val="00905706"/>
    <w:rsid w:val="00910DF4"/>
    <w:rsid w:val="00961799"/>
    <w:rsid w:val="00972654"/>
    <w:rsid w:val="009D2BAD"/>
    <w:rsid w:val="00A94796"/>
    <w:rsid w:val="00AC3C94"/>
    <w:rsid w:val="00AE39F0"/>
    <w:rsid w:val="00AF0E36"/>
    <w:rsid w:val="00BE384A"/>
    <w:rsid w:val="00BF51C7"/>
    <w:rsid w:val="00C52EDF"/>
    <w:rsid w:val="00C967CA"/>
    <w:rsid w:val="00CC642A"/>
    <w:rsid w:val="00D25CFB"/>
    <w:rsid w:val="00D51FA5"/>
    <w:rsid w:val="00D86528"/>
    <w:rsid w:val="00E32700"/>
    <w:rsid w:val="00E91CA9"/>
    <w:rsid w:val="00EB119F"/>
    <w:rsid w:val="00F85233"/>
    <w:rsid w:val="00FA71B0"/>
    <w:rsid w:val="00FD1870"/>
    <w:rsid w:val="00FE5E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90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05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