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2E" w:rsidRPr="00EF3B56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1535DC">
        <w:rPr>
          <w:rFonts w:ascii="Times New Roman" w:hAnsi="Times New Roman" w:cs="Times New Roman"/>
          <w:sz w:val="28"/>
          <w:szCs w:val="28"/>
        </w:rPr>
        <w:t>1864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35DC">
        <w:rPr>
          <w:rFonts w:ascii="Times New Roman" w:hAnsi="Times New Roman" w:cs="Times New Roman"/>
          <w:sz w:val="28"/>
          <w:szCs w:val="28"/>
        </w:rPr>
        <w:t>39</w:t>
      </w:r>
    </w:p>
    <w:p w:rsidR="0061172E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378E">
        <w:rPr>
          <w:rFonts w:ascii="Times New Roman" w:hAnsi="Times New Roman" w:cs="Times New Roman"/>
          <w:sz w:val="28"/>
          <w:szCs w:val="28"/>
        </w:rPr>
        <w:t>3</w:t>
      </w:r>
      <w:r w:rsidR="001535DC">
        <w:rPr>
          <w:rFonts w:ascii="Times New Roman" w:hAnsi="Times New Roman" w:cs="Times New Roman"/>
          <w:sz w:val="28"/>
          <w:szCs w:val="28"/>
        </w:rPr>
        <w:t>8</w:t>
      </w:r>
      <w:r w:rsidR="007437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</w:p>
    <w:p w:rsidR="0061172E" w:rsidP="006117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72E" w:rsidP="006117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1172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2C5">
        <w:rPr>
          <w:rFonts w:ascii="Times New Roman" w:hAnsi="Times New Roman" w:cs="Times New Roman"/>
          <w:sz w:val="28"/>
          <w:szCs w:val="28"/>
        </w:rPr>
        <w:tab/>
      </w:r>
      <w:r w:rsidR="001535DC">
        <w:rPr>
          <w:rFonts w:ascii="Times New Roman" w:hAnsi="Times New Roman" w:cs="Times New Roman"/>
          <w:sz w:val="28"/>
          <w:szCs w:val="28"/>
        </w:rPr>
        <w:t>06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6B0B3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4378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50459D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459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414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Томищ А.В.,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1535D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="00135597">
        <w:rPr>
          <w:rFonts w:ascii="Times New Roman" w:hAnsi="Times New Roman" w:cs="Times New Roman"/>
          <w:sz w:val="28"/>
          <w:szCs w:val="28"/>
        </w:rPr>
        <w:t xml:space="preserve"> 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D6FB2">
        <w:rPr>
          <w:rFonts w:ascii="Times New Roman" w:hAnsi="Times New Roman" w:cs="Times New Roman"/>
          <w:sz w:val="28"/>
          <w:szCs w:val="28"/>
        </w:rPr>
        <w:t>2</w:t>
      </w:r>
      <w:r w:rsidR="001535DC">
        <w:rPr>
          <w:rFonts w:ascii="Times New Roman" w:hAnsi="Times New Roman" w:cs="Times New Roman"/>
          <w:sz w:val="28"/>
          <w:szCs w:val="28"/>
        </w:rPr>
        <w:t>2</w:t>
      </w:r>
      <w:r w:rsidR="0013559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535D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50459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Керчен</w:t>
      </w:r>
      <w:r>
        <w:rPr>
          <w:rFonts w:ascii="Times New Roman" w:hAnsi="Times New Roman" w:cs="Times New Roman"/>
          <w:sz w:val="28"/>
          <w:szCs w:val="28"/>
        </w:rPr>
        <w:t>ского городского суда Республики Крым от 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на основании Федерального закона от 06 апреля 2011 года № 64-ФЗ. </w:t>
      </w:r>
    </w:p>
    <w:p w:rsidR="00017BBC" w:rsidRPr="002F7852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5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4378E">
        <w:rPr>
          <w:rFonts w:ascii="Times New Roman" w:hAnsi="Times New Roman" w:cs="Times New Roman"/>
          <w:sz w:val="28"/>
          <w:szCs w:val="28"/>
        </w:rPr>
        <w:t xml:space="preserve">Томищ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2F7852"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действительно отсутствовал по месту своего жительства в указанное время</w:t>
      </w:r>
      <w:r w:rsidR="00135597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4378E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в совершении административного правонаруш</w:t>
      </w:r>
      <w:r>
        <w:rPr>
          <w:rFonts w:ascii="Times New Roman" w:hAnsi="Times New Roman" w:cs="Times New Roman"/>
          <w:sz w:val="28"/>
          <w:szCs w:val="28"/>
        </w:rPr>
        <w:t>ения, предусмотренного ч. 3 ст. 19.24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363F8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535DC">
        <w:rPr>
          <w:rFonts w:ascii="Times New Roman" w:hAnsi="Times New Roman" w:cs="Times New Roman"/>
          <w:sz w:val="28"/>
          <w:szCs w:val="28"/>
        </w:rPr>
        <w:t>203027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535DC">
        <w:rPr>
          <w:rFonts w:ascii="Times New Roman" w:hAnsi="Times New Roman" w:cs="Times New Roman"/>
          <w:sz w:val="28"/>
          <w:szCs w:val="28"/>
        </w:rPr>
        <w:t>06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правонарушения. Протокол отвечает требованиям ст.</w:t>
      </w:r>
      <w:r w:rsidR="002D6FB2">
        <w:rPr>
          <w:rFonts w:ascii="Times New Roman" w:hAnsi="Times New Roman" w:cs="Times New Roman"/>
          <w:sz w:val="28"/>
          <w:szCs w:val="28"/>
        </w:rPr>
        <w:t xml:space="preserve"> 28.2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2D6FB2">
        <w:rPr>
          <w:rFonts w:ascii="Times New Roman" w:hAnsi="Times New Roman" w:cs="Times New Roman"/>
          <w:sz w:val="28"/>
          <w:szCs w:val="28"/>
        </w:rPr>
        <w:t>Керченского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</w:t>
      </w:r>
      <w:r w:rsidR="002D6FB2">
        <w:rPr>
          <w:rFonts w:ascii="Times New Roman" w:hAnsi="Times New Roman" w:cs="Times New Roman"/>
          <w:sz w:val="28"/>
          <w:szCs w:val="28"/>
        </w:rPr>
        <w:t>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2D6FB2">
        <w:rPr>
          <w:rFonts w:ascii="Times New Roman" w:hAnsi="Times New Roman" w:cs="Times New Roman"/>
          <w:sz w:val="28"/>
          <w:szCs w:val="28"/>
        </w:rPr>
        <w:t>2366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4867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86777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исковому заявлению </w:t>
      </w:r>
      <w:r w:rsidR="002D6FB2">
        <w:rPr>
          <w:rFonts w:ascii="Times New Roman" w:hAnsi="Times New Roman" w:cs="Times New Roman"/>
          <w:sz w:val="28"/>
          <w:szCs w:val="28"/>
        </w:rPr>
        <w:t>Федерального казенного учреждения исправительной колонии № 2 УФСИН России по Республике Крым и г. Севастополю</w:t>
      </w:r>
      <w:r w:rsidR="00486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 административный надзор на срок </w:t>
      </w:r>
      <w:r w:rsidR="002D6FB2">
        <w:rPr>
          <w:rFonts w:ascii="Times New Roman" w:hAnsi="Times New Roman" w:cs="Times New Roman"/>
          <w:sz w:val="28"/>
          <w:szCs w:val="28"/>
        </w:rPr>
        <w:t>один год</w:t>
      </w:r>
      <w:r>
        <w:rPr>
          <w:rFonts w:ascii="Times New Roman" w:hAnsi="Times New Roman" w:cs="Times New Roman"/>
          <w:sz w:val="28"/>
          <w:szCs w:val="28"/>
        </w:rPr>
        <w:t>, а также установлены ограничения, в том числе и запрет пребывания вне жилого помещения, являющегося местом жительства, с 22 часов 00 минут до 06 ча</w:t>
      </w:r>
      <w:r>
        <w:rPr>
          <w:rFonts w:ascii="Times New Roman" w:hAnsi="Times New Roman" w:cs="Times New Roman"/>
          <w:sz w:val="28"/>
          <w:szCs w:val="28"/>
        </w:rPr>
        <w:t>сов 00 минут.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посещения поднадзорного лица по месту жительства и рапорта старшего уполномоченного полиции </w:t>
      </w:r>
      <w:r w:rsidR="002D6FB2">
        <w:rPr>
          <w:rFonts w:ascii="Times New Roman" w:hAnsi="Times New Roman" w:cs="Times New Roman"/>
          <w:sz w:val="28"/>
          <w:szCs w:val="28"/>
        </w:rPr>
        <w:t>Томищ</w:t>
      </w:r>
      <w:r w:rsidR="00F86B17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DC">
        <w:rPr>
          <w:rFonts w:ascii="Times New Roman" w:hAnsi="Times New Roman" w:cs="Times New Roman"/>
          <w:sz w:val="28"/>
          <w:szCs w:val="28"/>
        </w:rPr>
        <w:t>31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535D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842C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D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842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жительства.</w:t>
      </w:r>
    </w:p>
    <w:p w:rsidR="00D842C5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6FB2">
        <w:rPr>
          <w:rFonts w:ascii="Times New Roman" w:hAnsi="Times New Roman" w:cs="Times New Roman"/>
          <w:sz w:val="28"/>
          <w:szCs w:val="28"/>
        </w:rPr>
        <w:t>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2D6FB2">
        <w:rPr>
          <w:rFonts w:ascii="Times New Roman" w:hAnsi="Times New Roman" w:cs="Times New Roman"/>
          <w:sz w:val="28"/>
          <w:szCs w:val="28"/>
        </w:rPr>
        <w:t>Томищ</w:t>
      </w:r>
      <w:r>
        <w:rPr>
          <w:rFonts w:ascii="Times New Roman" w:hAnsi="Times New Roman" w:cs="Times New Roman"/>
          <w:sz w:val="28"/>
          <w:szCs w:val="28"/>
        </w:rPr>
        <w:t xml:space="preserve"> А.В. привлекался к административной ответственности </w:t>
      </w:r>
      <w:r w:rsidR="002D6FB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по ч. 3 ст. 19.24 КоАП Российской Федерации</w:t>
      </w:r>
      <w:r w:rsidR="00D85435">
        <w:rPr>
          <w:rFonts w:ascii="Times New Roman" w:hAnsi="Times New Roman" w:cs="Times New Roman"/>
          <w:sz w:val="28"/>
          <w:szCs w:val="28"/>
        </w:rPr>
        <w:t xml:space="preserve"> </w:t>
      </w:r>
      <w:r w:rsidR="00017BBC">
        <w:rPr>
          <w:rFonts w:ascii="Times New Roman" w:hAnsi="Times New Roman" w:cs="Times New Roman"/>
          <w:sz w:val="28"/>
          <w:szCs w:val="28"/>
        </w:rPr>
        <w:t>(</w:t>
      </w:r>
      <w:r w:rsidR="001535DC">
        <w:rPr>
          <w:rFonts w:ascii="Times New Roman" w:hAnsi="Times New Roman" w:cs="Times New Roman"/>
          <w:sz w:val="28"/>
          <w:szCs w:val="28"/>
        </w:rPr>
        <w:t>2 раза</w:t>
      </w:r>
      <w:r w:rsidR="00017BBC">
        <w:rPr>
          <w:rFonts w:ascii="Times New Roman" w:hAnsi="Times New Roman" w:cs="Times New Roman"/>
          <w:sz w:val="28"/>
          <w:szCs w:val="28"/>
        </w:rPr>
        <w:t>)</w:t>
      </w:r>
      <w:r w:rsidR="001535DC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 w:rsidR="009D39A2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</w:t>
      </w:r>
      <w:r>
        <w:rPr>
          <w:rFonts w:ascii="Times New Roman" w:hAnsi="Times New Roman" w:cs="Times New Roman"/>
          <w:sz w:val="28"/>
          <w:szCs w:val="28"/>
        </w:rPr>
        <w:t>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21582" w:rsidRPr="00BD17AC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</w:t>
      </w:r>
      <w:r>
        <w:rPr>
          <w:rFonts w:ascii="Times New Roman" w:hAnsi="Times New Roman" w:cs="Times New Roman"/>
          <w:sz w:val="28"/>
          <w:szCs w:val="28"/>
        </w:rPr>
        <w:t xml:space="preserve">равонарушения, конкретные обстоятельства дела, личность правонарушителя, который в течение года привлекался к административной ответственности. Признание вины суд признает </w:t>
      </w:r>
      <w:r w:rsidRPr="00027C4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ом, смягчающим</w:t>
      </w:r>
      <w:r w:rsidRPr="00027C4C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>бстоятельством, отягч</w:t>
      </w:r>
      <w:r w:rsidRPr="00B94D39">
        <w:rPr>
          <w:rFonts w:ascii="Times New Roman" w:hAnsi="Times New Roman" w:cs="Times New Roman"/>
          <w:sz w:val="28"/>
          <w:szCs w:val="28"/>
        </w:rPr>
        <w:t xml:space="preserve">ающим </w:t>
      </w:r>
      <w:r w:rsidRPr="00BD17AC">
        <w:rPr>
          <w:rFonts w:ascii="Times New Roman" w:hAnsi="Times New Roman" w:cs="Times New Roman"/>
          <w:sz w:val="28"/>
          <w:szCs w:val="28"/>
        </w:rPr>
        <w:t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</w:t>
      </w:r>
      <w:r w:rsidRPr="00BD17AC">
        <w:rPr>
          <w:rFonts w:ascii="Times New Roman" w:hAnsi="Times New Roman" w:cs="Times New Roman"/>
          <w:sz w:val="28"/>
          <w:szCs w:val="28"/>
        </w:rPr>
        <w:t xml:space="preserve">П Российской Федерации за совершение однородного административного правонарушения. </w:t>
      </w:r>
    </w:p>
    <w:p w:rsidR="00135597" w:rsidRPr="0081742D" w:rsidP="001535D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смягчающего ответственность обстоятельства, несмотря на наличие отягчающего обстоятельства, суд полагает возможным назначить Томищу А.В.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обязательных работ, что обеспечит достижение задач и целей административного наказания.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135597" w:rsidRPr="0081742D" w:rsidP="0013559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DC" w:rsidP="001535D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50459D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</w:t>
      </w:r>
      <w:r>
        <w:rPr>
          <w:rFonts w:ascii="Times New Roman" w:hAnsi="Times New Roman" w:cs="Times New Roman"/>
          <w:sz w:val="28"/>
          <w:szCs w:val="28"/>
        </w:rPr>
        <w:t>ным в совершении административного правонарушения, предусмотренного ч. 3 ст. 19.24 КоАП Российской Федерации, и назначить ему наказание в виде 40 (сорока) часов обязательных работ, но не более четырех часов в день.</w:t>
      </w:r>
    </w:p>
    <w:p w:rsidR="00F87C64" w:rsidRPr="0081742D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</w:t>
      </w:r>
      <w:r w:rsidRPr="0081742D">
        <w:rPr>
          <w:rFonts w:ascii="Times New Roman" w:hAnsi="Times New Roman" w:cs="Times New Roman"/>
          <w:sz w:val="28"/>
          <w:szCs w:val="28"/>
        </w:rPr>
        <w:t>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81742D" w:rsidP="00F87C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RPr="0081742D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Мировой судья</w:t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6E2" w:rsidRPr="00B94D39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407605" w:rsidRPr="00205788" w:rsidP="005D14E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D842C5">
      <w:headerReference w:type="default" r:id="rId4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7BBC"/>
    <w:rsid w:val="00020B6F"/>
    <w:rsid w:val="00027C4C"/>
    <w:rsid w:val="00035B7E"/>
    <w:rsid w:val="0004191F"/>
    <w:rsid w:val="00047228"/>
    <w:rsid w:val="00067552"/>
    <w:rsid w:val="00084A25"/>
    <w:rsid w:val="00096B36"/>
    <w:rsid w:val="000B582C"/>
    <w:rsid w:val="000C1D20"/>
    <w:rsid w:val="000D7614"/>
    <w:rsid w:val="000E43DD"/>
    <w:rsid w:val="00121582"/>
    <w:rsid w:val="00135597"/>
    <w:rsid w:val="001355D6"/>
    <w:rsid w:val="00142F39"/>
    <w:rsid w:val="00150E0D"/>
    <w:rsid w:val="001514AF"/>
    <w:rsid w:val="001535DC"/>
    <w:rsid w:val="0018078F"/>
    <w:rsid w:val="001829CC"/>
    <w:rsid w:val="0018773A"/>
    <w:rsid w:val="001A01C2"/>
    <w:rsid w:val="001C6FD7"/>
    <w:rsid w:val="001E07D6"/>
    <w:rsid w:val="001E1605"/>
    <w:rsid w:val="0020030C"/>
    <w:rsid w:val="00202B7D"/>
    <w:rsid w:val="00203625"/>
    <w:rsid w:val="00205788"/>
    <w:rsid w:val="00233129"/>
    <w:rsid w:val="002356F2"/>
    <w:rsid w:val="00261B6D"/>
    <w:rsid w:val="00277A2D"/>
    <w:rsid w:val="00280051"/>
    <w:rsid w:val="002801BB"/>
    <w:rsid w:val="00286F54"/>
    <w:rsid w:val="002900B2"/>
    <w:rsid w:val="0029238B"/>
    <w:rsid w:val="00296533"/>
    <w:rsid w:val="002A0508"/>
    <w:rsid w:val="002B5309"/>
    <w:rsid w:val="002C5F18"/>
    <w:rsid w:val="002D2175"/>
    <w:rsid w:val="002D6FB2"/>
    <w:rsid w:val="002F127E"/>
    <w:rsid w:val="002F7852"/>
    <w:rsid w:val="00312F2D"/>
    <w:rsid w:val="00315672"/>
    <w:rsid w:val="00356251"/>
    <w:rsid w:val="00363F89"/>
    <w:rsid w:val="00383AFB"/>
    <w:rsid w:val="0039639B"/>
    <w:rsid w:val="003A33D7"/>
    <w:rsid w:val="003C13EA"/>
    <w:rsid w:val="003C6832"/>
    <w:rsid w:val="003E42DA"/>
    <w:rsid w:val="003F35EF"/>
    <w:rsid w:val="004019E1"/>
    <w:rsid w:val="00404D17"/>
    <w:rsid w:val="00405DE6"/>
    <w:rsid w:val="00407605"/>
    <w:rsid w:val="00414C64"/>
    <w:rsid w:val="00420EC4"/>
    <w:rsid w:val="00441E4C"/>
    <w:rsid w:val="00466830"/>
    <w:rsid w:val="004706BA"/>
    <w:rsid w:val="004713F7"/>
    <w:rsid w:val="00486777"/>
    <w:rsid w:val="00491224"/>
    <w:rsid w:val="00492353"/>
    <w:rsid w:val="00496106"/>
    <w:rsid w:val="004B4B6A"/>
    <w:rsid w:val="004E6056"/>
    <w:rsid w:val="004F668A"/>
    <w:rsid w:val="0050459D"/>
    <w:rsid w:val="00505146"/>
    <w:rsid w:val="005062A1"/>
    <w:rsid w:val="00524672"/>
    <w:rsid w:val="005255AB"/>
    <w:rsid w:val="00532C16"/>
    <w:rsid w:val="00555ACE"/>
    <w:rsid w:val="00564798"/>
    <w:rsid w:val="005A111B"/>
    <w:rsid w:val="005A34D5"/>
    <w:rsid w:val="005B2514"/>
    <w:rsid w:val="005B6122"/>
    <w:rsid w:val="005B7A1D"/>
    <w:rsid w:val="005D14EE"/>
    <w:rsid w:val="005D4D29"/>
    <w:rsid w:val="005D6ECF"/>
    <w:rsid w:val="0061172E"/>
    <w:rsid w:val="006253BC"/>
    <w:rsid w:val="006258A7"/>
    <w:rsid w:val="00637BAD"/>
    <w:rsid w:val="00642BF9"/>
    <w:rsid w:val="006457E9"/>
    <w:rsid w:val="00651C44"/>
    <w:rsid w:val="00652060"/>
    <w:rsid w:val="006760A7"/>
    <w:rsid w:val="0069553C"/>
    <w:rsid w:val="006A7F6F"/>
    <w:rsid w:val="006B0B32"/>
    <w:rsid w:val="006B70FB"/>
    <w:rsid w:val="006B74A3"/>
    <w:rsid w:val="006C5041"/>
    <w:rsid w:val="006C7FC9"/>
    <w:rsid w:val="006D510B"/>
    <w:rsid w:val="006E29D4"/>
    <w:rsid w:val="006F26DE"/>
    <w:rsid w:val="006F78DF"/>
    <w:rsid w:val="006F791B"/>
    <w:rsid w:val="00703E7F"/>
    <w:rsid w:val="00713EE3"/>
    <w:rsid w:val="0071670D"/>
    <w:rsid w:val="00720083"/>
    <w:rsid w:val="0074378E"/>
    <w:rsid w:val="007739C9"/>
    <w:rsid w:val="007757E4"/>
    <w:rsid w:val="007D2A68"/>
    <w:rsid w:val="0081742D"/>
    <w:rsid w:val="008176D2"/>
    <w:rsid w:val="00830B16"/>
    <w:rsid w:val="008342E8"/>
    <w:rsid w:val="00840496"/>
    <w:rsid w:val="00844E8E"/>
    <w:rsid w:val="00856BD5"/>
    <w:rsid w:val="0086038A"/>
    <w:rsid w:val="00861BC6"/>
    <w:rsid w:val="00870B7E"/>
    <w:rsid w:val="00897C44"/>
    <w:rsid w:val="008A0BB1"/>
    <w:rsid w:val="008A1BB0"/>
    <w:rsid w:val="008B706C"/>
    <w:rsid w:val="008C648C"/>
    <w:rsid w:val="008C7207"/>
    <w:rsid w:val="008D061A"/>
    <w:rsid w:val="00911C87"/>
    <w:rsid w:val="00924F86"/>
    <w:rsid w:val="00961CEE"/>
    <w:rsid w:val="00965E28"/>
    <w:rsid w:val="009717C6"/>
    <w:rsid w:val="00977E3F"/>
    <w:rsid w:val="009810E6"/>
    <w:rsid w:val="00993607"/>
    <w:rsid w:val="009A4381"/>
    <w:rsid w:val="009A49F0"/>
    <w:rsid w:val="009C416C"/>
    <w:rsid w:val="009D39A2"/>
    <w:rsid w:val="009E0760"/>
    <w:rsid w:val="009F407A"/>
    <w:rsid w:val="00A04256"/>
    <w:rsid w:val="00A16DB2"/>
    <w:rsid w:val="00A2036E"/>
    <w:rsid w:val="00A268FF"/>
    <w:rsid w:val="00A27A4C"/>
    <w:rsid w:val="00A32CA0"/>
    <w:rsid w:val="00A4384F"/>
    <w:rsid w:val="00A44A7D"/>
    <w:rsid w:val="00A601B6"/>
    <w:rsid w:val="00A6418B"/>
    <w:rsid w:val="00A70B1C"/>
    <w:rsid w:val="00A92214"/>
    <w:rsid w:val="00A9340E"/>
    <w:rsid w:val="00A93C4B"/>
    <w:rsid w:val="00AD3562"/>
    <w:rsid w:val="00B2637F"/>
    <w:rsid w:val="00B34A07"/>
    <w:rsid w:val="00B42B66"/>
    <w:rsid w:val="00B5153E"/>
    <w:rsid w:val="00B56FE1"/>
    <w:rsid w:val="00B726E2"/>
    <w:rsid w:val="00B8532E"/>
    <w:rsid w:val="00B87374"/>
    <w:rsid w:val="00B92309"/>
    <w:rsid w:val="00B94D39"/>
    <w:rsid w:val="00BA0ABD"/>
    <w:rsid w:val="00BA4E70"/>
    <w:rsid w:val="00BB2952"/>
    <w:rsid w:val="00BC7AF7"/>
    <w:rsid w:val="00BD17AC"/>
    <w:rsid w:val="00BD2090"/>
    <w:rsid w:val="00BE3940"/>
    <w:rsid w:val="00BF541A"/>
    <w:rsid w:val="00BF5AF7"/>
    <w:rsid w:val="00BF6554"/>
    <w:rsid w:val="00C00BEE"/>
    <w:rsid w:val="00C15243"/>
    <w:rsid w:val="00C2171D"/>
    <w:rsid w:val="00C71647"/>
    <w:rsid w:val="00C74B0E"/>
    <w:rsid w:val="00C80689"/>
    <w:rsid w:val="00C9393A"/>
    <w:rsid w:val="00C939C7"/>
    <w:rsid w:val="00CB18F2"/>
    <w:rsid w:val="00CB6EBE"/>
    <w:rsid w:val="00CC6F19"/>
    <w:rsid w:val="00CD4DBA"/>
    <w:rsid w:val="00CE1E9B"/>
    <w:rsid w:val="00D01FD3"/>
    <w:rsid w:val="00D036BC"/>
    <w:rsid w:val="00D1111C"/>
    <w:rsid w:val="00D64F02"/>
    <w:rsid w:val="00D73288"/>
    <w:rsid w:val="00D842C5"/>
    <w:rsid w:val="00D85435"/>
    <w:rsid w:val="00D86249"/>
    <w:rsid w:val="00D9160A"/>
    <w:rsid w:val="00D92864"/>
    <w:rsid w:val="00DC28AF"/>
    <w:rsid w:val="00DC7D49"/>
    <w:rsid w:val="00DD559E"/>
    <w:rsid w:val="00E04A11"/>
    <w:rsid w:val="00E10FEA"/>
    <w:rsid w:val="00E113C7"/>
    <w:rsid w:val="00E2756C"/>
    <w:rsid w:val="00E62902"/>
    <w:rsid w:val="00E63AAC"/>
    <w:rsid w:val="00E94142"/>
    <w:rsid w:val="00EA5743"/>
    <w:rsid w:val="00EB486A"/>
    <w:rsid w:val="00ED0FA1"/>
    <w:rsid w:val="00EE1ECE"/>
    <w:rsid w:val="00EF3885"/>
    <w:rsid w:val="00EF3B56"/>
    <w:rsid w:val="00F74EF4"/>
    <w:rsid w:val="00F8602F"/>
    <w:rsid w:val="00F86B17"/>
    <w:rsid w:val="00F878C7"/>
    <w:rsid w:val="00F87C64"/>
    <w:rsid w:val="00F937D0"/>
    <w:rsid w:val="00F93CFD"/>
    <w:rsid w:val="00F97C0A"/>
    <w:rsid w:val="00F97EC8"/>
    <w:rsid w:val="00FA4D7E"/>
    <w:rsid w:val="00FC70BF"/>
    <w:rsid w:val="00FD574E"/>
    <w:rsid w:val="00FE1B5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