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2E" w:rsidRPr="00EF3B56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Pr="007561F5" w:rsidR="005915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Pr="007561F5" w:rsidR="00591581">
        <w:rPr>
          <w:rFonts w:ascii="Times New Roman" w:hAnsi="Times New Roman" w:cs="Times New Roman"/>
          <w:sz w:val="28"/>
          <w:szCs w:val="28"/>
        </w:rPr>
        <w:t>1903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61F5" w:rsidR="00591581">
        <w:rPr>
          <w:rFonts w:ascii="Times New Roman" w:hAnsi="Times New Roman" w:cs="Times New Roman"/>
          <w:sz w:val="28"/>
          <w:szCs w:val="28"/>
        </w:rPr>
        <w:t>1</w:t>
      </w:r>
      <w:r w:rsidR="008430BF">
        <w:rPr>
          <w:rFonts w:ascii="Times New Roman" w:hAnsi="Times New Roman" w:cs="Times New Roman"/>
          <w:sz w:val="28"/>
          <w:szCs w:val="28"/>
        </w:rPr>
        <w:t>9</w:t>
      </w:r>
      <w:r w:rsidR="005942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1172E" w:rsidRPr="00591581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378E">
        <w:rPr>
          <w:rFonts w:ascii="Times New Roman" w:hAnsi="Times New Roman" w:cs="Times New Roman"/>
          <w:sz w:val="28"/>
          <w:szCs w:val="28"/>
        </w:rPr>
        <w:t>39</w:t>
      </w:r>
      <w:r w:rsidR="008430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Pr="00591581" w:rsidR="00591581">
        <w:rPr>
          <w:rFonts w:ascii="Times New Roman" w:hAnsi="Times New Roman" w:cs="Times New Roman"/>
          <w:sz w:val="28"/>
          <w:szCs w:val="28"/>
        </w:rPr>
        <w:t>4</w:t>
      </w:r>
    </w:p>
    <w:p w:rsidR="0061172E" w:rsidP="006117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172E" w:rsidP="006117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1172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2C5">
        <w:rPr>
          <w:rFonts w:ascii="Times New Roman" w:hAnsi="Times New Roman" w:cs="Times New Roman"/>
          <w:sz w:val="28"/>
          <w:szCs w:val="28"/>
        </w:rPr>
        <w:tab/>
      </w:r>
      <w:r w:rsidRPr="007561F5" w:rsidR="00591581">
        <w:rPr>
          <w:rFonts w:ascii="Times New Roman" w:hAnsi="Times New Roman" w:cs="Times New Roman"/>
          <w:sz w:val="28"/>
          <w:szCs w:val="28"/>
        </w:rPr>
        <w:t xml:space="preserve">13 </w:t>
      </w:r>
      <w:r w:rsidR="00591581">
        <w:rPr>
          <w:rFonts w:ascii="Times New Roman" w:hAnsi="Times New Roman" w:cs="Times New Roman"/>
          <w:sz w:val="28"/>
          <w:szCs w:val="28"/>
        </w:rPr>
        <w:t>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6B0B3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4378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Котовского </w:t>
      </w:r>
      <w:r w:rsidR="007561F5">
        <w:rPr>
          <w:rFonts w:ascii="Times New Roman" w:hAnsi="Times New Roman" w:cs="Times New Roman"/>
          <w:sz w:val="28"/>
          <w:szCs w:val="28"/>
        </w:rPr>
        <w:t>М.Ю.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61F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414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Котовский М.Ю.,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</w:t>
      </w:r>
      <w:r>
        <w:rPr>
          <w:rFonts w:ascii="Times New Roman" w:hAnsi="Times New Roman" w:cs="Times New Roman"/>
          <w:sz w:val="28"/>
          <w:szCs w:val="28"/>
        </w:rPr>
        <w:t xml:space="preserve">тивном надзоре, проживая по адресу: </w:t>
      </w:r>
      <w:r w:rsidR="007561F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05 августа 2024</w:t>
      </w:r>
      <w:r w:rsidR="00CF12E1"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</w:t>
      </w:r>
      <w:r>
        <w:rPr>
          <w:rFonts w:ascii="Times New Roman" w:hAnsi="Times New Roman" w:cs="Times New Roman"/>
          <w:sz w:val="28"/>
          <w:szCs w:val="28"/>
        </w:rPr>
        <w:t>чем повторно в т</w:t>
      </w:r>
      <w:r>
        <w:rPr>
          <w:rFonts w:ascii="Times New Roman" w:hAnsi="Times New Roman" w:cs="Times New Roman"/>
          <w:sz w:val="28"/>
          <w:szCs w:val="28"/>
        </w:rPr>
        <w:t>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12E1">
        <w:rPr>
          <w:rFonts w:ascii="Times New Roman" w:hAnsi="Times New Roman" w:cs="Times New Roman"/>
          <w:sz w:val="28"/>
          <w:szCs w:val="28"/>
        </w:rPr>
        <w:t>обязательную явку в ОВД по месту жительства для регистрации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установленное решением </w:t>
      </w:r>
      <w:r w:rsidR="0074378E">
        <w:rPr>
          <w:rFonts w:ascii="Times New Roman" w:hAnsi="Times New Roman" w:cs="Times New Roman"/>
          <w:sz w:val="28"/>
          <w:szCs w:val="28"/>
        </w:rPr>
        <w:t xml:space="preserve">Керченского городского </w:t>
      </w:r>
      <w:r>
        <w:rPr>
          <w:rFonts w:ascii="Times New Roman" w:hAnsi="Times New Roman" w:cs="Times New Roman"/>
          <w:sz w:val="28"/>
          <w:szCs w:val="28"/>
        </w:rPr>
        <w:t>суда Республики Крым от 08 мая 2024</w:t>
      </w:r>
      <w:r>
        <w:rPr>
          <w:rFonts w:ascii="Times New Roman" w:hAnsi="Times New Roman" w:cs="Times New Roman"/>
          <w:sz w:val="28"/>
          <w:szCs w:val="28"/>
        </w:rPr>
        <w:t xml:space="preserve">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64-ФЗ. </w:t>
      </w:r>
    </w:p>
    <w:p w:rsidR="00017BBC" w:rsidRPr="002F7852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5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591581">
        <w:rPr>
          <w:rFonts w:ascii="Times New Roman" w:hAnsi="Times New Roman" w:cs="Times New Roman"/>
          <w:sz w:val="28"/>
          <w:szCs w:val="28"/>
        </w:rPr>
        <w:t>Котовский М.Ю.</w:t>
      </w:r>
      <w:r w:rsidRPr="002F7852">
        <w:rPr>
          <w:rFonts w:ascii="Times New Roman" w:hAnsi="Times New Roman" w:cs="Times New Roman"/>
          <w:sz w:val="28"/>
          <w:szCs w:val="28"/>
        </w:rPr>
        <w:t xml:space="preserve"> вину признал и пояснил, </w:t>
      </w:r>
      <w:r w:rsidR="00CF12E1">
        <w:rPr>
          <w:rFonts w:ascii="Times New Roman" w:hAnsi="Times New Roman" w:cs="Times New Roman"/>
          <w:sz w:val="28"/>
          <w:szCs w:val="28"/>
        </w:rPr>
        <w:t>что действительно не явился на регистрацию в ОМВД России по Красногвардейскому району</w:t>
      </w:r>
      <w:r w:rsidR="00591581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</w:t>
      </w:r>
      <w:r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правонарушении, приходит к выводу о виновности </w:t>
      </w:r>
      <w:r w:rsidR="00591581">
        <w:rPr>
          <w:rFonts w:ascii="Times New Roman" w:hAnsi="Times New Roman" w:cs="Times New Roman"/>
          <w:sz w:val="28"/>
          <w:szCs w:val="28"/>
        </w:rPr>
        <w:t>Котовского М.Ю.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363F8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591581">
        <w:rPr>
          <w:rFonts w:ascii="Times New Roman" w:hAnsi="Times New Roman" w:cs="Times New Roman"/>
          <w:sz w:val="28"/>
          <w:szCs w:val="28"/>
        </w:rPr>
        <w:t>203042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1581">
        <w:rPr>
          <w:rFonts w:ascii="Times New Roman" w:hAnsi="Times New Roman" w:cs="Times New Roman"/>
          <w:sz w:val="28"/>
          <w:szCs w:val="28"/>
        </w:rPr>
        <w:t>12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правонарушения. Протокол отвечает требованиям ст.</w:t>
      </w:r>
      <w:r w:rsidR="002D6FB2">
        <w:rPr>
          <w:rFonts w:ascii="Times New Roman" w:hAnsi="Times New Roman" w:cs="Times New Roman"/>
          <w:sz w:val="28"/>
          <w:szCs w:val="28"/>
        </w:rPr>
        <w:t xml:space="preserve"> 28.2 КоАП Российской Федерации.</w:t>
      </w:r>
    </w:p>
    <w:p w:rsidR="00CF12E1" w:rsidP="00CF12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2D6FB2">
        <w:rPr>
          <w:rFonts w:ascii="Times New Roman" w:hAnsi="Times New Roman" w:cs="Times New Roman"/>
          <w:sz w:val="28"/>
          <w:szCs w:val="28"/>
        </w:rPr>
        <w:t>Керченского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</w:t>
      </w:r>
      <w:r w:rsidR="00591581">
        <w:rPr>
          <w:rFonts w:ascii="Times New Roman" w:hAnsi="Times New Roman" w:cs="Times New Roman"/>
          <w:sz w:val="28"/>
          <w:szCs w:val="28"/>
        </w:rPr>
        <w:t>08 мая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591581">
        <w:rPr>
          <w:rFonts w:ascii="Times New Roman" w:hAnsi="Times New Roman" w:cs="Times New Roman"/>
          <w:sz w:val="28"/>
          <w:szCs w:val="28"/>
        </w:rPr>
        <w:t>1509/2024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86777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исковому заявлению </w:t>
      </w:r>
      <w:r w:rsidR="002D6FB2">
        <w:rPr>
          <w:rFonts w:ascii="Times New Roman" w:hAnsi="Times New Roman" w:cs="Times New Roman"/>
          <w:sz w:val="28"/>
          <w:szCs w:val="28"/>
        </w:rPr>
        <w:t xml:space="preserve">Федерального казенного учреждения </w:t>
      </w:r>
      <w:r w:rsidR="00591581">
        <w:rPr>
          <w:rFonts w:ascii="Times New Roman" w:hAnsi="Times New Roman" w:cs="Times New Roman"/>
          <w:sz w:val="28"/>
          <w:szCs w:val="28"/>
        </w:rPr>
        <w:t>колонии-поселении № 1 Управления Федеральной службы исполнения наказаний России по Республике Крым и г. Севастополю</w:t>
      </w:r>
      <w:r w:rsidR="00486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91581">
        <w:rPr>
          <w:rFonts w:ascii="Times New Roman" w:hAnsi="Times New Roman" w:cs="Times New Roman"/>
          <w:sz w:val="28"/>
          <w:szCs w:val="28"/>
        </w:rPr>
        <w:t>Котовского М.Ю.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2D6FB2">
        <w:rPr>
          <w:rFonts w:ascii="Times New Roman" w:hAnsi="Times New Roman" w:cs="Times New Roman"/>
          <w:sz w:val="28"/>
          <w:szCs w:val="28"/>
        </w:rPr>
        <w:t>один год</w:t>
      </w:r>
      <w:r>
        <w:rPr>
          <w:rFonts w:ascii="Times New Roman" w:hAnsi="Times New Roman" w:cs="Times New Roman"/>
          <w:sz w:val="28"/>
          <w:szCs w:val="28"/>
        </w:rPr>
        <w:t xml:space="preserve">, а также установлены ограничения, в том числе и обязательная явка </w:t>
      </w:r>
      <w:r w:rsidR="00591581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раза в месяц в орган внутренних дел по месту жительства, пребывания или фактического нахождения для регистрации.</w:t>
      </w:r>
    </w:p>
    <w:p w:rsidR="00CF12E1" w:rsidP="00CF12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</w:t>
      </w:r>
      <w:r w:rsidR="00591581">
        <w:rPr>
          <w:rFonts w:ascii="Times New Roman" w:hAnsi="Times New Roman" w:cs="Times New Roman"/>
          <w:sz w:val="28"/>
          <w:szCs w:val="28"/>
        </w:rPr>
        <w:t>12 июня 2024</w:t>
      </w:r>
      <w:r>
        <w:rPr>
          <w:rFonts w:ascii="Times New Roman" w:hAnsi="Times New Roman" w:cs="Times New Roman"/>
          <w:sz w:val="28"/>
          <w:szCs w:val="28"/>
        </w:rPr>
        <w:t xml:space="preserve"> года, для поднадзорного </w:t>
      </w:r>
      <w:r w:rsidR="00591581">
        <w:rPr>
          <w:rFonts w:ascii="Times New Roman" w:hAnsi="Times New Roman" w:cs="Times New Roman"/>
          <w:sz w:val="28"/>
          <w:szCs w:val="28"/>
        </w:rPr>
        <w:t>Котовского М.Ю.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установлена обязанн</w:t>
      </w:r>
      <w:r w:rsidR="00591581">
        <w:rPr>
          <w:rFonts w:ascii="Times New Roman" w:hAnsi="Times New Roman" w:cs="Times New Roman"/>
          <w:sz w:val="28"/>
          <w:szCs w:val="28"/>
        </w:rPr>
        <w:t>ость являться на регистрацию в Н</w:t>
      </w:r>
      <w:r>
        <w:rPr>
          <w:rFonts w:ascii="Times New Roman" w:hAnsi="Times New Roman" w:cs="Times New Roman"/>
          <w:sz w:val="28"/>
          <w:szCs w:val="28"/>
        </w:rPr>
        <w:t>ОАН ОУУП и ПДН ОМВД России по Красногвардейскому району с 09 часов 0</w:t>
      </w:r>
      <w:r>
        <w:rPr>
          <w:rFonts w:ascii="Times New Roman" w:hAnsi="Times New Roman" w:cs="Times New Roman"/>
          <w:sz w:val="28"/>
          <w:szCs w:val="28"/>
        </w:rPr>
        <w:t xml:space="preserve">0 минут по 18 часов 00 минут четыре раза в месяц (первый, второй, третий и четвертый понедельник каждого месяца). С графиком </w:t>
      </w:r>
      <w:r w:rsidR="00591581">
        <w:rPr>
          <w:rFonts w:ascii="Times New Roman" w:hAnsi="Times New Roman" w:cs="Times New Roman"/>
          <w:sz w:val="28"/>
          <w:szCs w:val="28"/>
        </w:rPr>
        <w:t>Котовский М.Ю.</w:t>
      </w:r>
      <w:r>
        <w:rPr>
          <w:rFonts w:ascii="Times New Roman" w:hAnsi="Times New Roman" w:cs="Times New Roman"/>
          <w:sz w:val="28"/>
          <w:szCs w:val="28"/>
        </w:rPr>
        <w:t xml:space="preserve"> ознакомлен </w:t>
      </w:r>
      <w:r w:rsidR="00591581">
        <w:rPr>
          <w:rFonts w:ascii="Times New Roman" w:hAnsi="Times New Roman" w:cs="Times New Roman"/>
          <w:sz w:val="28"/>
          <w:szCs w:val="28"/>
        </w:rPr>
        <w:t>12 июня 2024</w:t>
      </w:r>
      <w:r>
        <w:rPr>
          <w:rFonts w:ascii="Times New Roman" w:hAnsi="Times New Roman" w:cs="Times New Roman"/>
          <w:sz w:val="28"/>
          <w:szCs w:val="28"/>
        </w:rPr>
        <w:t xml:space="preserve"> года, в этот же день он получил и вторую копию данного документа.</w:t>
      </w:r>
    </w:p>
    <w:p w:rsidR="00CF12E1" w:rsidP="00CF12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</w:t>
      </w:r>
      <w:r>
        <w:rPr>
          <w:rFonts w:ascii="Times New Roman" w:hAnsi="Times New Roman" w:cs="Times New Roman"/>
          <w:sz w:val="28"/>
          <w:szCs w:val="28"/>
        </w:rPr>
        <w:t xml:space="preserve">усматривается, что </w:t>
      </w:r>
      <w:r w:rsidR="00591581">
        <w:rPr>
          <w:rFonts w:ascii="Times New Roman" w:hAnsi="Times New Roman" w:cs="Times New Roman"/>
          <w:sz w:val="28"/>
          <w:szCs w:val="28"/>
        </w:rPr>
        <w:t>Котовский М.Ю.</w:t>
      </w:r>
      <w:r>
        <w:rPr>
          <w:rFonts w:ascii="Times New Roman" w:hAnsi="Times New Roman" w:cs="Times New Roman"/>
          <w:sz w:val="28"/>
          <w:szCs w:val="28"/>
        </w:rPr>
        <w:t xml:space="preserve"> не явился на регистрацию в орган внутренних дел по месту жительства, согласно графику, </w:t>
      </w:r>
      <w:r w:rsidR="00591581">
        <w:rPr>
          <w:rFonts w:ascii="Times New Roman" w:hAnsi="Times New Roman" w:cs="Times New Roman"/>
          <w:sz w:val="28"/>
          <w:szCs w:val="28"/>
        </w:rPr>
        <w:t xml:space="preserve">05 августа 2024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D842C5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6FB2">
        <w:rPr>
          <w:rFonts w:ascii="Times New Roman" w:hAnsi="Times New Roman" w:cs="Times New Roman"/>
          <w:sz w:val="28"/>
          <w:szCs w:val="28"/>
        </w:rPr>
        <w:t>202</w:t>
      </w:r>
      <w:r w:rsidR="005915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915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581">
        <w:rPr>
          <w:rFonts w:ascii="Times New Roman" w:hAnsi="Times New Roman" w:cs="Times New Roman"/>
          <w:sz w:val="28"/>
          <w:szCs w:val="28"/>
        </w:rPr>
        <w:t>Котовский М.Ю.</w:t>
      </w:r>
      <w:r>
        <w:rPr>
          <w:rFonts w:ascii="Times New Roman" w:hAnsi="Times New Roman" w:cs="Times New Roman"/>
          <w:sz w:val="28"/>
          <w:szCs w:val="28"/>
        </w:rPr>
        <w:t xml:space="preserve"> многократно привлекался к административной ответственности </w:t>
      </w:r>
      <w:r w:rsidR="002D6FB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по ч. 1 ст. 19.24, ч. 3</w:t>
      </w:r>
      <w:r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</w:t>
      </w:r>
      <w:r w:rsidR="002D6FB2">
        <w:rPr>
          <w:rFonts w:ascii="Times New Roman" w:hAnsi="Times New Roman" w:cs="Times New Roman"/>
          <w:sz w:val="28"/>
          <w:szCs w:val="28"/>
        </w:rPr>
        <w:t>, так и по други</w:t>
      </w:r>
      <w:r w:rsidR="00591581">
        <w:rPr>
          <w:rFonts w:ascii="Times New Roman" w:hAnsi="Times New Roman" w:cs="Times New Roman"/>
          <w:sz w:val="28"/>
          <w:szCs w:val="28"/>
        </w:rPr>
        <w:t>м</w:t>
      </w:r>
      <w:r w:rsidR="002D6FB2">
        <w:rPr>
          <w:rFonts w:ascii="Times New Roman" w:hAnsi="Times New Roman" w:cs="Times New Roman"/>
          <w:sz w:val="28"/>
          <w:szCs w:val="28"/>
        </w:rPr>
        <w:t xml:space="preserve"> статьям КоАП Российской Федерации</w:t>
      </w:r>
      <w:r w:rsidRPr="00564798" w:rsidR="00017BBC">
        <w:rPr>
          <w:rFonts w:ascii="Times New Roman" w:hAnsi="Times New Roman" w:cs="Times New Roman"/>
          <w:sz w:val="28"/>
          <w:szCs w:val="28"/>
        </w:rPr>
        <w:t>.</w:t>
      </w:r>
      <w:r w:rsidR="00017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591581">
        <w:rPr>
          <w:rFonts w:ascii="Times New Roman" w:hAnsi="Times New Roman" w:cs="Times New Roman"/>
          <w:sz w:val="28"/>
          <w:szCs w:val="28"/>
        </w:rPr>
        <w:t>Котовского М.Ю.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</w:t>
      </w:r>
      <w:r>
        <w:rPr>
          <w:rFonts w:ascii="Times New Roman" w:hAnsi="Times New Roman" w:cs="Times New Roman"/>
          <w:sz w:val="28"/>
          <w:szCs w:val="28"/>
        </w:rPr>
        <w:t>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</w:t>
      </w:r>
      <w:r>
        <w:rPr>
          <w:rFonts w:ascii="Times New Roman" w:hAnsi="Times New Roman" w:cs="Times New Roman"/>
          <w:sz w:val="28"/>
          <w:szCs w:val="28"/>
        </w:rPr>
        <w:t>екращения производства по делу и освобождения привлекаемого лица от административной ответственности суд не усматривает.</w:t>
      </w:r>
    </w:p>
    <w:p w:rsidR="00C510F5" w:rsidP="00C510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</w:t>
      </w:r>
      <w:r>
        <w:rPr>
          <w:rFonts w:ascii="Times New Roman" w:hAnsi="Times New Roman" w:cs="Times New Roman"/>
          <w:sz w:val="28"/>
          <w:szCs w:val="28"/>
        </w:rPr>
        <w:t>нкретные обстоятельства дела, личность правонарушителя, который в течение года привлекался к административной ответственности. Признание вины суд признает обстоятельством, смягчающим административную ответственность. Обстоятельством, отягчающим ответственн</w:t>
      </w:r>
      <w:r>
        <w:rPr>
          <w:rFonts w:ascii="Times New Roman" w:hAnsi="Times New Roman" w:cs="Times New Roman"/>
          <w:sz w:val="28"/>
          <w:szCs w:val="28"/>
        </w:rPr>
        <w:t>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за совершение однородного административного правонарушения. </w:t>
      </w:r>
    </w:p>
    <w:p w:rsidR="00135597" w:rsidRPr="0081742D" w:rsidP="00C510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смягчающего ответственность обстоятельства, несмотря на наличие отягчающего обстоятельства, суд полагает возможным назначить Котовскому М.Ю. наказание в виде обязательных работ, чт</w:t>
      </w:r>
      <w:r>
        <w:rPr>
          <w:rFonts w:ascii="Times New Roman" w:hAnsi="Times New Roman" w:cs="Times New Roman"/>
          <w:sz w:val="28"/>
          <w:szCs w:val="28"/>
        </w:rPr>
        <w:t>о обеспечит достижение задач и целей административного наказания.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135597" w:rsidRPr="0081742D" w:rsidP="0013559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Котовского </w:t>
      </w:r>
      <w:r w:rsidR="007561F5">
        <w:rPr>
          <w:rFonts w:ascii="Times New Roman" w:hAnsi="Times New Roman" w:cs="Times New Roman"/>
          <w:sz w:val="28"/>
          <w:szCs w:val="28"/>
        </w:rPr>
        <w:t>М.Ю.</w:t>
      </w:r>
      <w:r w:rsidRPr="0081742D" w:rsidR="002D6FB2">
        <w:rPr>
          <w:rFonts w:ascii="Times New Roman" w:hAnsi="Times New Roman" w:cs="Times New Roman"/>
          <w:sz w:val="28"/>
          <w:szCs w:val="28"/>
        </w:rPr>
        <w:t xml:space="preserve"> </w:t>
      </w:r>
      <w:r w:rsidRPr="0081742D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>в виде 40 (сорока) часов обязательных работ, но не более четырех часов в день.</w:t>
      </w:r>
    </w:p>
    <w:p w:rsidR="00F87C64" w:rsidRPr="0081742D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Постановление может быть об</w:t>
      </w:r>
      <w:r w:rsidRPr="0081742D">
        <w:rPr>
          <w:rFonts w:ascii="Times New Roman" w:hAnsi="Times New Roman" w:cs="Times New Roman"/>
          <w:sz w:val="28"/>
          <w:szCs w:val="28"/>
        </w:rPr>
        <w:t>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81742D" w:rsidP="00F87C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RPr="0081742D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Мировой судья</w:t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6E2" w:rsidRPr="00B94D39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407605" w:rsidRPr="00205788" w:rsidP="005D14E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D842C5">
      <w:headerReference w:type="default" r:id="rId4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7BBC"/>
    <w:rsid w:val="00020B6F"/>
    <w:rsid w:val="00027C4C"/>
    <w:rsid w:val="000344B5"/>
    <w:rsid w:val="00035B7E"/>
    <w:rsid w:val="0004191F"/>
    <w:rsid w:val="00047228"/>
    <w:rsid w:val="00067552"/>
    <w:rsid w:val="00084A25"/>
    <w:rsid w:val="000B582C"/>
    <w:rsid w:val="000C1D20"/>
    <w:rsid w:val="000D7614"/>
    <w:rsid w:val="000E3CEB"/>
    <w:rsid w:val="000E43DD"/>
    <w:rsid w:val="00121582"/>
    <w:rsid w:val="00135597"/>
    <w:rsid w:val="001355D6"/>
    <w:rsid w:val="00142F39"/>
    <w:rsid w:val="00150E0D"/>
    <w:rsid w:val="001514AF"/>
    <w:rsid w:val="0018078F"/>
    <w:rsid w:val="001829CC"/>
    <w:rsid w:val="0018773A"/>
    <w:rsid w:val="001A01C2"/>
    <w:rsid w:val="001C6FD7"/>
    <w:rsid w:val="001E07D6"/>
    <w:rsid w:val="001E1605"/>
    <w:rsid w:val="0020030C"/>
    <w:rsid w:val="00202B7D"/>
    <w:rsid w:val="00203625"/>
    <w:rsid w:val="00205788"/>
    <w:rsid w:val="00233129"/>
    <w:rsid w:val="002356F2"/>
    <w:rsid w:val="00261B6D"/>
    <w:rsid w:val="00277A2D"/>
    <w:rsid w:val="00280051"/>
    <w:rsid w:val="002801BB"/>
    <w:rsid w:val="00286F54"/>
    <w:rsid w:val="002900B2"/>
    <w:rsid w:val="0029238B"/>
    <w:rsid w:val="00296533"/>
    <w:rsid w:val="002A0508"/>
    <w:rsid w:val="002B5309"/>
    <w:rsid w:val="002C5F18"/>
    <w:rsid w:val="002D2175"/>
    <w:rsid w:val="002D6FB2"/>
    <w:rsid w:val="002F127E"/>
    <w:rsid w:val="002F7852"/>
    <w:rsid w:val="00312F2D"/>
    <w:rsid w:val="00315672"/>
    <w:rsid w:val="003209D7"/>
    <w:rsid w:val="00356251"/>
    <w:rsid w:val="00363F89"/>
    <w:rsid w:val="00383AFB"/>
    <w:rsid w:val="0039639B"/>
    <w:rsid w:val="003A33D7"/>
    <w:rsid w:val="003B14A6"/>
    <w:rsid w:val="003C13EA"/>
    <w:rsid w:val="003C6832"/>
    <w:rsid w:val="003E42DA"/>
    <w:rsid w:val="003F35EF"/>
    <w:rsid w:val="004019E1"/>
    <w:rsid w:val="00404D17"/>
    <w:rsid w:val="00405DE6"/>
    <w:rsid w:val="00407605"/>
    <w:rsid w:val="00414C64"/>
    <w:rsid w:val="00420EC4"/>
    <w:rsid w:val="00441E4C"/>
    <w:rsid w:val="00466830"/>
    <w:rsid w:val="004706BA"/>
    <w:rsid w:val="004713F7"/>
    <w:rsid w:val="00486777"/>
    <w:rsid w:val="00491224"/>
    <w:rsid w:val="00492353"/>
    <w:rsid w:val="00496106"/>
    <w:rsid w:val="004B4B6A"/>
    <w:rsid w:val="004E6056"/>
    <w:rsid w:val="004F668A"/>
    <w:rsid w:val="00505146"/>
    <w:rsid w:val="005062A1"/>
    <w:rsid w:val="00524672"/>
    <w:rsid w:val="005255AB"/>
    <w:rsid w:val="00532C16"/>
    <w:rsid w:val="00555ACE"/>
    <w:rsid w:val="00564798"/>
    <w:rsid w:val="005858EB"/>
    <w:rsid w:val="00591581"/>
    <w:rsid w:val="005942F7"/>
    <w:rsid w:val="005A111B"/>
    <w:rsid w:val="005A34D5"/>
    <w:rsid w:val="005B2514"/>
    <w:rsid w:val="005B6122"/>
    <w:rsid w:val="005B7A1D"/>
    <w:rsid w:val="005D14EE"/>
    <w:rsid w:val="005D4D29"/>
    <w:rsid w:val="005D6ECF"/>
    <w:rsid w:val="0061172E"/>
    <w:rsid w:val="006253BC"/>
    <w:rsid w:val="006258A7"/>
    <w:rsid w:val="00637BAD"/>
    <w:rsid w:val="00642BF9"/>
    <w:rsid w:val="006457E9"/>
    <w:rsid w:val="00651C44"/>
    <w:rsid w:val="00652060"/>
    <w:rsid w:val="006760A7"/>
    <w:rsid w:val="0069553C"/>
    <w:rsid w:val="00695E57"/>
    <w:rsid w:val="006A7F6F"/>
    <w:rsid w:val="006B0B32"/>
    <w:rsid w:val="006B70FB"/>
    <w:rsid w:val="006B74A3"/>
    <w:rsid w:val="006C5041"/>
    <w:rsid w:val="006C7FC9"/>
    <w:rsid w:val="006D510B"/>
    <w:rsid w:val="006E29D4"/>
    <w:rsid w:val="006F26DE"/>
    <w:rsid w:val="006F78DF"/>
    <w:rsid w:val="006F791B"/>
    <w:rsid w:val="00703E7F"/>
    <w:rsid w:val="00713EE3"/>
    <w:rsid w:val="0071670D"/>
    <w:rsid w:val="00720083"/>
    <w:rsid w:val="0074378E"/>
    <w:rsid w:val="007561F5"/>
    <w:rsid w:val="007739C9"/>
    <w:rsid w:val="007757E4"/>
    <w:rsid w:val="007D2A68"/>
    <w:rsid w:val="0081742D"/>
    <w:rsid w:val="008176D2"/>
    <w:rsid w:val="00830B16"/>
    <w:rsid w:val="008342E8"/>
    <w:rsid w:val="00840496"/>
    <w:rsid w:val="008430BF"/>
    <w:rsid w:val="00844E8E"/>
    <w:rsid w:val="00856BD5"/>
    <w:rsid w:val="0086038A"/>
    <w:rsid w:val="00861BC6"/>
    <w:rsid w:val="00870B7E"/>
    <w:rsid w:val="00897C44"/>
    <w:rsid w:val="008A0BB1"/>
    <w:rsid w:val="008A1BB0"/>
    <w:rsid w:val="008B706C"/>
    <w:rsid w:val="008C648C"/>
    <w:rsid w:val="008C7207"/>
    <w:rsid w:val="008D061A"/>
    <w:rsid w:val="00911C87"/>
    <w:rsid w:val="00924F86"/>
    <w:rsid w:val="00961CEE"/>
    <w:rsid w:val="00965E28"/>
    <w:rsid w:val="009717C6"/>
    <w:rsid w:val="00977E3F"/>
    <w:rsid w:val="009810E6"/>
    <w:rsid w:val="00993607"/>
    <w:rsid w:val="009A4381"/>
    <w:rsid w:val="009A49F0"/>
    <w:rsid w:val="009C416C"/>
    <w:rsid w:val="009D39A2"/>
    <w:rsid w:val="009E0760"/>
    <w:rsid w:val="009F407A"/>
    <w:rsid w:val="00A04256"/>
    <w:rsid w:val="00A16DB2"/>
    <w:rsid w:val="00A2036E"/>
    <w:rsid w:val="00A268FF"/>
    <w:rsid w:val="00A27A4C"/>
    <w:rsid w:val="00A32CA0"/>
    <w:rsid w:val="00A4384F"/>
    <w:rsid w:val="00A44A7D"/>
    <w:rsid w:val="00A601B6"/>
    <w:rsid w:val="00A6418B"/>
    <w:rsid w:val="00A70B1C"/>
    <w:rsid w:val="00A92214"/>
    <w:rsid w:val="00A9340E"/>
    <w:rsid w:val="00A93C4B"/>
    <w:rsid w:val="00AD3562"/>
    <w:rsid w:val="00B2637F"/>
    <w:rsid w:val="00B34A07"/>
    <w:rsid w:val="00B42B66"/>
    <w:rsid w:val="00B5153E"/>
    <w:rsid w:val="00B56FE1"/>
    <w:rsid w:val="00B726E2"/>
    <w:rsid w:val="00B81FDA"/>
    <w:rsid w:val="00B87374"/>
    <w:rsid w:val="00B92309"/>
    <w:rsid w:val="00B94D39"/>
    <w:rsid w:val="00BA0ABD"/>
    <w:rsid w:val="00BA4E70"/>
    <w:rsid w:val="00BB2952"/>
    <w:rsid w:val="00BC7AF7"/>
    <w:rsid w:val="00BD17AC"/>
    <w:rsid w:val="00BD2090"/>
    <w:rsid w:val="00BE3940"/>
    <w:rsid w:val="00BF541A"/>
    <w:rsid w:val="00BF5AF7"/>
    <w:rsid w:val="00BF6554"/>
    <w:rsid w:val="00C00BEE"/>
    <w:rsid w:val="00C15243"/>
    <w:rsid w:val="00C2171D"/>
    <w:rsid w:val="00C510F5"/>
    <w:rsid w:val="00C71647"/>
    <w:rsid w:val="00C74B0E"/>
    <w:rsid w:val="00C80689"/>
    <w:rsid w:val="00C9393A"/>
    <w:rsid w:val="00C939C7"/>
    <w:rsid w:val="00CB18F2"/>
    <w:rsid w:val="00CB6EBE"/>
    <w:rsid w:val="00CC6F19"/>
    <w:rsid w:val="00CD4DBA"/>
    <w:rsid w:val="00CE1E9B"/>
    <w:rsid w:val="00CF12E1"/>
    <w:rsid w:val="00D01FD3"/>
    <w:rsid w:val="00D036BC"/>
    <w:rsid w:val="00D1111C"/>
    <w:rsid w:val="00D64F02"/>
    <w:rsid w:val="00D73288"/>
    <w:rsid w:val="00D842C5"/>
    <w:rsid w:val="00D85435"/>
    <w:rsid w:val="00D86249"/>
    <w:rsid w:val="00D9160A"/>
    <w:rsid w:val="00D92864"/>
    <w:rsid w:val="00DC28AF"/>
    <w:rsid w:val="00DC7D49"/>
    <w:rsid w:val="00DD559E"/>
    <w:rsid w:val="00E04A11"/>
    <w:rsid w:val="00E10FEA"/>
    <w:rsid w:val="00E113C7"/>
    <w:rsid w:val="00E2756C"/>
    <w:rsid w:val="00E62902"/>
    <w:rsid w:val="00E63AAC"/>
    <w:rsid w:val="00E94142"/>
    <w:rsid w:val="00EA5743"/>
    <w:rsid w:val="00EB486A"/>
    <w:rsid w:val="00EB62A4"/>
    <w:rsid w:val="00ED0FA1"/>
    <w:rsid w:val="00EE1ECE"/>
    <w:rsid w:val="00EF3885"/>
    <w:rsid w:val="00EF3B56"/>
    <w:rsid w:val="00F74EF4"/>
    <w:rsid w:val="00F8602F"/>
    <w:rsid w:val="00F86B17"/>
    <w:rsid w:val="00F878C7"/>
    <w:rsid w:val="00F87C64"/>
    <w:rsid w:val="00F937D0"/>
    <w:rsid w:val="00F93CFD"/>
    <w:rsid w:val="00F97C0A"/>
    <w:rsid w:val="00F97EC8"/>
    <w:rsid w:val="00FA4D7E"/>
    <w:rsid w:val="00FC70BF"/>
    <w:rsid w:val="00FD574E"/>
    <w:rsid w:val="00FE1B5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