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351F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51FF1">
        <w:rPr>
          <w:rFonts w:ascii="Times New Roman" w:hAnsi="Times New Roman" w:cs="Times New Roman"/>
          <w:sz w:val="28"/>
          <w:szCs w:val="28"/>
        </w:rPr>
        <w:t>2981</w:t>
      </w:r>
      <w:r>
        <w:rPr>
          <w:rFonts w:ascii="Times New Roman" w:hAnsi="Times New Roman" w:cs="Times New Roman"/>
          <w:sz w:val="28"/>
          <w:szCs w:val="28"/>
        </w:rPr>
        <w:t>-</w:t>
      </w:r>
      <w:r w:rsidR="00351FF1">
        <w:rPr>
          <w:rFonts w:ascii="Times New Roman" w:hAnsi="Times New Roman" w:cs="Times New Roman"/>
          <w:sz w:val="28"/>
          <w:szCs w:val="28"/>
        </w:rPr>
        <w:t>02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351F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351FF1">
        <w:rPr>
          <w:rFonts w:ascii="Times New Roman" w:hAnsi="Times New Roman" w:cs="Times New Roman"/>
          <w:sz w:val="28"/>
          <w:szCs w:val="28"/>
        </w:rPr>
        <w:t>484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351FF1">
        <w:rPr>
          <w:rFonts w:ascii="Times New Roman" w:hAnsi="Times New Roman" w:cs="Times New Roman"/>
          <w:sz w:val="28"/>
          <w:szCs w:val="28"/>
        </w:rPr>
        <w:t>26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351FF1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F1F09" w:rsidP="006F1F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Сысоева </w:t>
      </w:r>
      <w:r w:rsidR="0033005F">
        <w:rPr>
          <w:rFonts w:ascii="Times New Roman" w:hAnsi="Times New Roman" w:cs="Times New Roman"/>
          <w:sz w:val="28"/>
          <w:szCs w:val="28"/>
        </w:rPr>
        <w:t>С.А., 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1F09" w:rsidP="006F1F0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52B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Сысоев С.А.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6F1F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6F1F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здании филиала по Красногвар</w:t>
      </w:r>
      <w:r>
        <w:rPr>
          <w:rFonts w:ascii="Times New Roman" w:hAnsi="Times New Roman" w:cs="Times New Roman"/>
          <w:sz w:val="28"/>
          <w:szCs w:val="28"/>
        </w:rPr>
        <w:t xml:space="preserve">дейскому району ФКУ УИИ УФСИН России по Республике Крым и г. Севастополю, расположенного по адресу: </w:t>
      </w:r>
      <w:r w:rsidR="0033005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>состоянии 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6F1F09">
        <w:rPr>
          <w:rFonts w:ascii="Times New Roman" w:hAnsi="Times New Roman" w:cs="Times New Roman"/>
          <w:sz w:val="28"/>
          <w:szCs w:val="28"/>
        </w:rPr>
        <w:t>, шаткой походке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51FF1">
        <w:rPr>
          <w:rFonts w:ascii="Times New Roman" w:hAnsi="Times New Roman" w:cs="Times New Roman"/>
          <w:sz w:val="28"/>
          <w:szCs w:val="28"/>
        </w:rPr>
        <w:t>Сысоев С.А.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>материалы д</w:t>
      </w:r>
      <w:r>
        <w:rPr>
          <w:rFonts w:ascii="Times New Roman" w:hAnsi="Times New Roman" w:cs="Times New Roman"/>
          <w:sz w:val="28"/>
          <w:szCs w:val="28"/>
        </w:rPr>
        <w:t xml:space="preserve">ела об административном правонарушении, приходит к выводу о виновности </w:t>
      </w:r>
      <w:r w:rsidR="00351FF1">
        <w:rPr>
          <w:rFonts w:ascii="Times New Roman" w:hAnsi="Times New Roman" w:cs="Times New Roman"/>
          <w:sz w:val="28"/>
          <w:szCs w:val="28"/>
        </w:rPr>
        <w:t>Сысоева С.А.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351FF1">
        <w:rPr>
          <w:rFonts w:ascii="Times New Roman" w:hAnsi="Times New Roman" w:cs="Times New Roman"/>
          <w:sz w:val="28"/>
          <w:szCs w:val="28"/>
        </w:rPr>
        <w:t>356851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351FF1">
        <w:rPr>
          <w:rFonts w:ascii="Times New Roman" w:hAnsi="Times New Roman" w:cs="Times New Roman"/>
          <w:sz w:val="28"/>
          <w:szCs w:val="28"/>
        </w:rPr>
        <w:t>26 декабря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351FF1">
        <w:rPr>
          <w:rFonts w:ascii="Times New Roman" w:hAnsi="Times New Roman" w:cs="Times New Roman"/>
          <w:sz w:val="28"/>
          <w:szCs w:val="28"/>
        </w:rPr>
        <w:t>Сысоевым С.А.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351FF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33005F">
        <w:rPr>
          <w:rFonts w:ascii="Times New Roman" w:hAnsi="Times New Roman" w:cs="Times New Roman"/>
          <w:sz w:val="28"/>
          <w:szCs w:val="28"/>
        </w:rPr>
        <w:t>ФИО</w:t>
      </w:r>
      <w:r w:rsidR="00351FF1">
        <w:rPr>
          <w:rFonts w:ascii="Times New Roman" w:hAnsi="Times New Roman" w:cs="Times New Roman"/>
          <w:sz w:val="28"/>
          <w:szCs w:val="28"/>
        </w:rPr>
        <w:t xml:space="preserve"> от 25 декабря 2025 года следует, что Сысоев С.А., </w:t>
      </w:r>
      <w:r w:rsidR="0033005F">
        <w:rPr>
          <w:rFonts w:ascii="Times New Roman" w:hAnsi="Times New Roman" w:cs="Times New Roman"/>
          <w:sz w:val="28"/>
          <w:szCs w:val="28"/>
        </w:rPr>
        <w:t>ДАТА РОЖДЕНИЯ</w:t>
      </w:r>
      <w:r w:rsidR="00351FF1">
        <w:rPr>
          <w:rFonts w:ascii="Times New Roman" w:hAnsi="Times New Roman" w:cs="Times New Roman"/>
          <w:sz w:val="28"/>
          <w:szCs w:val="28"/>
        </w:rPr>
        <w:t xml:space="preserve">, Сысоев С.А. 25 декабря 2025 года в 12 часов 15 минут в общественном месте – в здании филиала по Красногвардейскому району ФКУ УИИ УФСИН России по Республике Крым и г. Севастополю, расположенного по адресу: </w:t>
      </w:r>
      <w:r w:rsidR="0033005F">
        <w:rPr>
          <w:rFonts w:ascii="Times New Roman" w:hAnsi="Times New Roman" w:cs="Times New Roman"/>
          <w:sz w:val="28"/>
          <w:szCs w:val="28"/>
        </w:rPr>
        <w:t>АДРЕС</w:t>
      </w:r>
      <w:r w:rsidR="00351FF1">
        <w:rPr>
          <w:rFonts w:ascii="Times New Roman" w:hAnsi="Times New Roman" w:cs="Times New Roman"/>
          <w:sz w:val="28"/>
          <w:szCs w:val="28"/>
        </w:rPr>
        <w:t xml:space="preserve"> находился в состоянии опьянения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F1F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 xml:space="preserve">справкой о результатах химико-токсикологических исследований при медицинском освидетельствовании </w:t>
      </w:r>
      <w:r w:rsidR="006F22B1">
        <w:rPr>
          <w:rFonts w:ascii="Times New Roman" w:hAnsi="Times New Roman" w:cs="Times New Roman"/>
          <w:sz w:val="28"/>
          <w:szCs w:val="28"/>
        </w:rPr>
        <w:t xml:space="preserve">у </w:t>
      </w:r>
      <w:r w:rsidR="00351FF1">
        <w:rPr>
          <w:rFonts w:ascii="Times New Roman" w:hAnsi="Times New Roman" w:cs="Times New Roman"/>
          <w:sz w:val="28"/>
          <w:szCs w:val="28"/>
        </w:rPr>
        <w:t>Сысоев С.А.</w:t>
      </w:r>
      <w:r w:rsidR="006F1F09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6F22B1">
        <w:rPr>
          <w:rFonts w:ascii="Times New Roman" w:hAnsi="Times New Roman" w:cs="Times New Roman"/>
          <w:sz w:val="28"/>
          <w:szCs w:val="28"/>
        </w:rPr>
        <w:t>о</w:t>
      </w:r>
      <w:r w:rsidR="006F1F09">
        <w:rPr>
          <w:rFonts w:ascii="Times New Roman" w:hAnsi="Times New Roman" w:cs="Times New Roman"/>
          <w:sz w:val="28"/>
          <w:szCs w:val="28"/>
        </w:rPr>
        <w:t xml:space="preserve">  </w:t>
      </w:r>
      <w:r w:rsidR="006F22B1">
        <w:rPr>
          <w:rFonts w:ascii="Times New Roman" w:hAnsi="Times New Roman" w:cs="Times New Roman"/>
          <w:sz w:val="28"/>
          <w:szCs w:val="28"/>
        </w:rPr>
        <w:t>алкогольное опьянение (1.15 мг/л).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F22B1">
        <w:rPr>
          <w:rFonts w:ascii="Times New Roman" w:hAnsi="Times New Roman" w:cs="Times New Roman"/>
          <w:sz w:val="28"/>
          <w:szCs w:val="28"/>
        </w:rPr>
        <w:t>Сысоева С.А.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квалифицирует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</w:t>
      </w:r>
      <w:r>
        <w:rPr>
          <w:rFonts w:ascii="Times New Roman" w:hAnsi="Times New Roman" w:cs="Times New Roman"/>
          <w:sz w:val="28"/>
          <w:szCs w:val="28"/>
        </w:rPr>
        <w:t>екаемого лица от административной ответственности суд не усматривает.</w:t>
      </w: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6F22B1">
        <w:rPr>
          <w:rFonts w:ascii="Times New Roman" w:hAnsi="Times New Roman" w:cs="Times New Roman"/>
          <w:sz w:val="28"/>
          <w:szCs w:val="28"/>
        </w:rPr>
        <w:t>Сысоева С.А.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смягчающих и отя</w:t>
      </w:r>
      <w:r>
        <w:rPr>
          <w:rFonts w:ascii="Times New Roman" w:hAnsi="Times New Roman" w:cs="Times New Roman"/>
          <w:sz w:val="28"/>
          <w:szCs w:val="28"/>
        </w:rPr>
        <w:t xml:space="preserve">гчающих административную ответственность, суд не усматривает. Суд полагает возможным не назначать </w:t>
      </w:r>
      <w:r w:rsidR="006F22B1">
        <w:rPr>
          <w:rFonts w:ascii="Times New Roman" w:hAnsi="Times New Roman" w:cs="Times New Roman"/>
          <w:sz w:val="28"/>
          <w:szCs w:val="28"/>
        </w:rPr>
        <w:t>Сысоеву С.А.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ареста. По мнению суда, наказание в виде штрафа в размере, предусмотренном санкцией ст. 20.21 КоАП Российской </w:t>
      </w:r>
      <w:r>
        <w:rPr>
          <w:rFonts w:ascii="Times New Roman" w:hAnsi="Times New Roman" w:cs="Times New Roman"/>
          <w:sz w:val="28"/>
          <w:szCs w:val="28"/>
        </w:rPr>
        <w:t>Федерации, обеспечит достижение задач и целей административного наказания.</w:t>
      </w:r>
    </w:p>
    <w:p w:rsidR="00E61CD6" w:rsidRPr="00125378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Сысоева </w:t>
      </w:r>
      <w:r w:rsidR="0033005F">
        <w:rPr>
          <w:rFonts w:ascii="Times New Roman" w:hAnsi="Times New Roman" w:cs="Times New Roman"/>
          <w:sz w:val="28"/>
          <w:szCs w:val="28"/>
        </w:rPr>
        <w:t>С.А.</w:t>
      </w:r>
      <w:r w:rsidRPr="00125378" w:rsidR="00A52B56">
        <w:rPr>
          <w:rFonts w:ascii="Times New Roman" w:hAnsi="Times New Roman" w:cs="Times New Roman"/>
          <w:sz w:val="28"/>
          <w:szCs w:val="28"/>
        </w:rPr>
        <w:t xml:space="preserve"> </w:t>
      </w:r>
      <w:r w:rsidRPr="0012537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1 500 (одной тысячи пятисот) рублей.</w:t>
      </w:r>
    </w:p>
    <w:p w:rsidR="00E61CD6" w:rsidRPr="00DA5463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>Штраф подлежит оплате по следующ</w:t>
      </w:r>
      <w:r w:rsidRPr="00DA5463">
        <w:rPr>
          <w:rFonts w:ascii="Times New Roman" w:hAnsi="Times New Roman" w:cs="Times New Roman"/>
          <w:sz w:val="28"/>
          <w:szCs w:val="28"/>
        </w:rPr>
        <w:t xml:space="preserve">им реквизитам: получатель УФК по Республике Крым (Министерство юстиции Республики Крым), </w:t>
      </w:r>
      <w:r w:rsidR="006F22B1">
        <w:rPr>
          <w:rFonts w:ascii="Times New Roman" w:hAnsi="Times New Roman" w:cs="Times New Roman"/>
          <w:sz w:val="28"/>
          <w:szCs w:val="28"/>
        </w:rPr>
        <w:t>ОКЦ № 7 Южного ГУ Банка России</w:t>
      </w:r>
      <w:r w:rsidRPr="00DA5463">
        <w:rPr>
          <w:rFonts w:ascii="Times New Roman" w:hAnsi="Times New Roman" w:cs="Times New Roman"/>
          <w:sz w:val="28"/>
          <w:szCs w:val="28"/>
        </w:rPr>
        <w:t>,  ИНН 9102013284, КПП 910201001, БИК 013510002, единый казначейский</w:t>
      </w:r>
      <w:r w:rsidR="006F22B1">
        <w:rPr>
          <w:rFonts w:ascii="Times New Roman" w:hAnsi="Times New Roman" w:cs="Times New Roman"/>
          <w:sz w:val="28"/>
          <w:szCs w:val="28"/>
        </w:rPr>
        <w:t xml:space="preserve"> </w:t>
      </w:r>
      <w:r w:rsidRPr="00DA5463">
        <w:rPr>
          <w:rFonts w:ascii="Times New Roman" w:hAnsi="Times New Roman" w:cs="Times New Roman"/>
          <w:sz w:val="28"/>
          <w:szCs w:val="28"/>
        </w:rPr>
        <w:t xml:space="preserve"> 40102810645370000035, казначейский счет  03100643000000017500, лице</w:t>
      </w:r>
      <w:r w:rsidRPr="00DA5463">
        <w:rPr>
          <w:rFonts w:ascii="Times New Roman" w:hAnsi="Times New Roman" w:cs="Times New Roman"/>
          <w:sz w:val="28"/>
          <w:szCs w:val="28"/>
        </w:rPr>
        <w:t>вой счет  04752203230 в УФК по  Республике Крым, код Сводного реестра 35220323, КБК 82811601</w:t>
      </w:r>
      <w:r>
        <w:rPr>
          <w:rFonts w:ascii="Times New Roman" w:hAnsi="Times New Roman" w:cs="Times New Roman"/>
          <w:sz w:val="28"/>
          <w:szCs w:val="28"/>
        </w:rPr>
        <w:t>203010021</w:t>
      </w:r>
      <w:r w:rsidRPr="00DA5463">
        <w:rPr>
          <w:rFonts w:ascii="Times New Roman" w:hAnsi="Times New Roman" w:cs="Times New Roman"/>
          <w:sz w:val="28"/>
          <w:szCs w:val="28"/>
        </w:rPr>
        <w:t>140, ОКТМО 35620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A546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0, УИН </w:t>
      </w:r>
      <w:r w:rsidRPr="006F22B1" w:rsidR="006F22B1">
        <w:rPr>
          <w:rFonts w:ascii="Times New Roman" w:hAnsi="Times New Roman" w:cs="Times New Roman"/>
          <w:sz w:val="28"/>
          <w:szCs w:val="28"/>
        </w:rPr>
        <w:t>0410760300565004842520135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F22B1">
        <w:rPr>
          <w:rFonts w:ascii="Times New Roman" w:hAnsi="Times New Roman" w:cs="Times New Roman"/>
          <w:sz w:val="28"/>
          <w:szCs w:val="28"/>
        </w:rPr>
        <w:t>Сысоеву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</w:t>
      </w:r>
      <w:r w:rsidRPr="005828CB">
        <w:rPr>
          <w:rFonts w:ascii="Times New Roman" w:hAnsi="Times New Roman" w:cs="Times New Roman"/>
          <w:sz w:val="28"/>
          <w:szCs w:val="28"/>
        </w:rPr>
        <w:t xml:space="preserve">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</w:t>
      </w:r>
      <w:r w:rsidRPr="0022549F">
        <w:rPr>
          <w:rFonts w:ascii="Times New Roman" w:hAnsi="Times New Roman" w:cs="Times New Roman"/>
          <w:sz w:val="28"/>
          <w:szCs w:val="28"/>
        </w:rPr>
        <w:t>редоставить в судебный участок № 5</w:t>
      </w:r>
      <w:r w:rsidR="006F22B1">
        <w:rPr>
          <w:rFonts w:ascii="Times New Roman" w:hAnsi="Times New Roman" w:cs="Times New Roman"/>
          <w:sz w:val="28"/>
          <w:szCs w:val="28"/>
        </w:rPr>
        <w:t>6</w:t>
      </w:r>
      <w:r w:rsidRPr="0022549F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</w:t>
      </w:r>
      <w:r w:rsidRPr="0022549F">
        <w:rPr>
          <w:rFonts w:ascii="Times New Roman" w:hAnsi="Times New Roman" w:cs="Times New Roman"/>
          <w:sz w:val="28"/>
          <w:szCs w:val="28"/>
        </w:rPr>
        <w:t xml:space="preserve">ринудительном порядке.  </w:t>
      </w:r>
    </w:p>
    <w:p w:rsidR="00E61CD6" w:rsidRPr="00CA0043" w:rsidP="00E61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6F22B1">
        <w:rPr>
          <w:rFonts w:ascii="Times New Roman" w:hAnsi="Times New Roman" w:cs="Times New Roman"/>
          <w:sz w:val="28"/>
          <w:szCs w:val="28"/>
        </w:rPr>
        <w:t>Сысоеву С.А.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</w:t>
      </w:r>
      <w:r w:rsidRPr="00CA0043">
        <w:rPr>
          <w:rFonts w:ascii="Times New Roman" w:hAnsi="Times New Roman" w:cs="Times New Roman"/>
          <w:sz w:val="28"/>
          <w:szCs w:val="28"/>
        </w:rPr>
        <w:t>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</w:t>
      </w:r>
      <w:r w:rsidRPr="00E621C7">
        <w:rPr>
          <w:rFonts w:ascii="Times New Roman" w:hAnsi="Times New Roman" w:cs="Times New Roman"/>
          <w:sz w:val="28"/>
          <w:szCs w:val="28"/>
        </w:rPr>
        <w:t>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B4533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A0FE7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57A4A"/>
    <w:rsid w:val="000704D4"/>
    <w:rsid w:val="00087F57"/>
    <w:rsid w:val="000A2011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25D4"/>
    <w:rsid w:val="0018773A"/>
    <w:rsid w:val="001D0B11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3331"/>
    <w:rsid w:val="002C5F18"/>
    <w:rsid w:val="002F01E5"/>
    <w:rsid w:val="0031076E"/>
    <w:rsid w:val="00312EE0"/>
    <w:rsid w:val="00313E99"/>
    <w:rsid w:val="00313F76"/>
    <w:rsid w:val="0032088B"/>
    <w:rsid w:val="00325127"/>
    <w:rsid w:val="0033005F"/>
    <w:rsid w:val="003436C9"/>
    <w:rsid w:val="00351FF1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828CB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1F09"/>
    <w:rsid w:val="006F22B1"/>
    <w:rsid w:val="006F79DE"/>
    <w:rsid w:val="00706CE6"/>
    <w:rsid w:val="007572C9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2E0"/>
    <w:rsid w:val="00937AB5"/>
    <w:rsid w:val="009470B6"/>
    <w:rsid w:val="00965317"/>
    <w:rsid w:val="00966660"/>
    <w:rsid w:val="00974F5E"/>
    <w:rsid w:val="0099025A"/>
    <w:rsid w:val="009A1958"/>
    <w:rsid w:val="009A4381"/>
    <w:rsid w:val="009A49F0"/>
    <w:rsid w:val="009B4533"/>
    <w:rsid w:val="009C416C"/>
    <w:rsid w:val="009E0760"/>
    <w:rsid w:val="009F2A56"/>
    <w:rsid w:val="00A0609E"/>
    <w:rsid w:val="00A073BB"/>
    <w:rsid w:val="00A22888"/>
    <w:rsid w:val="00A52B56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80A70"/>
    <w:rsid w:val="00BA0FE7"/>
    <w:rsid w:val="00BB540B"/>
    <w:rsid w:val="00BB57CC"/>
    <w:rsid w:val="00BE3940"/>
    <w:rsid w:val="00BF6554"/>
    <w:rsid w:val="00C03912"/>
    <w:rsid w:val="00C16C1E"/>
    <w:rsid w:val="00C2146F"/>
    <w:rsid w:val="00C8318A"/>
    <w:rsid w:val="00C939C7"/>
    <w:rsid w:val="00CA0043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A5463"/>
    <w:rsid w:val="00DB1B67"/>
    <w:rsid w:val="00DD559E"/>
    <w:rsid w:val="00E10FEA"/>
    <w:rsid w:val="00E33EF9"/>
    <w:rsid w:val="00E422A2"/>
    <w:rsid w:val="00E5693B"/>
    <w:rsid w:val="00E61CD6"/>
    <w:rsid w:val="00E621C7"/>
    <w:rsid w:val="00E63AAC"/>
    <w:rsid w:val="00E672F7"/>
    <w:rsid w:val="00E73200"/>
    <w:rsid w:val="00E932B6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25A7D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