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F37095">
        <w:rPr>
          <w:rFonts w:ascii="Times New Roman" w:hAnsi="Times New Roman" w:cs="Times New Roman"/>
          <w:color w:val="000000"/>
          <w:sz w:val="28"/>
          <w:szCs w:val="28"/>
        </w:rPr>
        <w:t>6</w:t>
      </w:r>
      <w:r w:rsidR="00896642">
        <w:rPr>
          <w:rFonts w:ascii="Times New Roman" w:hAnsi="Times New Roman" w:cs="Times New Roman"/>
          <w:color w:val="000000"/>
          <w:sz w:val="28"/>
          <w:szCs w:val="28"/>
        </w:rPr>
        <w:t>1</w:t>
      </w:r>
      <w:r w:rsidR="00B432F4">
        <w:rPr>
          <w:rFonts w:ascii="Times New Roman" w:hAnsi="Times New Roman" w:cs="Times New Roman"/>
          <w:color w:val="000000"/>
          <w:sz w:val="28"/>
          <w:szCs w:val="28"/>
        </w:rPr>
        <w:t>9</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EC10B3">
        <w:rPr>
          <w:rFonts w:ascii="Times New Roman" w:hAnsi="Times New Roman" w:cs="Times New Roman"/>
          <w:color w:val="000000"/>
          <w:sz w:val="28"/>
          <w:szCs w:val="28"/>
        </w:rPr>
        <w:t>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23</w:t>
      </w:r>
      <w:r w:rsidR="00F37095">
        <w:rPr>
          <w:rFonts w:ascii="Times New Roman" w:hAnsi="Times New Roman" w:cs="Times New Roman"/>
          <w:color w:val="000000"/>
          <w:sz w:val="28"/>
          <w:szCs w:val="28"/>
        </w:rPr>
        <w:t xml:space="preserve"> декабря</w:t>
      </w:r>
      <w:r w:rsidR="00EC10B3">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9F268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Генерального директор</w:t>
      </w:r>
      <w:r>
        <w:rPr>
          <w:rFonts w:ascii="Times New Roman" w:hAnsi="Times New Roman" w:cs="Times New Roman"/>
          <w:color w:val="000000"/>
          <w:sz w:val="28"/>
          <w:szCs w:val="28"/>
        </w:rPr>
        <w:t>а ООО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Артыкова</w:t>
      </w:r>
      <w:r>
        <w:rPr>
          <w:rFonts w:ascii="Times New Roman" w:hAnsi="Times New Roman" w:cs="Times New Roman"/>
          <w:color w:val="000000"/>
          <w:sz w:val="28"/>
          <w:szCs w:val="28"/>
        </w:rPr>
        <w:t xml:space="preserve"> Р.З.</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Артыков Р.З.</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5E3E37">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генеральным директором ООО «НАИМЕНОВАНИЕ</w:t>
      </w:r>
      <w:r>
        <w:rPr>
          <w:rFonts w:ascii="Times New Roman"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 xml:space="preserve">представил </w:t>
      </w:r>
      <w:r w:rsidR="00F37095">
        <w:rPr>
          <w:rFonts w:ascii="Times New Roman" w:hAnsi="Times New Roman" w:cs="Times New Roman"/>
          <w:color w:val="000000"/>
          <w:sz w:val="28"/>
          <w:szCs w:val="28"/>
        </w:rPr>
        <w:t xml:space="preserve">налоговую декларацию </w:t>
      </w:r>
      <w:r>
        <w:rPr>
          <w:rFonts w:ascii="Times New Roman" w:hAnsi="Times New Roman" w:cs="Times New Roman"/>
          <w:color w:val="000000"/>
          <w:sz w:val="28"/>
          <w:szCs w:val="28"/>
        </w:rPr>
        <w:t>по налогу на добавленную стоимость за 2 квартал 2024 года по ТКС с ЭЦП</w:t>
      </w:r>
      <w:r w:rsidR="003E2FC8">
        <w:rPr>
          <w:rFonts w:ascii="Times New Roman" w:hAnsi="Times New Roman" w:cs="Times New Roman"/>
          <w:color w:val="000000"/>
          <w:sz w:val="28"/>
          <w:szCs w:val="28"/>
        </w:rPr>
        <w:t xml:space="preserve"> с нарушением установленных законодательством сроков</w:t>
      </w:r>
      <w:r w:rsidRPr="002716B5" w:rsidR="001113D3">
        <w:rPr>
          <w:rFonts w:ascii="Times New Roman" w:eastAsia="Times New Roman" w:hAnsi="Times New Roman" w:cs="Times New Roman"/>
          <w:sz w:val="28"/>
          <w:szCs w:val="28"/>
          <w:lang w:eastAsia="ru-RU"/>
        </w:rPr>
        <w:t>.</w:t>
      </w:r>
    </w:p>
    <w:p w:rsidR="00F37095" w:rsidP="00896642">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заседани</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sidR="00B432F4">
        <w:rPr>
          <w:rFonts w:ascii="Times New Roman" w:eastAsia="Times New Roman" w:hAnsi="Times New Roman" w:cs="Times New Roman"/>
          <w:sz w:val="28"/>
          <w:szCs w:val="28"/>
          <w:lang w:eastAsia="ru-RU"/>
        </w:rPr>
        <w:t>Артыков Р.З.</w:t>
      </w:r>
      <w:r>
        <w:rPr>
          <w:rFonts w:ascii="Times New Roman" w:eastAsia="Calibri" w:hAnsi="Times New Roman" w:cs="Times New Roman"/>
          <w:sz w:val="28"/>
          <w:szCs w:val="28"/>
        </w:rPr>
        <w:t xml:space="preserve"> не явил</w:t>
      </w:r>
      <w:r w:rsidR="00B432F4">
        <w:rPr>
          <w:rFonts w:ascii="Times New Roman" w:eastAsia="Calibri" w:hAnsi="Times New Roman" w:cs="Times New Roman"/>
          <w:sz w:val="28"/>
          <w:szCs w:val="28"/>
        </w:rPr>
        <w:t>ся</w:t>
      </w:r>
      <w:r>
        <w:rPr>
          <w:rFonts w:ascii="Times New Roman" w:eastAsia="Calibri" w:hAnsi="Times New Roman" w:cs="Times New Roman"/>
          <w:sz w:val="28"/>
          <w:szCs w:val="28"/>
        </w:rPr>
        <w:t xml:space="preserve">, </w:t>
      </w:r>
      <w:r w:rsidR="00B432F4">
        <w:rPr>
          <w:rFonts w:ascii="Times New Roman" w:eastAsia="Calibri" w:hAnsi="Times New Roman" w:cs="Times New Roman"/>
          <w:sz w:val="28"/>
          <w:szCs w:val="28"/>
        </w:rPr>
        <w:t>о дате, времени и месте судебного заседания извещался надлежащим образом.</w:t>
      </w:r>
    </w:p>
    <w:p w:rsidR="00F37095" w:rsidRPr="00F37095" w:rsidP="00F37095">
      <w:pPr>
        <w:spacing w:after="0" w:line="240" w:lineRule="atLeast"/>
        <w:ind w:firstLine="709"/>
        <w:jc w:val="both"/>
        <w:rPr>
          <w:rFonts w:ascii="Times New Roman" w:eastAsia="Calibri" w:hAnsi="Times New Roman" w:cs="Times New Roman"/>
          <w:sz w:val="28"/>
          <w:szCs w:val="28"/>
        </w:rPr>
      </w:pPr>
      <w:r w:rsidRPr="000203C6">
        <w:rPr>
          <w:rFonts w:ascii="Times New Roman" w:eastAsia="Calibri" w:hAnsi="Times New Roman" w:cs="Times New Roman"/>
          <w:sz w:val="28"/>
          <w:szCs w:val="28"/>
        </w:rPr>
        <w:t xml:space="preserve"> </w:t>
      </w:r>
      <w:r w:rsidRPr="00F37095">
        <w:rPr>
          <w:rFonts w:ascii="Times New Roman" w:eastAsia="Calibri"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w:t>
      </w:r>
      <w:r w:rsidRPr="00F37095">
        <w:rPr>
          <w:rFonts w:ascii="Times New Roman" w:eastAsia="Calibri" w:hAnsi="Times New Roman" w:cs="Times New Roman"/>
          <w:sz w:val="28"/>
          <w:szCs w:val="28"/>
        </w:rPr>
        <w:t>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203C6" w:rsidP="00F37095">
      <w:pPr>
        <w:spacing w:after="0" w:line="240" w:lineRule="atLeast"/>
        <w:ind w:firstLine="709"/>
        <w:jc w:val="both"/>
        <w:rPr>
          <w:rFonts w:ascii="Times New Roman" w:eastAsia="Calibri" w:hAnsi="Times New Roman" w:cs="Times New Roman"/>
          <w:sz w:val="28"/>
          <w:szCs w:val="28"/>
        </w:rPr>
      </w:pPr>
      <w:r w:rsidRPr="00F37095">
        <w:rPr>
          <w:rFonts w:ascii="Times New Roman" w:eastAsia="Calibri" w:hAnsi="Times New Roman" w:cs="Times New Roman"/>
          <w:sz w:val="28"/>
          <w:szCs w:val="28"/>
        </w:rPr>
        <w:t>В связи с изложенным, суд</w:t>
      </w:r>
      <w:r w:rsidRPr="00F37095">
        <w:rPr>
          <w:rFonts w:ascii="Times New Roman" w:eastAsia="Calibri" w:hAnsi="Times New Roman" w:cs="Times New Roman"/>
          <w:sz w:val="28"/>
          <w:szCs w:val="28"/>
        </w:rPr>
        <w:t xml:space="preserve">ья полагает возможным рассмотреть данное дело в отсутствие </w:t>
      </w:r>
      <w:r w:rsidR="00B432F4">
        <w:rPr>
          <w:rFonts w:ascii="Times New Roman" w:eastAsia="Calibri" w:hAnsi="Times New Roman" w:cs="Times New Roman"/>
          <w:sz w:val="28"/>
          <w:szCs w:val="28"/>
        </w:rPr>
        <w:t>Артыкова Р.З.</w:t>
      </w:r>
      <w:r w:rsidRPr="00F37095">
        <w:rPr>
          <w:rFonts w:ascii="Times New Roman" w:eastAsia="Calibri"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w:t>
      </w:r>
      <w:r w:rsidRPr="00F37095">
        <w:rPr>
          <w:rFonts w:ascii="Times New Roman" w:eastAsia="Calibri" w:hAnsi="Times New Roman" w:cs="Times New Roman"/>
          <w:sz w:val="28"/>
          <w:szCs w:val="28"/>
        </w:rPr>
        <w:t xml:space="preserve">шении и материалах к нему, являются достаточными для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w:t>
      </w:r>
      <w:r w:rsidR="00896642">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исследовав материалы дела об административном правонарушении,</w:t>
      </w:r>
      <w:r w:rsidR="003E2FC8">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приходит к выводу о виновности </w:t>
      </w:r>
      <w:r w:rsidR="00B432F4">
        <w:rPr>
          <w:rFonts w:ascii="Times New Roman" w:hAnsi="Times New Roman" w:cs="Times New Roman"/>
          <w:color w:val="000000"/>
          <w:sz w:val="28"/>
          <w:szCs w:val="28"/>
        </w:rPr>
        <w:t>генерального директор</w:t>
      </w:r>
      <w:r w:rsidR="00B432F4">
        <w:rPr>
          <w:rFonts w:ascii="Times New Roman" w:hAnsi="Times New Roman" w:cs="Times New Roman"/>
          <w:color w:val="000000"/>
          <w:sz w:val="28"/>
          <w:szCs w:val="28"/>
        </w:rPr>
        <w:t>а ООО</w:t>
      </w:r>
      <w:r w:rsidR="00B432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sidR="00B432F4">
        <w:rPr>
          <w:rFonts w:ascii="Times New Roman" w:hAnsi="Times New Roman" w:cs="Times New Roman"/>
          <w:color w:val="000000"/>
          <w:sz w:val="28"/>
          <w:szCs w:val="28"/>
        </w:rPr>
        <w:t xml:space="preserve">» </w:t>
      </w:r>
      <w:r w:rsidR="00B432F4">
        <w:rPr>
          <w:rFonts w:ascii="Times New Roman" w:hAnsi="Times New Roman" w:cs="Times New Roman"/>
          <w:color w:val="000000"/>
          <w:sz w:val="28"/>
          <w:szCs w:val="28"/>
        </w:rPr>
        <w:t>Артыкова</w:t>
      </w:r>
      <w:r w:rsidR="00B432F4">
        <w:rPr>
          <w:rFonts w:ascii="Times New Roman" w:hAnsi="Times New Roman" w:cs="Times New Roman"/>
          <w:color w:val="000000"/>
          <w:sz w:val="28"/>
          <w:szCs w:val="28"/>
        </w:rPr>
        <w:t xml:space="preserve"> Р.З.</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абз. 1 п. 5 ст. 174 НК РФ н</w:t>
      </w:r>
      <w:r w:rsidRPr="00B432F4">
        <w:rPr>
          <w:rFonts w:ascii="Times New Roman" w:eastAsia="Calibri" w:hAnsi="Times New Roman" w:cs="Times New Roman"/>
          <w:sz w:val="28"/>
          <w:szCs w:val="28"/>
        </w:rPr>
        <w:t xml:space="preserve">алогоплательщики (в том числе являющиеся налоговыми агентами), а также лица, указанные в пункте 8 </w:t>
      </w:r>
      <w:r w:rsidRPr="00B432F4">
        <w:rPr>
          <w:rFonts w:ascii="Times New Roman" w:eastAsia="Calibri" w:hAnsi="Times New Roman" w:cs="Times New Roman"/>
          <w:sz w:val="28"/>
          <w:szCs w:val="28"/>
        </w:rPr>
        <w:t>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w:t>
      </w:r>
      <w:r w:rsidRPr="00B432F4">
        <w:rPr>
          <w:rFonts w:ascii="Times New Roman" w:eastAsia="Calibri" w:hAnsi="Times New Roman" w:cs="Times New Roman"/>
          <w:sz w:val="28"/>
          <w:szCs w:val="28"/>
        </w:rPr>
        <w:t xml:space="preserve">ронного документооборота в срок не позднее 25-го числа месяца, следующего за </w:t>
      </w:r>
      <w:r w:rsidRPr="00B432F4">
        <w:rPr>
          <w:rFonts w:ascii="Times New Roman" w:eastAsia="Calibri" w:hAnsi="Times New Roman" w:cs="Times New Roman"/>
          <w:sz w:val="28"/>
          <w:szCs w:val="28"/>
        </w:rPr>
        <w:t>истекшим налоговым периодом, если иное не предусмотрено настоящей главой.</w:t>
      </w:r>
    </w:p>
    <w:p w:rsidR="00B432F4"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со ст. 163 НК РФ н</w:t>
      </w:r>
      <w:r w:rsidRPr="00B432F4">
        <w:rPr>
          <w:rFonts w:ascii="Times New Roman" w:eastAsia="Calibri" w:hAnsi="Times New Roman" w:cs="Times New Roman"/>
          <w:sz w:val="28"/>
          <w:szCs w:val="28"/>
        </w:rPr>
        <w:t>алоговый период (в том числе для налогоплательщиков, исполняющих обязанн</w:t>
      </w:r>
      <w:r w:rsidRPr="00B432F4">
        <w:rPr>
          <w:rFonts w:ascii="Times New Roman" w:eastAsia="Calibri" w:hAnsi="Times New Roman" w:cs="Times New Roman"/>
          <w:sz w:val="28"/>
          <w:szCs w:val="28"/>
        </w:rPr>
        <w:t>ости налоговых агентов, далее - налоговые агенты) устанавливается как квартал.</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Следовательно, </w:t>
      </w:r>
      <w:r w:rsidR="00B432F4">
        <w:rPr>
          <w:rFonts w:ascii="Times New Roman" w:hAnsi="Times New Roman" w:cs="Times New Roman"/>
          <w:color w:val="000000"/>
          <w:sz w:val="28"/>
          <w:szCs w:val="28"/>
        </w:rPr>
        <w:t>налоговая декларация по налогу на добавленную стоимость за 2 квартал 2024 года по ТКС с ЭЦП</w:t>
      </w:r>
      <w:r w:rsidR="00B432F4">
        <w:rPr>
          <w:rFonts w:ascii="Times New Roman" w:eastAsia="Calibri" w:hAnsi="Times New Roman" w:cs="Times New Roman"/>
          <w:sz w:val="28"/>
          <w:szCs w:val="28"/>
        </w:rPr>
        <w:t xml:space="preserve"> должн</w:t>
      </w:r>
      <w:r>
        <w:rPr>
          <w:rFonts w:ascii="Times New Roman" w:eastAsia="Calibri" w:hAnsi="Times New Roman" w:cs="Times New Roman"/>
          <w:sz w:val="28"/>
          <w:szCs w:val="28"/>
        </w:rPr>
        <w:t>а</w:t>
      </w:r>
      <w:r w:rsidR="00B432F4">
        <w:rPr>
          <w:rFonts w:ascii="Times New Roman" w:eastAsia="Calibri" w:hAnsi="Times New Roman" w:cs="Times New Roman"/>
          <w:sz w:val="28"/>
          <w:szCs w:val="28"/>
        </w:rPr>
        <w:t xml:space="preserve"> быть предоставлена</w:t>
      </w:r>
      <w:r>
        <w:rPr>
          <w:rFonts w:ascii="Times New Roman" w:eastAsia="Calibri" w:hAnsi="Times New Roman" w:cs="Times New Roman"/>
          <w:sz w:val="28"/>
          <w:szCs w:val="28"/>
        </w:rPr>
        <w:t xml:space="preserve"> в срок не позднее 25.0</w:t>
      </w:r>
      <w:r w:rsidR="00B432F4">
        <w:rPr>
          <w:rFonts w:ascii="Times New Roman" w:eastAsia="Calibri" w:hAnsi="Times New Roman" w:cs="Times New Roman"/>
          <w:sz w:val="28"/>
          <w:szCs w:val="28"/>
        </w:rPr>
        <w:t>7</w:t>
      </w:r>
      <w:r>
        <w:rPr>
          <w:rFonts w:ascii="Times New Roman" w:eastAsia="Calibri" w:hAnsi="Times New Roman" w:cs="Times New Roman"/>
          <w:sz w:val="28"/>
          <w:szCs w:val="28"/>
        </w:rPr>
        <w:t>.2024 года. Фактическ</w:t>
      </w:r>
      <w:r>
        <w:rPr>
          <w:rFonts w:ascii="Times New Roman" w:eastAsia="Calibri" w:hAnsi="Times New Roman" w:cs="Times New Roman"/>
          <w:sz w:val="28"/>
          <w:szCs w:val="28"/>
        </w:rPr>
        <w:t xml:space="preserve">и </w:t>
      </w:r>
      <w:r w:rsidR="00B432F4">
        <w:rPr>
          <w:rFonts w:ascii="Times New Roman" w:hAnsi="Times New Roman" w:cs="Times New Roman"/>
          <w:color w:val="000000"/>
          <w:sz w:val="28"/>
          <w:szCs w:val="28"/>
        </w:rPr>
        <w:t>налоговая декларация по налогу на добавленную стоимость за 2 квартал 2024 года по ТКС с ЭЦП</w:t>
      </w:r>
      <w:r>
        <w:rPr>
          <w:rFonts w:ascii="Times New Roman" w:eastAsia="Calibri" w:hAnsi="Times New Roman" w:cs="Times New Roman"/>
          <w:sz w:val="28"/>
          <w:szCs w:val="28"/>
        </w:rPr>
        <w:t xml:space="preserve"> предоставлена </w:t>
      </w:r>
      <w:r w:rsidR="005E3E37">
        <w:rPr>
          <w:rFonts w:ascii="Times New Roman" w:eastAsia="Calibri" w:hAnsi="Times New Roman" w:cs="Times New Roman"/>
          <w:sz w:val="28"/>
          <w:szCs w:val="28"/>
        </w:rPr>
        <w:t>2</w:t>
      </w:r>
      <w:r w:rsidR="003129F3">
        <w:rPr>
          <w:rFonts w:ascii="Times New Roman" w:eastAsia="Calibri" w:hAnsi="Times New Roman" w:cs="Times New Roman"/>
          <w:sz w:val="28"/>
          <w:szCs w:val="28"/>
        </w:rPr>
        <w:t>9</w:t>
      </w:r>
      <w:r w:rsidR="005E3E37">
        <w:rPr>
          <w:rFonts w:ascii="Times New Roman" w:eastAsia="Calibri" w:hAnsi="Times New Roman" w:cs="Times New Roman"/>
          <w:sz w:val="28"/>
          <w:szCs w:val="28"/>
        </w:rPr>
        <w:t>.07</w:t>
      </w:r>
      <w:r w:rsidR="00126E91">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w:t>
      </w:r>
      <w:r>
        <w:rPr>
          <w:rFonts w:ascii="Times New Roman" w:hAnsi="Times New Roman" w:cs="Times New Roman"/>
          <w:sz w:val="28"/>
          <w:szCs w:val="28"/>
        </w:rPr>
        <w:t>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3129F3">
        <w:rPr>
          <w:sz w:val="28"/>
          <w:szCs w:val="28"/>
        </w:rPr>
        <w:t>Артыков Р.З.</w:t>
      </w:r>
      <w:r w:rsidRPr="00350C75" w:rsidR="00350C75">
        <w:rPr>
          <w:sz w:val="28"/>
          <w:szCs w:val="28"/>
        </w:rPr>
        <w:t xml:space="preserve"> </w:t>
      </w:r>
      <w:r w:rsidR="009F2687">
        <w:rPr>
          <w:sz w:val="28"/>
          <w:szCs w:val="28"/>
        </w:rPr>
        <w:t>явля</w:t>
      </w:r>
      <w:r w:rsidR="00126E91">
        <w:rPr>
          <w:sz w:val="28"/>
          <w:szCs w:val="28"/>
        </w:rPr>
        <w:t>ется</w:t>
      </w:r>
      <w:r w:rsidRPr="003E0A06">
        <w:rPr>
          <w:sz w:val="28"/>
          <w:szCs w:val="28"/>
        </w:rPr>
        <w:t xml:space="preserve">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3129F3">
        <w:rPr>
          <w:color w:val="000000"/>
          <w:sz w:val="28"/>
          <w:szCs w:val="28"/>
        </w:rPr>
        <w:t>генерального директора ООО «</w:t>
      </w:r>
      <w:r>
        <w:rPr>
          <w:color w:val="000000"/>
          <w:sz w:val="28"/>
          <w:szCs w:val="28"/>
        </w:rPr>
        <w:t>НАИМЕНОВАНИЕ</w:t>
      </w:r>
      <w:r w:rsidR="003129F3">
        <w:rPr>
          <w:color w:val="000000"/>
          <w:sz w:val="28"/>
          <w:szCs w:val="28"/>
        </w:rPr>
        <w:t xml:space="preserve">» </w:t>
      </w:r>
      <w:r w:rsidR="003129F3">
        <w:rPr>
          <w:color w:val="000000"/>
          <w:sz w:val="28"/>
          <w:szCs w:val="28"/>
        </w:rPr>
        <w:t>Артыкова</w:t>
      </w:r>
      <w:r w:rsidR="003129F3">
        <w:rPr>
          <w:color w:val="000000"/>
          <w:sz w:val="28"/>
          <w:szCs w:val="28"/>
        </w:rPr>
        <w:t xml:space="preserve"> Р.З.</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КоАП РФ, подтве</w:t>
      </w:r>
      <w:r w:rsidRPr="003D753A">
        <w:rPr>
          <w:sz w:val="28"/>
          <w:szCs w:val="28"/>
        </w:rPr>
        <w:t xml:space="preserve">рждается совокупностью </w:t>
      </w:r>
      <w:r w:rsidRPr="003D753A" w:rsidR="00575885">
        <w:rPr>
          <w:sz w:val="28"/>
          <w:szCs w:val="28"/>
        </w:rPr>
        <w:t>собранных по делу доказательств, а именно</w:t>
      </w:r>
      <w:r w:rsidR="00126E91">
        <w:rPr>
          <w:sz w:val="28"/>
          <w:szCs w:val="28"/>
        </w:rPr>
        <w:t>:</w:t>
      </w:r>
      <w:r w:rsidRPr="003D753A" w:rsidR="00B5098C">
        <w:rPr>
          <w:sz w:val="28"/>
          <w:szCs w:val="28"/>
        </w:rPr>
        <w:t xml:space="preserve"> протоколом об административном правонарушении </w:t>
      </w:r>
      <w:r w:rsidR="009C131E">
        <w:rPr>
          <w:sz w:val="28"/>
          <w:szCs w:val="28"/>
        </w:rPr>
        <w:t xml:space="preserve">№ </w:t>
      </w:r>
      <w:r w:rsidR="003129F3">
        <w:rPr>
          <w:sz w:val="28"/>
          <w:szCs w:val="28"/>
        </w:rPr>
        <w:t>91062432700018700001</w:t>
      </w:r>
      <w:r w:rsidR="009C131E">
        <w:rPr>
          <w:sz w:val="28"/>
          <w:szCs w:val="28"/>
        </w:rPr>
        <w:t xml:space="preserve"> </w:t>
      </w:r>
      <w:r w:rsidR="005D3893">
        <w:rPr>
          <w:sz w:val="28"/>
          <w:szCs w:val="28"/>
        </w:rPr>
        <w:t xml:space="preserve">от </w:t>
      </w:r>
      <w:r w:rsidR="00F37095">
        <w:rPr>
          <w:sz w:val="28"/>
          <w:szCs w:val="28"/>
        </w:rPr>
        <w:t>2</w:t>
      </w:r>
      <w:r w:rsidR="003129F3">
        <w:rPr>
          <w:sz w:val="28"/>
          <w:szCs w:val="28"/>
        </w:rPr>
        <w:t>2</w:t>
      </w:r>
      <w:r w:rsidR="00F37095">
        <w:rPr>
          <w:sz w:val="28"/>
          <w:szCs w:val="28"/>
        </w:rPr>
        <w:t>.11</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w:t>
      </w:r>
      <w:r w:rsidR="003129F3">
        <w:rPr>
          <w:sz w:val="28"/>
          <w:szCs w:val="28"/>
        </w:rPr>
        <w:t>актом налоговой проверки № 2083 от 01.11.2024 года, квитанцией о приеме налоговой декларации по НДС за 2 квартал 2024 года</w:t>
      </w:r>
      <w:r w:rsidR="00F37095">
        <w:rPr>
          <w:sz w:val="28"/>
          <w:szCs w:val="28"/>
        </w:rPr>
        <w:t>.</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3129F3">
        <w:rPr>
          <w:color w:val="000000"/>
          <w:sz w:val="28"/>
          <w:szCs w:val="28"/>
        </w:rPr>
        <w:t>генерального директор</w:t>
      </w:r>
      <w:r w:rsidR="003129F3">
        <w:rPr>
          <w:color w:val="000000"/>
          <w:sz w:val="28"/>
          <w:szCs w:val="28"/>
        </w:rPr>
        <w:t>а ООО</w:t>
      </w:r>
      <w:r w:rsidR="003129F3">
        <w:rPr>
          <w:color w:val="000000"/>
          <w:sz w:val="28"/>
          <w:szCs w:val="28"/>
        </w:rPr>
        <w:t xml:space="preserve"> «</w:t>
      </w:r>
      <w:r>
        <w:rPr>
          <w:color w:val="000000"/>
          <w:sz w:val="28"/>
          <w:szCs w:val="28"/>
        </w:rPr>
        <w:t>НАИМЕНОВАНИЕ</w:t>
      </w:r>
      <w:r w:rsidR="003129F3">
        <w:rPr>
          <w:color w:val="000000"/>
          <w:sz w:val="28"/>
          <w:szCs w:val="28"/>
        </w:rPr>
        <w:t xml:space="preserve">» </w:t>
      </w:r>
      <w:r w:rsidR="003129F3">
        <w:rPr>
          <w:color w:val="000000"/>
          <w:sz w:val="28"/>
          <w:szCs w:val="28"/>
        </w:rPr>
        <w:t>Артыкова</w:t>
      </w:r>
      <w:r w:rsidR="003129F3">
        <w:rPr>
          <w:color w:val="000000"/>
          <w:sz w:val="28"/>
          <w:szCs w:val="28"/>
        </w:rPr>
        <w:t xml:space="preserve"> Р.З.</w:t>
      </w:r>
      <w:r w:rsidRPr="002467DA" w:rsidR="002467DA">
        <w:rPr>
          <w:sz w:val="28"/>
          <w:szCs w:val="28"/>
        </w:rPr>
        <w:t xml:space="preserve"> </w:t>
      </w:r>
      <w:r>
        <w:rPr>
          <w:sz w:val="28"/>
          <w:szCs w:val="28"/>
        </w:rPr>
        <w:t xml:space="preserve">в совершении административного </w:t>
      </w:r>
      <w:r>
        <w:rPr>
          <w:sz w:val="28"/>
          <w:szCs w:val="28"/>
        </w:rPr>
        <w:t>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3129F3">
        <w:rPr>
          <w:color w:val="000000"/>
          <w:sz w:val="28"/>
          <w:szCs w:val="28"/>
        </w:rPr>
        <w:t>генерального директор</w:t>
      </w:r>
      <w:r w:rsidR="003129F3">
        <w:rPr>
          <w:color w:val="000000"/>
          <w:sz w:val="28"/>
          <w:szCs w:val="28"/>
        </w:rPr>
        <w:t>а ООО</w:t>
      </w:r>
      <w:r w:rsidR="003129F3">
        <w:rPr>
          <w:color w:val="000000"/>
          <w:sz w:val="28"/>
          <w:szCs w:val="28"/>
        </w:rPr>
        <w:t xml:space="preserve"> «</w:t>
      </w:r>
      <w:r>
        <w:rPr>
          <w:color w:val="000000"/>
          <w:sz w:val="28"/>
          <w:szCs w:val="28"/>
        </w:rPr>
        <w:t>НАИМЕНОВАНИЕ</w:t>
      </w:r>
      <w:r w:rsidR="003129F3">
        <w:rPr>
          <w:color w:val="000000"/>
          <w:sz w:val="28"/>
          <w:szCs w:val="28"/>
        </w:rPr>
        <w:t xml:space="preserve">» </w:t>
      </w:r>
      <w:r w:rsidR="003129F3">
        <w:rPr>
          <w:color w:val="000000"/>
          <w:sz w:val="28"/>
          <w:szCs w:val="28"/>
        </w:rPr>
        <w:t>Артыкова</w:t>
      </w:r>
      <w:r w:rsidR="003129F3">
        <w:rPr>
          <w:color w:val="000000"/>
          <w:sz w:val="28"/>
          <w:szCs w:val="28"/>
        </w:rPr>
        <w:t xml:space="preserve"> Р.З.</w:t>
      </w:r>
      <w:r w:rsidR="00126E91">
        <w:rPr>
          <w:color w:val="000000"/>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3129F3">
        <w:rPr>
          <w:color w:val="000000"/>
          <w:sz w:val="28"/>
          <w:szCs w:val="28"/>
        </w:rPr>
        <w:t>генерального директор</w:t>
      </w:r>
      <w:r w:rsidR="003129F3">
        <w:rPr>
          <w:color w:val="000000"/>
          <w:sz w:val="28"/>
          <w:szCs w:val="28"/>
        </w:rPr>
        <w:t>а ООО</w:t>
      </w:r>
      <w:r w:rsidR="003129F3">
        <w:rPr>
          <w:color w:val="000000"/>
          <w:sz w:val="28"/>
          <w:szCs w:val="28"/>
        </w:rPr>
        <w:t xml:space="preserve"> «</w:t>
      </w:r>
      <w:r>
        <w:rPr>
          <w:color w:val="000000"/>
          <w:sz w:val="28"/>
          <w:szCs w:val="28"/>
        </w:rPr>
        <w:t>НАИМЕНОВАНИЕ</w:t>
      </w:r>
      <w:r w:rsidR="003129F3">
        <w:rPr>
          <w:color w:val="000000"/>
          <w:sz w:val="28"/>
          <w:szCs w:val="28"/>
        </w:rPr>
        <w:t xml:space="preserve">» </w:t>
      </w:r>
      <w:r w:rsidR="003129F3">
        <w:rPr>
          <w:color w:val="000000"/>
          <w:sz w:val="28"/>
          <w:szCs w:val="28"/>
        </w:rPr>
        <w:t>Артыкова</w:t>
      </w:r>
      <w:r w:rsidR="003129F3">
        <w:rPr>
          <w:color w:val="000000"/>
          <w:sz w:val="28"/>
          <w:szCs w:val="28"/>
        </w:rPr>
        <w:t xml:space="preserve"> Р.З.</w:t>
      </w:r>
      <w:r w:rsidR="00EC10B3">
        <w:rPr>
          <w:color w:val="000000"/>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Pr>
          <w:sz w:val="28"/>
          <w:szCs w:val="28"/>
        </w:rPr>
        <w:t>Обстоятельств</w:t>
      </w:r>
      <w:r w:rsidRPr="006B2F92">
        <w:rPr>
          <w:sz w:val="28"/>
          <w:szCs w:val="28"/>
        </w:rPr>
        <w:t xml:space="preserve"> </w:t>
      </w:r>
      <w:r w:rsidR="003129F3">
        <w:rPr>
          <w:sz w:val="28"/>
          <w:szCs w:val="28"/>
        </w:rPr>
        <w:t xml:space="preserve">смягчающих и </w:t>
      </w:r>
      <w:r w:rsidRPr="006B2F92">
        <w:rPr>
          <w:sz w:val="28"/>
          <w:szCs w:val="28"/>
        </w:rPr>
        <w:t xml:space="preserve">отягчающих административную ответственность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6B2F92">
        <w:rPr>
          <w:sz w:val="28"/>
          <w:szCs w:val="28"/>
        </w:rPr>
        <w:t xml:space="preserve">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w:t>
      </w:r>
      <w:r w:rsidRPr="00F36AAD">
        <w:rPr>
          <w:rFonts w:ascii="Times New Roman" w:hAnsi="Times New Roman" w:cs="Times New Roman"/>
          <w:sz w:val="28"/>
          <w:szCs w:val="28"/>
        </w:rPr>
        <w:t>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F578CC">
        <w:rPr>
          <w:sz w:val="28"/>
          <w:szCs w:val="28"/>
        </w:rPr>
        <w:t>–</w:t>
      </w:r>
      <w:r w:rsidR="00794ED7">
        <w:rPr>
          <w:sz w:val="28"/>
          <w:szCs w:val="28"/>
        </w:rPr>
        <w:t xml:space="preserve"> </w:t>
      </w:r>
      <w:r w:rsidR="003129F3">
        <w:rPr>
          <w:color w:val="000000"/>
          <w:sz w:val="28"/>
          <w:szCs w:val="28"/>
        </w:rPr>
        <w:t>генерального директор</w:t>
      </w:r>
      <w:r w:rsidR="003129F3">
        <w:rPr>
          <w:color w:val="000000"/>
          <w:sz w:val="28"/>
          <w:szCs w:val="28"/>
        </w:rPr>
        <w:t>а ООО</w:t>
      </w:r>
      <w:r w:rsidR="003129F3">
        <w:rPr>
          <w:color w:val="000000"/>
          <w:sz w:val="28"/>
          <w:szCs w:val="28"/>
        </w:rPr>
        <w:t xml:space="preserve"> «</w:t>
      </w:r>
      <w:r>
        <w:rPr>
          <w:color w:val="000000"/>
          <w:sz w:val="28"/>
          <w:szCs w:val="28"/>
        </w:rPr>
        <w:t>НАИМЕНОВАНИЕ</w:t>
      </w:r>
      <w:r w:rsidR="003129F3">
        <w:rPr>
          <w:color w:val="000000"/>
          <w:sz w:val="28"/>
          <w:szCs w:val="28"/>
        </w:rPr>
        <w:t xml:space="preserve">» </w:t>
      </w:r>
      <w:r w:rsidR="003129F3">
        <w:rPr>
          <w:color w:val="000000"/>
          <w:sz w:val="28"/>
          <w:szCs w:val="28"/>
        </w:rPr>
        <w:t>Артыкова</w:t>
      </w:r>
      <w:r w:rsidR="003129F3">
        <w:rPr>
          <w:color w:val="000000"/>
          <w:sz w:val="28"/>
          <w:szCs w:val="28"/>
        </w:rPr>
        <w:t xml:space="preserve"> </w:t>
      </w:r>
      <w:r>
        <w:rPr>
          <w:color w:val="000000"/>
          <w:sz w:val="28"/>
          <w:szCs w:val="28"/>
        </w:rPr>
        <w:t>Р.З.</w:t>
      </w:r>
      <w:r w:rsidR="00EC10B3">
        <w:rPr>
          <w:color w:val="000000"/>
          <w:sz w:val="28"/>
          <w:szCs w:val="28"/>
        </w:rPr>
        <w:t xml:space="preserve">, </w:t>
      </w:r>
      <w:r w:rsidRPr="00FB721F">
        <w:rPr>
          <w:sz w:val="28"/>
          <w:szCs w:val="28"/>
        </w:rPr>
        <w:t xml:space="preserve">признать </w:t>
      </w:r>
      <w:r w:rsidRPr="00FB721F">
        <w:rPr>
          <w:sz w:val="28"/>
          <w:szCs w:val="28"/>
        </w:rPr>
        <w:t>виновн</w:t>
      </w:r>
      <w:r w:rsidR="003129F3">
        <w:rPr>
          <w:sz w:val="28"/>
          <w:szCs w:val="28"/>
        </w:rPr>
        <w:t>ым</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1B71DE">
        <w:rPr>
          <w:sz w:val="28"/>
          <w:szCs w:val="28"/>
        </w:rPr>
        <w:t>ему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 xml:space="preserve">Постановление может быть обжаловано в Красногвардейский районный суд Республики Крым через мирового судью судебного </w:t>
      </w:r>
      <w:r w:rsidRPr="00933A65">
        <w:rPr>
          <w:sz w:val="28"/>
          <w:szCs w:val="28"/>
        </w:rPr>
        <w:t>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03C6"/>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26E91"/>
    <w:rsid w:val="0015266D"/>
    <w:rsid w:val="001636A9"/>
    <w:rsid w:val="00186A00"/>
    <w:rsid w:val="001967A3"/>
    <w:rsid w:val="001B3FF0"/>
    <w:rsid w:val="001B71DE"/>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29F3"/>
    <w:rsid w:val="00314D74"/>
    <w:rsid w:val="00331CEC"/>
    <w:rsid w:val="003412E6"/>
    <w:rsid w:val="003426C4"/>
    <w:rsid w:val="00350C75"/>
    <w:rsid w:val="003604E6"/>
    <w:rsid w:val="00382160"/>
    <w:rsid w:val="0038372C"/>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5E3E37"/>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96642"/>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1F73"/>
    <w:rsid w:val="009D38E1"/>
    <w:rsid w:val="009F0FE5"/>
    <w:rsid w:val="009F2687"/>
    <w:rsid w:val="00A0090E"/>
    <w:rsid w:val="00A01494"/>
    <w:rsid w:val="00A04266"/>
    <w:rsid w:val="00A10CE1"/>
    <w:rsid w:val="00A22089"/>
    <w:rsid w:val="00A260A7"/>
    <w:rsid w:val="00A32513"/>
    <w:rsid w:val="00A84270"/>
    <w:rsid w:val="00A97C65"/>
    <w:rsid w:val="00AE053A"/>
    <w:rsid w:val="00B120C0"/>
    <w:rsid w:val="00B13482"/>
    <w:rsid w:val="00B15094"/>
    <w:rsid w:val="00B432F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0B3"/>
    <w:rsid w:val="00EC110B"/>
    <w:rsid w:val="00ED0126"/>
    <w:rsid w:val="00ED085C"/>
    <w:rsid w:val="00ED3E9A"/>
    <w:rsid w:val="00EF5F00"/>
    <w:rsid w:val="00F118E1"/>
    <w:rsid w:val="00F14603"/>
    <w:rsid w:val="00F36AAD"/>
    <w:rsid w:val="00F37095"/>
    <w:rsid w:val="00F424AE"/>
    <w:rsid w:val="00F471F2"/>
    <w:rsid w:val="00F578CC"/>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