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600D70">
        <w:rPr>
          <w:rFonts w:ascii="Times New Roman" w:hAnsi="Times New Roman" w:cs="Times New Roman"/>
          <w:sz w:val="28"/>
          <w:szCs w:val="28"/>
        </w:rPr>
        <w:t>6</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600D70">
        <w:rPr>
          <w:rFonts w:ascii="Times New Roman" w:hAnsi="Times New Roman" w:cs="Times New Roman"/>
          <w:sz w:val="28"/>
          <w:szCs w:val="28"/>
        </w:rPr>
        <w:t>07</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42384D">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600D70">
        <w:rPr>
          <w:rFonts w:ascii="Times New Roman" w:hAnsi="Times New Roman" w:cs="Times New Roman"/>
          <w:sz w:val="28"/>
          <w:szCs w:val="28"/>
        </w:rPr>
        <w:t>07</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F7417">
        <w:rPr>
          <w:rFonts w:ascii="Times New Roman" w:hAnsi="Times New Roman" w:cs="Times New Roman"/>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0F7417">
        <w:rPr>
          <w:rFonts w:ascii="Times New Roman" w:hAnsi="Times New Roman" w:cs="Times New Roman"/>
          <w:color w:val="FF0000"/>
          <w:sz w:val="28"/>
          <w:szCs w:val="28"/>
        </w:rPr>
        <w:t xml:space="preserve">одна </w:t>
      </w:r>
      <w:r w:rsidRPr="004C46EC" w:rsidR="00C9360A">
        <w:rPr>
          <w:rFonts w:ascii="Times New Roman" w:hAnsi="Times New Roman" w:cs="Times New Roman"/>
          <w:color w:val="FF0000"/>
          <w:sz w:val="28"/>
          <w:szCs w:val="28"/>
        </w:rPr>
        <w:t>тысяч</w:t>
      </w:r>
      <w:r w:rsidR="000F7417">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2384D"/>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0CD"/>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85FE-4046-49B4-95D3-D4C028E5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