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851C36">
        <w:rPr>
          <w:rFonts w:ascii="Times New Roman" w:hAnsi="Times New Roman" w:cs="Times New Roman"/>
          <w:sz w:val="28"/>
          <w:szCs w:val="28"/>
        </w:rPr>
        <w:t>2691</w:t>
      </w:r>
      <w:r>
        <w:rPr>
          <w:rFonts w:ascii="Times New Roman" w:hAnsi="Times New Roman" w:cs="Times New Roman"/>
          <w:sz w:val="28"/>
          <w:szCs w:val="28"/>
        </w:rPr>
        <w:t>-</w:t>
      </w:r>
      <w:r w:rsidR="00851C36">
        <w:rPr>
          <w:rFonts w:ascii="Times New Roman" w:hAnsi="Times New Roman" w:cs="Times New Roman"/>
          <w:sz w:val="28"/>
          <w:szCs w:val="28"/>
        </w:rPr>
        <w:t>27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851C36">
        <w:rPr>
          <w:rFonts w:ascii="Times New Roman" w:hAnsi="Times New Roman" w:cs="Times New Roman"/>
          <w:sz w:val="28"/>
          <w:szCs w:val="28"/>
        </w:rPr>
        <w:t>407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851C36">
        <w:rPr>
          <w:rFonts w:ascii="Times New Roman" w:hAnsi="Times New Roman" w:cs="Times New Roman"/>
          <w:sz w:val="28"/>
          <w:szCs w:val="28"/>
        </w:rPr>
        <w:t>23 сентября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851C36" w:rsidP="00851C36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Сулейманова Д</w:t>
      </w:r>
      <w:r w:rsidR="008E1B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Э</w:t>
      </w:r>
      <w:r w:rsidR="008E1B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1BAF" w:rsidR="008E1BAF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/>
          <w:sz w:val="28"/>
          <w:szCs w:val="28"/>
        </w:rPr>
        <w:t>,</w:t>
      </w:r>
    </w:p>
    <w:p w:rsidR="00851C36" w:rsidP="00851C36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 Д.Э.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B726E2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>
        <w:rPr>
          <w:rFonts w:ascii="Times New Roman" w:hAnsi="Times New Roman" w:cs="Times New Roman"/>
          <w:sz w:val="28"/>
          <w:szCs w:val="28"/>
        </w:rPr>
        <w:t>17 сентября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8E1BA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</w:t>
      </w:r>
      <w:r>
        <w:rPr>
          <w:rFonts w:ascii="Times New Roman" w:hAnsi="Times New Roman" w:cs="Times New Roman"/>
          <w:sz w:val="28"/>
          <w:szCs w:val="28"/>
        </w:rPr>
        <w:t>суда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1C36" w:rsidP="00F420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Сулейманов Д.Э.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</w:t>
      </w:r>
      <w:r>
        <w:rPr>
          <w:rFonts w:ascii="Times New Roman" w:hAnsi="Times New Roman" w:cs="Times New Roman"/>
          <w:sz w:val="28"/>
          <w:szCs w:val="28"/>
        </w:rPr>
        <w:t>что действительно</w:t>
      </w:r>
      <w:r w:rsidR="001E18FE">
        <w:rPr>
          <w:rFonts w:ascii="Times New Roman" w:hAnsi="Times New Roman" w:cs="Times New Roman"/>
          <w:sz w:val="28"/>
          <w:szCs w:val="28"/>
        </w:rPr>
        <w:t xml:space="preserve"> отсутствовал по </w:t>
      </w:r>
      <w:r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="001E18FE">
        <w:rPr>
          <w:rFonts w:ascii="Times New Roman" w:hAnsi="Times New Roman" w:cs="Times New Roman"/>
          <w:sz w:val="28"/>
          <w:szCs w:val="28"/>
        </w:rPr>
        <w:t>месту жительства</w:t>
      </w:r>
      <w:r>
        <w:rPr>
          <w:rFonts w:ascii="Times New Roman" w:hAnsi="Times New Roman" w:cs="Times New Roman"/>
          <w:sz w:val="28"/>
          <w:szCs w:val="28"/>
        </w:rPr>
        <w:t>, так как сменил место проживания и не сообщил об этом в ОМВД в установленном порядке.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851C36">
        <w:rPr>
          <w:rFonts w:ascii="Times New Roman" w:hAnsi="Times New Roman" w:cs="Times New Roman"/>
          <w:sz w:val="28"/>
          <w:szCs w:val="28"/>
        </w:rPr>
        <w:t>Сулейманова Д.Э.</w:t>
      </w:r>
      <w:r w:rsidR="00145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Российской Федерации.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E661AD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1E18FE">
        <w:rPr>
          <w:rFonts w:ascii="Times New Roman" w:hAnsi="Times New Roman" w:cs="Times New Roman"/>
          <w:sz w:val="28"/>
          <w:szCs w:val="28"/>
        </w:rPr>
        <w:t>2</w:t>
      </w:r>
      <w:r w:rsidR="00851C36">
        <w:rPr>
          <w:rFonts w:ascii="Times New Roman" w:hAnsi="Times New Roman" w:cs="Times New Roman"/>
          <w:sz w:val="28"/>
          <w:szCs w:val="28"/>
        </w:rPr>
        <w:t>50664</w:t>
      </w:r>
      <w:r w:rsidR="001E18FE">
        <w:rPr>
          <w:rFonts w:ascii="Times New Roman" w:hAnsi="Times New Roman" w:cs="Times New Roman"/>
          <w:sz w:val="28"/>
          <w:szCs w:val="28"/>
        </w:rPr>
        <w:t xml:space="preserve"> от </w:t>
      </w:r>
      <w:r w:rsidR="00851C36">
        <w:rPr>
          <w:rFonts w:ascii="Times New Roman" w:hAnsi="Times New Roman" w:cs="Times New Roman"/>
          <w:sz w:val="28"/>
          <w:szCs w:val="28"/>
        </w:rPr>
        <w:t>23 сентября</w:t>
      </w:r>
      <w:r w:rsidR="001E18FE">
        <w:rPr>
          <w:rFonts w:ascii="Times New Roman" w:hAnsi="Times New Roman" w:cs="Times New Roman"/>
          <w:sz w:val="28"/>
          <w:szCs w:val="28"/>
        </w:rPr>
        <w:t xml:space="preserve"> 2024</w:t>
      </w:r>
      <w:r w:rsidR="00A24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правонарушения, в том числе имеется собственноручная запись </w:t>
      </w:r>
      <w:r w:rsidR="00851C36">
        <w:rPr>
          <w:rFonts w:ascii="Times New Roman" w:hAnsi="Times New Roman" w:cs="Times New Roman"/>
          <w:sz w:val="28"/>
          <w:szCs w:val="28"/>
        </w:rPr>
        <w:t>Сулейманова Д.Э.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</w:t>
      </w:r>
      <w:r w:rsidR="00F16E1E">
        <w:rPr>
          <w:rFonts w:ascii="Times New Roman" w:hAnsi="Times New Roman" w:cs="Times New Roman"/>
          <w:sz w:val="28"/>
          <w:szCs w:val="28"/>
        </w:rPr>
        <w:t>нарушением</w:t>
      </w:r>
      <w:r>
        <w:rPr>
          <w:rFonts w:ascii="Times New Roman" w:hAnsi="Times New Roman" w:cs="Times New Roman"/>
          <w:sz w:val="28"/>
          <w:szCs w:val="28"/>
        </w:rPr>
        <w:t xml:space="preserve">. Протокол отвечает требованиям ст. 28.2 КоАП Российской Федерации.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Железнодорожного районного суда г. Симферополя Республики Крым от </w:t>
      </w:r>
      <w:r w:rsidR="00851C36">
        <w:rPr>
          <w:rFonts w:ascii="Times New Roman" w:hAnsi="Times New Roman" w:cs="Times New Roman"/>
          <w:sz w:val="28"/>
          <w:szCs w:val="28"/>
        </w:rPr>
        <w:t>31 июля 2024</w:t>
      </w:r>
      <w:r>
        <w:rPr>
          <w:rFonts w:ascii="Times New Roman" w:hAnsi="Times New Roman" w:cs="Times New Roman"/>
          <w:sz w:val="28"/>
          <w:szCs w:val="28"/>
        </w:rPr>
        <w:t xml:space="preserve"> года по делу № </w:t>
      </w:r>
      <w:r w:rsidR="008E1BAF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51C36">
        <w:rPr>
          <w:rFonts w:ascii="Times New Roman" w:hAnsi="Times New Roman" w:cs="Times New Roman"/>
          <w:sz w:val="28"/>
          <w:szCs w:val="28"/>
        </w:rPr>
        <w:t>Сулейманова Д.Э.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</w:t>
      </w:r>
      <w:r w:rsidR="00851C36">
        <w:rPr>
          <w:rFonts w:ascii="Times New Roman" w:hAnsi="Times New Roman" w:cs="Times New Roman"/>
          <w:sz w:val="28"/>
          <w:szCs w:val="28"/>
        </w:rPr>
        <w:t>8 лет</w:t>
      </w:r>
      <w:r>
        <w:rPr>
          <w:rFonts w:ascii="Times New Roman" w:hAnsi="Times New Roman" w:cs="Times New Roman"/>
          <w:sz w:val="28"/>
          <w:szCs w:val="28"/>
        </w:rPr>
        <w:t xml:space="preserve"> за вычетом срока,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нахождения.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него также установлены ограничения, в том числе запрет на пребывание вне жилого или иного помещения, являющегося местом его жительства либо пребывания, с 22-00 часов до 06-00 часов следующих суток.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851C36">
        <w:rPr>
          <w:rFonts w:ascii="Times New Roman" w:hAnsi="Times New Roman" w:cs="Times New Roman"/>
          <w:sz w:val="28"/>
          <w:szCs w:val="28"/>
        </w:rPr>
        <w:t>Сулейманов Д.Э.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851C36">
        <w:rPr>
          <w:rFonts w:ascii="Times New Roman" w:hAnsi="Times New Roman" w:cs="Times New Roman"/>
          <w:sz w:val="28"/>
          <w:szCs w:val="28"/>
        </w:rPr>
        <w:t>17 сентября</w:t>
      </w:r>
      <w:r w:rsidR="001E18FE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851C36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851C3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C36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46C53" w:rsidRPr="00564798" w:rsidP="00A46C5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851C36">
        <w:rPr>
          <w:rFonts w:ascii="Times New Roman" w:hAnsi="Times New Roman" w:cs="Times New Roman"/>
          <w:sz w:val="28"/>
          <w:szCs w:val="28"/>
        </w:rPr>
        <w:t>Сулейманов Д.Э.</w:t>
      </w:r>
      <w:r>
        <w:rPr>
          <w:rFonts w:ascii="Times New Roman" w:hAnsi="Times New Roman" w:cs="Times New Roman"/>
          <w:sz w:val="28"/>
          <w:szCs w:val="28"/>
        </w:rPr>
        <w:t xml:space="preserve">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 w:rsidR="001E5ED6">
        <w:rPr>
          <w:rFonts w:ascii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hAnsi="Times New Roman" w:cs="Times New Roman"/>
          <w:sz w:val="28"/>
          <w:szCs w:val="28"/>
        </w:rPr>
        <w:t>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851C36">
        <w:rPr>
          <w:rFonts w:ascii="Times New Roman" w:hAnsi="Times New Roman" w:cs="Times New Roman"/>
          <w:sz w:val="28"/>
          <w:szCs w:val="28"/>
        </w:rPr>
        <w:t>Сулейманова Д.Э.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 w:rsidR="001E5ED6"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 w:rsidR="001E5ED6"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="001E5ED6"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89714E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Сулейманова Д</w:t>
      </w:r>
      <w:r w:rsidR="008E1B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Э</w:t>
      </w:r>
      <w:r w:rsidR="008E1BAF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сорока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1E5ED6" w:rsidRPr="00B06C11" w:rsidP="001E5E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851C36">
        <w:rPr>
          <w:rFonts w:ascii="Times New Roman" w:hAnsi="Times New Roman" w:cs="Times New Roman"/>
          <w:sz w:val="28"/>
          <w:szCs w:val="28"/>
        </w:rPr>
        <w:t>Сулейманову Д.Э</w:t>
      </w:r>
      <w:r w:rsidR="00145923">
        <w:rPr>
          <w:rFonts w:ascii="Times New Roman" w:hAnsi="Times New Roman" w:cs="Times New Roman"/>
          <w:sz w:val="28"/>
          <w:szCs w:val="28"/>
        </w:rPr>
        <w:t>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6E2" w:rsidRPr="00E621C7" w:rsidP="00E661A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tbl>
      <w:tblPr>
        <w:tblW w:w="0" w:type="auto"/>
        <w:tblLook w:val="04A0"/>
      </w:tblPr>
      <w:tblGrid>
        <w:gridCol w:w="4927"/>
        <w:gridCol w:w="4928"/>
      </w:tblGrid>
      <w:tr w:rsidTr="00244ACA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145923">
      <w:headerReference w:type="default" r:id="rId5"/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5B7E"/>
    <w:rsid w:val="00057278"/>
    <w:rsid w:val="00067552"/>
    <w:rsid w:val="00071284"/>
    <w:rsid w:val="000930D3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749D0"/>
    <w:rsid w:val="00175B58"/>
    <w:rsid w:val="001775E8"/>
    <w:rsid w:val="0018078F"/>
    <w:rsid w:val="0018773A"/>
    <w:rsid w:val="00194BC7"/>
    <w:rsid w:val="001A01C2"/>
    <w:rsid w:val="001C6FD7"/>
    <w:rsid w:val="001E07D6"/>
    <w:rsid w:val="001E1605"/>
    <w:rsid w:val="001E18FE"/>
    <w:rsid w:val="001E5ED6"/>
    <w:rsid w:val="00202705"/>
    <w:rsid w:val="00202B7D"/>
    <w:rsid w:val="00203625"/>
    <w:rsid w:val="00205788"/>
    <w:rsid w:val="0021360A"/>
    <w:rsid w:val="00213EEE"/>
    <w:rsid w:val="00231A20"/>
    <w:rsid w:val="00233129"/>
    <w:rsid w:val="002356F2"/>
    <w:rsid w:val="00244ACA"/>
    <w:rsid w:val="00253603"/>
    <w:rsid w:val="00261B6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312F2D"/>
    <w:rsid w:val="00314345"/>
    <w:rsid w:val="00317AE7"/>
    <w:rsid w:val="003516CF"/>
    <w:rsid w:val="00356251"/>
    <w:rsid w:val="003649B2"/>
    <w:rsid w:val="00375481"/>
    <w:rsid w:val="003774D3"/>
    <w:rsid w:val="00383AFB"/>
    <w:rsid w:val="00393067"/>
    <w:rsid w:val="003A33D7"/>
    <w:rsid w:val="003B002C"/>
    <w:rsid w:val="003C0ECF"/>
    <w:rsid w:val="003C13EA"/>
    <w:rsid w:val="003C5B35"/>
    <w:rsid w:val="003E0170"/>
    <w:rsid w:val="003E42DA"/>
    <w:rsid w:val="00404D17"/>
    <w:rsid w:val="00406A32"/>
    <w:rsid w:val="00407605"/>
    <w:rsid w:val="00410AB1"/>
    <w:rsid w:val="00417E73"/>
    <w:rsid w:val="00420EC4"/>
    <w:rsid w:val="00424309"/>
    <w:rsid w:val="004244E7"/>
    <w:rsid w:val="00440E59"/>
    <w:rsid w:val="00441E4C"/>
    <w:rsid w:val="004659CE"/>
    <w:rsid w:val="00466830"/>
    <w:rsid w:val="004706BA"/>
    <w:rsid w:val="004713F7"/>
    <w:rsid w:val="00496106"/>
    <w:rsid w:val="004A40D6"/>
    <w:rsid w:val="004B4B6A"/>
    <w:rsid w:val="004C6428"/>
    <w:rsid w:val="004D3710"/>
    <w:rsid w:val="004E125D"/>
    <w:rsid w:val="004E6056"/>
    <w:rsid w:val="004F668A"/>
    <w:rsid w:val="00507657"/>
    <w:rsid w:val="00511876"/>
    <w:rsid w:val="0051557A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42E8"/>
    <w:rsid w:val="00840496"/>
    <w:rsid w:val="00847BD3"/>
    <w:rsid w:val="00851C36"/>
    <w:rsid w:val="00861BC6"/>
    <w:rsid w:val="0088226C"/>
    <w:rsid w:val="0088433C"/>
    <w:rsid w:val="00894BAC"/>
    <w:rsid w:val="0089714E"/>
    <w:rsid w:val="00897C44"/>
    <w:rsid w:val="008B706C"/>
    <w:rsid w:val="008C5399"/>
    <w:rsid w:val="008C7207"/>
    <w:rsid w:val="008E1BAF"/>
    <w:rsid w:val="008F7DCF"/>
    <w:rsid w:val="00911C87"/>
    <w:rsid w:val="0091223C"/>
    <w:rsid w:val="009258CB"/>
    <w:rsid w:val="00925C2B"/>
    <w:rsid w:val="00952B1A"/>
    <w:rsid w:val="00961CEE"/>
    <w:rsid w:val="009717C6"/>
    <w:rsid w:val="009810E6"/>
    <w:rsid w:val="00993607"/>
    <w:rsid w:val="009A4381"/>
    <w:rsid w:val="009A49F0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C4E83"/>
    <w:rsid w:val="00AD1DDE"/>
    <w:rsid w:val="00AD3562"/>
    <w:rsid w:val="00AE433F"/>
    <w:rsid w:val="00B06C11"/>
    <w:rsid w:val="00B0735A"/>
    <w:rsid w:val="00B10BBD"/>
    <w:rsid w:val="00B2637F"/>
    <w:rsid w:val="00B5153E"/>
    <w:rsid w:val="00B67596"/>
    <w:rsid w:val="00B726E2"/>
    <w:rsid w:val="00B77A09"/>
    <w:rsid w:val="00B87374"/>
    <w:rsid w:val="00B92309"/>
    <w:rsid w:val="00B94D39"/>
    <w:rsid w:val="00B95574"/>
    <w:rsid w:val="00BD157E"/>
    <w:rsid w:val="00BE3940"/>
    <w:rsid w:val="00BF6554"/>
    <w:rsid w:val="00C11B36"/>
    <w:rsid w:val="00C15243"/>
    <w:rsid w:val="00C2435E"/>
    <w:rsid w:val="00C30689"/>
    <w:rsid w:val="00C3275A"/>
    <w:rsid w:val="00C3783E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393A"/>
    <w:rsid w:val="00C939C7"/>
    <w:rsid w:val="00CA4E42"/>
    <w:rsid w:val="00CB18F2"/>
    <w:rsid w:val="00CC6F19"/>
    <w:rsid w:val="00CD1881"/>
    <w:rsid w:val="00CD419C"/>
    <w:rsid w:val="00CE1E9B"/>
    <w:rsid w:val="00D01FD3"/>
    <w:rsid w:val="00D036BC"/>
    <w:rsid w:val="00D1111C"/>
    <w:rsid w:val="00D64F02"/>
    <w:rsid w:val="00D74639"/>
    <w:rsid w:val="00D7575E"/>
    <w:rsid w:val="00D76215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A11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37D9"/>
    <w:rsid w:val="00F74EF4"/>
    <w:rsid w:val="00F77A6B"/>
    <w:rsid w:val="00F87566"/>
    <w:rsid w:val="00F937D0"/>
    <w:rsid w:val="00F97C0A"/>
    <w:rsid w:val="00FA4D7E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6D5E5-BBF5-4EA1-A0F1-ADB7BBB9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