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759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7592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6852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842AC2">
        <w:rPr>
          <w:rFonts w:ascii="Times New Roman" w:hAnsi="Times New Roman" w:cs="Times New Roman"/>
          <w:sz w:val="28"/>
          <w:szCs w:val="28"/>
        </w:rPr>
        <w:t>3098</w:t>
      </w:r>
      <w:r>
        <w:rPr>
          <w:rFonts w:ascii="Times New Roman" w:hAnsi="Times New Roman" w:cs="Times New Roman"/>
          <w:sz w:val="28"/>
          <w:szCs w:val="28"/>
        </w:rPr>
        <w:t>-</w:t>
      </w:r>
      <w:r w:rsidR="00842AC2">
        <w:rPr>
          <w:rFonts w:ascii="Times New Roman" w:hAnsi="Times New Roman" w:cs="Times New Roman"/>
          <w:sz w:val="28"/>
          <w:szCs w:val="28"/>
        </w:rPr>
        <w:t>83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42AC2">
        <w:rPr>
          <w:rFonts w:ascii="Times New Roman" w:hAnsi="Times New Roman" w:cs="Times New Roman"/>
          <w:sz w:val="28"/>
          <w:szCs w:val="28"/>
        </w:rPr>
        <w:t>503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40A95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CA7">
        <w:rPr>
          <w:rFonts w:ascii="Times New Roman" w:hAnsi="Times New Roman" w:cs="Times New Roman"/>
          <w:sz w:val="28"/>
          <w:szCs w:val="28"/>
        </w:rPr>
        <w:tab/>
      </w:r>
      <w:r w:rsidR="00775928">
        <w:rPr>
          <w:rFonts w:ascii="Times New Roman" w:hAnsi="Times New Roman" w:cs="Times New Roman"/>
          <w:sz w:val="28"/>
          <w:szCs w:val="28"/>
        </w:rPr>
        <w:t>0</w:t>
      </w:r>
      <w:r w:rsidR="00842AC2">
        <w:rPr>
          <w:rFonts w:ascii="Times New Roman" w:hAnsi="Times New Roman" w:cs="Times New Roman"/>
          <w:sz w:val="28"/>
          <w:szCs w:val="28"/>
        </w:rPr>
        <w:t>9</w:t>
      </w:r>
      <w:r w:rsidR="0077592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40A9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42AC2" w:rsidP="007759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Байрамова Р</w:t>
      </w:r>
      <w:r w:rsidR="000A79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0A79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0A7955">
        <w:rPr>
          <w:rFonts w:ascii="Times New Roman" w:hAnsi="Times New Roman"/>
          <w:sz w:val="28"/>
          <w:szCs w:val="28"/>
        </w:rPr>
        <w:t>ДАННЫЕ О ЛИЧНСОТИ</w:t>
      </w:r>
      <w:r>
        <w:rPr>
          <w:rFonts w:ascii="Times New Roman" w:hAnsi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CA" w:rsidRPr="00966660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Байрамов Р.В. 20 октября</w:t>
      </w:r>
      <w:r w:rsidR="006413BD">
        <w:rPr>
          <w:rFonts w:ascii="Times New Roman" w:hAnsi="Times New Roman" w:cs="Times New Roman"/>
          <w:sz w:val="28"/>
          <w:szCs w:val="28"/>
        </w:rPr>
        <w:t xml:space="preserve"> 2025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75928">
        <w:rPr>
          <w:rFonts w:ascii="Times New Roman" w:hAnsi="Times New Roman" w:cs="Times New Roman"/>
          <w:sz w:val="28"/>
          <w:szCs w:val="28"/>
        </w:rPr>
        <w:t xml:space="preserve"> </w:t>
      </w:r>
      <w:r w:rsidR="003245E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5928">
        <w:rPr>
          <w:rFonts w:ascii="Times New Roman" w:hAnsi="Times New Roman" w:cs="Times New Roman"/>
          <w:sz w:val="28"/>
          <w:szCs w:val="28"/>
        </w:rPr>
        <w:t>2</w:t>
      </w:r>
      <w:r w:rsidR="003245E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245E8">
        <w:rPr>
          <w:rFonts w:ascii="Times New Roman" w:hAnsi="Times New Roman" w:cs="Times New Roman"/>
          <w:sz w:val="28"/>
          <w:szCs w:val="28"/>
        </w:rPr>
        <w:t xml:space="preserve"> </w:t>
      </w:r>
      <w:r w:rsidR="00740A95">
        <w:rPr>
          <w:rFonts w:ascii="Times New Roman" w:hAnsi="Times New Roman" w:cs="Times New Roman"/>
          <w:sz w:val="28"/>
          <w:szCs w:val="28"/>
        </w:rPr>
        <w:t>0</w:t>
      </w:r>
      <w:r w:rsidR="003245E8">
        <w:rPr>
          <w:rFonts w:ascii="Times New Roman" w:hAnsi="Times New Roman" w:cs="Times New Roman"/>
          <w:sz w:val="28"/>
          <w:szCs w:val="28"/>
        </w:rPr>
        <w:t>0 минут</w:t>
      </w:r>
      <w:r>
        <w:rPr>
          <w:rFonts w:ascii="Times New Roman" w:hAnsi="Times New Roman" w:cs="Times New Roman"/>
          <w:sz w:val="28"/>
          <w:szCs w:val="28"/>
        </w:rPr>
        <w:t xml:space="preserve">, находясь по месту своего проживания </w:t>
      </w:r>
      <w:r w:rsidR="000A7955">
        <w:rPr>
          <w:rFonts w:ascii="Times New Roman" w:hAnsi="Times New Roman" w:cs="Times New Roman"/>
          <w:sz w:val="28"/>
          <w:szCs w:val="28"/>
        </w:rPr>
        <w:t>АДЕРС</w:t>
      </w:r>
      <w:r>
        <w:rPr>
          <w:rFonts w:ascii="Times New Roman" w:hAnsi="Times New Roman" w:cs="Times New Roman"/>
          <w:sz w:val="28"/>
          <w:szCs w:val="28"/>
        </w:rPr>
        <w:t>, употребил наркотическое средство без назначения врача</w:t>
      </w:r>
      <w:r w:rsidR="00775928">
        <w:rPr>
          <w:rFonts w:ascii="Times New Roman" w:hAnsi="Times New Roman" w:cs="Times New Roman"/>
          <w:sz w:val="28"/>
          <w:szCs w:val="28"/>
        </w:rPr>
        <w:t xml:space="preserve">, что было выявлено </w:t>
      </w:r>
      <w:r>
        <w:rPr>
          <w:rFonts w:ascii="Times New Roman" w:hAnsi="Times New Roman" w:cs="Times New Roman"/>
          <w:sz w:val="28"/>
          <w:szCs w:val="28"/>
        </w:rPr>
        <w:t>21 октября</w:t>
      </w:r>
      <w:r w:rsidR="00775928">
        <w:rPr>
          <w:rFonts w:ascii="Times New Roman" w:hAnsi="Times New Roman" w:cs="Times New Roman"/>
          <w:sz w:val="28"/>
          <w:szCs w:val="28"/>
        </w:rPr>
        <w:t xml:space="preserve"> 2025 года в ходе медицинского освидетельствования на состояние опьянения.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3BD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6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2DB4">
        <w:rPr>
          <w:rFonts w:ascii="Times New Roman" w:hAnsi="Times New Roman" w:cs="Times New Roman"/>
          <w:sz w:val="28"/>
          <w:szCs w:val="28"/>
        </w:rPr>
        <w:t>Байрамов Р.В.</w:t>
      </w:r>
      <w:r w:rsidRPr="00966660"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употребил наркотическое 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928">
        <w:rPr>
          <w:rFonts w:ascii="Times New Roman" w:hAnsi="Times New Roman" w:cs="Times New Roman"/>
          <w:sz w:val="28"/>
          <w:szCs w:val="28"/>
        </w:rPr>
        <w:t>по месту своего жительства</w:t>
      </w:r>
      <w:r w:rsidR="00666142">
        <w:rPr>
          <w:rFonts w:ascii="Times New Roman" w:hAnsi="Times New Roman" w:cs="Times New Roman"/>
          <w:sz w:val="28"/>
          <w:szCs w:val="28"/>
        </w:rPr>
        <w:t>.</w:t>
      </w:r>
      <w:r w:rsidR="00740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BA2DB4">
        <w:rPr>
          <w:rFonts w:ascii="Times New Roman" w:hAnsi="Times New Roman" w:cs="Times New Roman"/>
          <w:sz w:val="28"/>
          <w:szCs w:val="28"/>
        </w:rPr>
        <w:t>Байрамова Р.В.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6.9 КоАП Российской Федерации.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18394B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0A7955" w:rsidR="000A7955">
        <w:rPr>
          <w:rFonts w:ascii="Times New Roman" w:hAnsi="Times New Roman" w:cs="Times New Roman"/>
          <w:sz w:val="28"/>
          <w:szCs w:val="28"/>
        </w:rPr>
        <w:t>СЕРИЯ № НОМЕР</w:t>
      </w:r>
      <w:r w:rsidR="0018394B">
        <w:rPr>
          <w:rFonts w:ascii="Times New Roman" w:hAnsi="Times New Roman" w:cs="Times New Roman"/>
          <w:sz w:val="28"/>
          <w:szCs w:val="28"/>
        </w:rPr>
        <w:t xml:space="preserve"> от </w:t>
      </w:r>
      <w:r w:rsidR="00BA2DB4">
        <w:rPr>
          <w:rFonts w:ascii="Times New Roman" w:hAnsi="Times New Roman" w:cs="Times New Roman"/>
          <w:sz w:val="28"/>
          <w:szCs w:val="28"/>
        </w:rPr>
        <w:t>09 декабря</w:t>
      </w:r>
      <w:r w:rsidR="00740A9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</w:t>
      </w:r>
      <w:r w:rsidR="00424F85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</w:t>
      </w:r>
      <w:r w:rsidR="00BA2DB4">
        <w:rPr>
          <w:rFonts w:ascii="Times New Roman" w:hAnsi="Times New Roman" w:cs="Times New Roman"/>
          <w:sz w:val="28"/>
          <w:szCs w:val="28"/>
        </w:rPr>
        <w:t>Байрамова Р.В.</w:t>
      </w:r>
      <w:r w:rsidR="00424F85">
        <w:rPr>
          <w:rFonts w:ascii="Times New Roman" w:hAnsi="Times New Roman" w:cs="Times New Roman"/>
          <w:sz w:val="28"/>
          <w:szCs w:val="28"/>
        </w:rPr>
        <w:t xml:space="preserve">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в соответствии с требованиями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245E8">
        <w:rPr>
          <w:rFonts w:ascii="Times New Roman" w:hAnsi="Times New Roman" w:cs="Times New Roman"/>
          <w:sz w:val="28"/>
          <w:szCs w:val="28"/>
        </w:rPr>
        <w:t xml:space="preserve">с </w:t>
      </w:r>
      <w:r w:rsidR="00740A95">
        <w:rPr>
          <w:rFonts w:ascii="Times New Roman" w:hAnsi="Times New Roman" w:cs="Times New Roman"/>
          <w:sz w:val="28"/>
          <w:szCs w:val="28"/>
        </w:rPr>
        <w:t>актом</w:t>
      </w:r>
      <w:r w:rsidR="003245E8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</w:t>
      </w:r>
      <w:r w:rsidR="00424F85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 w:rsidR="00BA2DB4">
        <w:rPr>
          <w:rFonts w:ascii="Times New Roman" w:hAnsi="Times New Roman" w:cs="Times New Roman"/>
          <w:sz w:val="28"/>
          <w:szCs w:val="28"/>
        </w:rPr>
        <w:t xml:space="preserve">№ </w:t>
      </w:r>
      <w:r w:rsidR="000A7955">
        <w:rPr>
          <w:rFonts w:ascii="Times New Roman" w:hAnsi="Times New Roman" w:cs="Times New Roman"/>
          <w:sz w:val="28"/>
          <w:szCs w:val="28"/>
        </w:rPr>
        <w:t>НОМЕР</w:t>
      </w:r>
      <w:r w:rsidR="00BA2DB4">
        <w:rPr>
          <w:rFonts w:ascii="Times New Roman" w:hAnsi="Times New Roman" w:cs="Times New Roman"/>
          <w:sz w:val="28"/>
          <w:szCs w:val="28"/>
        </w:rPr>
        <w:t xml:space="preserve"> от 21 октября</w:t>
      </w:r>
      <w:r w:rsidR="006413BD">
        <w:rPr>
          <w:rFonts w:ascii="Times New Roman" w:hAnsi="Times New Roman" w:cs="Times New Roman"/>
          <w:sz w:val="28"/>
          <w:szCs w:val="28"/>
        </w:rPr>
        <w:t xml:space="preserve"> 2025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 w:rsidR="003245E8">
        <w:rPr>
          <w:rFonts w:ascii="Times New Roman" w:hAnsi="Times New Roman" w:cs="Times New Roman"/>
          <w:sz w:val="28"/>
          <w:szCs w:val="28"/>
        </w:rPr>
        <w:t xml:space="preserve">при </w:t>
      </w:r>
      <w:r w:rsidR="00666142">
        <w:rPr>
          <w:rFonts w:ascii="Times New Roman" w:hAnsi="Times New Roman" w:cs="Times New Roman"/>
          <w:sz w:val="28"/>
          <w:szCs w:val="28"/>
        </w:rPr>
        <w:t xml:space="preserve">медицинском </w:t>
      </w:r>
      <w:r w:rsidR="00424F85">
        <w:rPr>
          <w:rFonts w:ascii="Times New Roman" w:hAnsi="Times New Roman" w:cs="Times New Roman"/>
          <w:sz w:val="28"/>
          <w:szCs w:val="28"/>
        </w:rPr>
        <w:t xml:space="preserve">освидетельствовании </w:t>
      </w:r>
      <w:r w:rsidR="00BA2DB4">
        <w:rPr>
          <w:rFonts w:ascii="Times New Roman" w:hAnsi="Times New Roman" w:cs="Times New Roman"/>
          <w:sz w:val="28"/>
          <w:szCs w:val="28"/>
        </w:rPr>
        <w:t>Байрамова Р.В.</w:t>
      </w:r>
      <w:r w:rsidR="003245E8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3245E8">
        <w:rPr>
          <w:rFonts w:ascii="Times New Roman" w:hAnsi="Times New Roman" w:cs="Times New Roman"/>
          <w:sz w:val="28"/>
          <w:szCs w:val="28"/>
        </w:rPr>
        <w:t xml:space="preserve"> </w:t>
      </w:r>
      <w:r w:rsidR="0018394B">
        <w:rPr>
          <w:rFonts w:ascii="Times New Roman" w:hAnsi="Times New Roman" w:cs="Times New Roman"/>
          <w:sz w:val="28"/>
          <w:szCs w:val="28"/>
        </w:rPr>
        <w:t xml:space="preserve"> наркотическ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3245E8">
        <w:rPr>
          <w:rFonts w:ascii="Times New Roman" w:hAnsi="Times New Roman" w:cs="Times New Roman"/>
          <w:sz w:val="28"/>
          <w:szCs w:val="28"/>
        </w:rPr>
        <w:t>е</w:t>
      </w:r>
      <w:r w:rsidR="0018394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18394B">
        <w:rPr>
          <w:rFonts w:ascii="Times New Roman" w:hAnsi="Times New Roman" w:cs="Times New Roman"/>
          <w:sz w:val="28"/>
          <w:szCs w:val="28"/>
        </w:rPr>
        <w:t xml:space="preserve"> – </w:t>
      </w:r>
      <w:r w:rsidR="00EE3BAD">
        <w:rPr>
          <w:rFonts w:ascii="Times New Roman" w:hAnsi="Times New Roman" w:cs="Times New Roman"/>
          <w:sz w:val="28"/>
          <w:szCs w:val="28"/>
        </w:rPr>
        <w:t>α-</w:t>
      </w:r>
      <w:r w:rsidR="00EE3BAD">
        <w:rPr>
          <w:rFonts w:ascii="Times New Roman" w:hAnsi="Times New Roman" w:cs="Times New Roman"/>
          <w:sz w:val="28"/>
          <w:szCs w:val="28"/>
        </w:rPr>
        <w:t>пирролидиновалерофен</w:t>
      </w:r>
      <w:r w:rsidR="00EE3BAD">
        <w:rPr>
          <w:rFonts w:ascii="Times New Roman" w:hAnsi="Times New Roman" w:cs="Times New Roman"/>
          <w:sz w:val="28"/>
          <w:szCs w:val="28"/>
        </w:rPr>
        <w:t>, ибупрофен</w:t>
      </w:r>
      <w:r w:rsidR="00775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3BAD">
        <w:rPr>
          <w:rFonts w:ascii="Times New Roman" w:hAnsi="Times New Roman" w:cs="Times New Roman"/>
          <w:sz w:val="28"/>
          <w:szCs w:val="28"/>
        </w:rPr>
        <w:t>7 – 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EE3BAD">
        <w:rPr>
          <w:rFonts w:ascii="Times New Roman" w:hAnsi="Times New Roman" w:cs="Times New Roman"/>
          <w:sz w:val="28"/>
          <w:szCs w:val="28"/>
        </w:rPr>
        <w:t>Байрамова Р.В.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="006413BD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6413BD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</w:t>
      </w:r>
      <w:r w:rsidR="006413BD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не усматривает.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обстоятельств совершения правонарушения, суд полагает возможным не назначать правонарушителю наказание в виде административного ареста. По мнению суда, наказание в виде штрафа в </w:t>
      </w:r>
      <w:r>
        <w:rPr>
          <w:rFonts w:ascii="Times New Roman" w:hAnsi="Times New Roman" w:cs="Times New Roman"/>
          <w:sz w:val="28"/>
          <w:szCs w:val="28"/>
        </w:rPr>
        <w:t>минимальном размере, предусмотренном санкцией ч. 1 ст. 6.9 КоАП Российской Федерации, обеспечит достижение задач и целей административного наказания.</w:t>
      </w:r>
      <w:r w:rsidR="001A189E">
        <w:rPr>
          <w:rFonts w:ascii="Times New Roman" w:hAnsi="Times New Roman" w:cs="Times New Roman"/>
          <w:sz w:val="28"/>
          <w:szCs w:val="28"/>
        </w:rPr>
        <w:t xml:space="preserve"> Также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ч. 2.1 ст. 4.1 КоАП Российской Федерации </w:t>
      </w:r>
      <w:r w:rsidR="001A189E">
        <w:rPr>
          <w:rFonts w:ascii="Times New Roman" w:hAnsi="Times New Roman" w:cs="Times New Roman"/>
          <w:sz w:val="28"/>
          <w:szCs w:val="28"/>
        </w:rPr>
        <w:t xml:space="preserve">на </w:t>
      </w:r>
      <w:r w:rsidR="00EE3BAD">
        <w:rPr>
          <w:rFonts w:ascii="Times New Roman" w:hAnsi="Times New Roman" w:cs="Times New Roman"/>
          <w:sz w:val="28"/>
          <w:szCs w:val="28"/>
        </w:rPr>
        <w:t>Байрамова Р.В.</w:t>
      </w:r>
      <w:r w:rsidR="001A189E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Байрамова Р</w:t>
      </w:r>
      <w:r w:rsidR="000A79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0A79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EE3BAD">
        <w:rPr>
          <w:rFonts w:ascii="Times New Roman" w:hAnsi="Times New Roman" w:cs="Times New Roman"/>
          <w:sz w:val="28"/>
          <w:szCs w:val="28"/>
        </w:rPr>
        <w:t>Байрамова Р.В.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 (или) социальную реабилитацию.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EE3BAD">
        <w:rPr>
          <w:rFonts w:ascii="Times New Roman" w:hAnsi="Times New Roman" w:cs="Times New Roman"/>
          <w:sz w:val="28"/>
          <w:szCs w:val="28"/>
        </w:rPr>
        <w:t>Байрамовым Р.В.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указанной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обязанности возложить на орган, должностным лицом которого составлен протокол об административном правонарушении.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0A7955">
        <w:rPr>
          <w:rFonts w:ascii="Times New Roman" w:hAnsi="Times New Roman" w:cs="Times New Roman"/>
          <w:sz w:val="28"/>
          <w:szCs w:val="28"/>
        </w:rPr>
        <w:t>РЕКВИЗИТЫ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EE3BAD">
        <w:rPr>
          <w:rFonts w:ascii="Times New Roman" w:hAnsi="Times New Roman" w:cs="Times New Roman"/>
          <w:sz w:val="28"/>
          <w:szCs w:val="28"/>
        </w:rPr>
        <w:t>Байрамову Р.В.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</w:t>
      </w:r>
      <w:r w:rsidRPr="003B529E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EE3BAD">
        <w:rPr>
          <w:rFonts w:ascii="Times New Roman" w:hAnsi="Times New Roman"/>
          <w:sz w:val="28"/>
          <w:szCs w:val="28"/>
        </w:rPr>
        <w:t>Байрамову Р.В.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740A95">
        <w:rPr>
          <w:rFonts w:ascii="Times New Roman" w:hAnsi="Times New Roman" w:cs="Times New Roman"/>
          <w:sz w:val="28"/>
          <w:szCs w:val="28"/>
        </w:rPr>
        <w:t>дней</w:t>
      </w:r>
      <w:r w:rsidRPr="005842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1"/>
        <w:gridCol w:w="4862"/>
      </w:tblGrid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0F03E4" w:rsidRPr="00270919" w:rsidP="000F03E4">
            <w:pPr>
              <w:spacing w:after="0" w:line="240" w:lineRule="atLeast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0F03E4" w:rsidRPr="00270919" w:rsidP="000F03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F36569">
      <w:headerReference w:type="default" r:id="rId5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94A1D"/>
    <w:rsid w:val="000A1BAA"/>
    <w:rsid w:val="000A7955"/>
    <w:rsid w:val="000A7F08"/>
    <w:rsid w:val="000B172D"/>
    <w:rsid w:val="000B4A63"/>
    <w:rsid w:val="000E43DD"/>
    <w:rsid w:val="000E66CF"/>
    <w:rsid w:val="000F03E4"/>
    <w:rsid w:val="0011500C"/>
    <w:rsid w:val="001269C8"/>
    <w:rsid w:val="00133C60"/>
    <w:rsid w:val="001536D1"/>
    <w:rsid w:val="00171FFB"/>
    <w:rsid w:val="0018394B"/>
    <w:rsid w:val="0018773A"/>
    <w:rsid w:val="001905CA"/>
    <w:rsid w:val="001A189E"/>
    <w:rsid w:val="001C1E47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2748"/>
    <w:rsid w:val="002E4BAB"/>
    <w:rsid w:val="0030533F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3D2EE2"/>
    <w:rsid w:val="004026E7"/>
    <w:rsid w:val="00407605"/>
    <w:rsid w:val="0041627E"/>
    <w:rsid w:val="00420EC4"/>
    <w:rsid w:val="00424F85"/>
    <w:rsid w:val="00427529"/>
    <w:rsid w:val="004423CB"/>
    <w:rsid w:val="00443B2A"/>
    <w:rsid w:val="00444DE4"/>
    <w:rsid w:val="00447439"/>
    <w:rsid w:val="00456D12"/>
    <w:rsid w:val="0045797D"/>
    <w:rsid w:val="00466830"/>
    <w:rsid w:val="004706BA"/>
    <w:rsid w:val="00485C9C"/>
    <w:rsid w:val="00496106"/>
    <w:rsid w:val="00497B38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55AB"/>
    <w:rsid w:val="0055159E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B1D1A"/>
    <w:rsid w:val="005B3AB9"/>
    <w:rsid w:val="005E4CA7"/>
    <w:rsid w:val="00620D82"/>
    <w:rsid w:val="00625CCE"/>
    <w:rsid w:val="006326F9"/>
    <w:rsid w:val="006413BD"/>
    <w:rsid w:val="00647C02"/>
    <w:rsid w:val="00661C26"/>
    <w:rsid w:val="00662FE2"/>
    <w:rsid w:val="00666142"/>
    <w:rsid w:val="00670E9B"/>
    <w:rsid w:val="00671474"/>
    <w:rsid w:val="00685212"/>
    <w:rsid w:val="006B70FB"/>
    <w:rsid w:val="006C1525"/>
    <w:rsid w:val="006D465A"/>
    <w:rsid w:val="006F0DCA"/>
    <w:rsid w:val="0071574B"/>
    <w:rsid w:val="00740A95"/>
    <w:rsid w:val="007572C9"/>
    <w:rsid w:val="00765475"/>
    <w:rsid w:val="00770ED1"/>
    <w:rsid w:val="00775928"/>
    <w:rsid w:val="007845EC"/>
    <w:rsid w:val="00790580"/>
    <w:rsid w:val="007B450C"/>
    <w:rsid w:val="007B683D"/>
    <w:rsid w:val="007D2A68"/>
    <w:rsid w:val="008053E1"/>
    <w:rsid w:val="00805FA8"/>
    <w:rsid w:val="00816611"/>
    <w:rsid w:val="008176D2"/>
    <w:rsid w:val="00830B16"/>
    <w:rsid w:val="00840496"/>
    <w:rsid w:val="00842700"/>
    <w:rsid w:val="00842AC2"/>
    <w:rsid w:val="008506C3"/>
    <w:rsid w:val="00857167"/>
    <w:rsid w:val="00864C38"/>
    <w:rsid w:val="008672AB"/>
    <w:rsid w:val="00870EB6"/>
    <w:rsid w:val="00876C6C"/>
    <w:rsid w:val="00876DB9"/>
    <w:rsid w:val="00876E2C"/>
    <w:rsid w:val="008832F2"/>
    <w:rsid w:val="008911C4"/>
    <w:rsid w:val="008B706C"/>
    <w:rsid w:val="008C77C1"/>
    <w:rsid w:val="008E1229"/>
    <w:rsid w:val="008E4FE9"/>
    <w:rsid w:val="00916D52"/>
    <w:rsid w:val="00917B82"/>
    <w:rsid w:val="0093466D"/>
    <w:rsid w:val="00941617"/>
    <w:rsid w:val="00954021"/>
    <w:rsid w:val="00956C06"/>
    <w:rsid w:val="00966660"/>
    <w:rsid w:val="00985418"/>
    <w:rsid w:val="0098553F"/>
    <w:rsid w:val="009A0518"/>
    <w:rsid w:val="009A4381"/>
    <w:rsid w:val="009A49F0"/>
    <w:rsid w:val="009B1238"/>
    <w:rsid w:val="009C416C"/>
    <w:rsid w:val="009E0760"/>
    <w:rsid w:val="009E6B06"/>
    <w:rsid w:val="00A11DDC"/>
    <w:rsid w:val="00A2250B"/>
    <w:rsid w:val="00A22888"/>
    <w:rsid w:val="00A37CCA"/>
    <w:rsid w:val="00A5639E"/>
    <w:rsid w:val="00A6312B"/>
    <w:rsid w:val="00A6418B"/>
    <w:rsid w:val="00A73E8F"/>
    <w:rsid w:val="00A82EAC"/>
    <w:rsid w:val="00A8637A"/>
    <w:rsid w:val="00A9340E"/>
    <w:rsid w:val="00AD3015"/>
    <w:rsid w:val="00AD41CD"/>
    <w:rsid w:val="00AF1D8E"/>
    <w:rsid w:val="00B0143F"/>
    <w:rsid w:val="00B1496C"/>
    <w:rsid w:val="00B17C12"/>
    <w:rsid w:val="00B2716D"/>
    <w:rsid w:val="00B3694A"/>
    <w:rsid w:val="00B55CD1"/>
    <w:rsid w:val="00B707F7"/>
    <w:rsid w:val="00B72880"/>
    <w:rsid w:val="00B75F7F"/>
    <w:rsid w:val="00B864F9"/>
    <w:rsid w:val="00BA2DB4"/>
    <w:rsid w:val="00BA3C4D"/>
    <w:rsid w:val="00BA4AA4"/>
    <w:rsid w:val="00BB3B6F"/>
    <w:rsid w:val="00BC5A7E"/>
    <w:rsid w:val="00BE3940"/>
    <w:rsid w:val="00BE3AB5"/>
    <w:rsid w:val="00BF259C"/>
    <w:rsid w:val="00BF5DB2"/>
    <w:rsid w:val="00BF6554"/>
    <w:rsid w:val="00C723A8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3682E"/>
    <w:rsid w:val="00D410E5"/>
    <w:rsid w:val="00D43FC1"/>
    <w:rsid w:val="00D569CF"/>
    <w:rsid w:val="00D614F7"/>
    <w:rsid w:val="00D64F02"/>
    <w:rsid w:val="00D73534"/>
    <w:rsid w:val="00D77C75"/>
    <w:rsid w:val="00DB1B67"/>
    <w:rsid w:val="00DC2B43"/>
    <w:rsid w:val="00DC39D6"/>
    <w:rsid w:val="00DC7E82"/>
    <w:rsid w:val="00DD3D5A"/>
    <w:rsid w:val="00DD559E"/>
    <w:rsid w:val="00E10D23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3BAD"/>
    <w:rsid w:val="00EE6999"/>
    <w:rsid w:val="00EF1848"/>
    <w:rsid w:val="00F02590"/>
    <w:rsid w:val="00F07CEF"/>
    <w:rsid w:val="00F10817"/>
    <w:rsid w:val="00F13952"/>
    <w:rsid w:val="00F16FB8"/>
    <w:rsid w:val="00F25427"/>
    <w:rsid w:val="00F2616A"/>
    <w:rsid w:val="00F36569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7028"/>
    <w:rsid w:val="00FB5B5A"/>
    <w:rsid w:val="00FB7C75"/>
    <w:rsid w:val="00FC1559"/>
    <w:rsid w:val="00FC70BF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365B-5464-4050-B4D1-C42A1084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