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62136A">
        <w:rPr>
          <w:rFonts w:ascii="Times New Roman" w:hAnsi="Times New Roman" w:cs="Times New Roman"/>
          <w:color w:val="FF0000"/>
          <w:sz w:val="28"/>
          <w:szCs w:val="28"/>
        </w:rPr>
        <w:t>3143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62136A">
        <w:rPr>
          <w:rFonts w:ascii="Times New Roman" w:hAnsi="Times New Roman" w:cs="Times New Roman"/>
          <w:color w:val="FF0000"/>
          <w:sz w:val="28"/>
          <w:szCs w:val="28"/>
        </w:rPr>
        <w:t>45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62136A">
        <w:rPr>
          <w:rFonts w:ascii="Times New Roman" w:hAnsi="Times New Roman" w:cs="Times New Roman"/>
          <w:color w:val="FF0000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DE52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DE52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E5201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62136A">
        <w:rPr>
          <w:rFonts w:ascii="Times New Roman" w:hAnsi="Times New Roman" w:cs="Times New Roman"/>
          <w:color w:val="FF0000"/>
          <w:sz w:val="28"/>
          <w:szCs w:val="28"/>
        </w:rPr>
        <w:t>04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окт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="0062136A">
        <w:rPr>
          <w:rFonts w:ascii="Times New Roman" w:hAnsi="Times New Roman" w:cs="Times New Roman"/>
          <w:color w:val="FF0000"/>
          <w:sz w:val="28"/>
          <w:szCs w:val="28"/>
        </w:rPr>
        <w:t>00 часов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2136A">
        <w:rPr>
          <w:rFonts w:ascii="Times New Roman" w:hAnsi="Times New Roman" w:cs="Times New Roman"/>
          <w:color w:val="FF0000"/>
          <w:sz w:val="28"/>
          <w:szCs w:val="28"/>
        </w:rPr>
        <w:t>25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DE5201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DE5201" w:rsidR="00DE5201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от </w:t>
      </w:r>
      <w:r w:rsidR="00475F09">
        <w:rPr>
          <w:rFonts w:ascii="Times New Roman" w:hAnsi="Times New Roman" w:cs="Times New Roman"/>
          <w:color w:val="FF0000"/>
          <w:sz w:val="28"/>
          <w:szCs w:val="28"/>
        </w:rPr>
        <w:t>27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 xml:space="preserve"> но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DE5201">
        <w:rPr>
          <w:rFonts w:ascii="Times New Roman" w:hAnsi="Times New Roman" w:cs="Times New Roman"/>
          <w:sz w:val="28"/>
          <w:szCs w:val="28"/>
        </w:rPr>
        <w:t>НОМ</w:t>
      </w:r>
      <w:r w:rsidR="00DE5201">
        <w:rPr>
          <w:rFonts w:ascii="Times New Roman" w:hAnsi="Times New Roman" w:cs="Times New Roman"/>
          <w:sz w:val="28"/>
          <w:szCs w:val="28"/>
        </w:rPr>
        <w:t>Е</w:t>
      </w:r>
      <w:r w:rsidR="00DE520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62136A">
        <w:rPr>
          <w:rFonts w:ascii="Times New Roman" w:hAnsi="Times New Roman" w:cs="Times New Roman"/>
          <w:color w:val="FF0000"/>
          <w:sz w:val="28"/>
          <w:szCs w:val="28"/>
        </w:rPr>
        <w:t>04 октября 2025 года в</w:t>
      </w:r>
      <w:r w:rsidR="0062136A">
        <w:rPr>
          <w:rFonts w:ascii="Times New Roman" w:hAnsi="Times New Roman" w:cs="Times New Roman"/>
          <w:color w:val="FF0000"/>
          <w:sz w:val="28"/>
          <w:szCs w:val="28"/>
        </w:rPr>
        <w:t xml:space="preserve"> 00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 xml:space="preserve"> часа </w:t>
      </w:r>
      <w:r w:rsidR="0062136A">
        <w:rPr>
          <w:rFonts w:ascii="Times New Roman" w:hAnsi="Times New Roman" w:cs="Times New Roman"/>
          <w:color w:val="FF0000"/>
          <w:sz w:val="28"/>
          <w:szCs w:val="28"/>
        </w:rPr>
        <w:t>25</w:t>
      </w:r>
      <w:r w:rsidRPr="00B87526"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DE52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DE5201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0A0F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75F09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7B0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136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3A2A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87526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E5201"/>
    <w:rsid w:val="00DF591A"/>
    <w:rsid w:val="00E01D67"/>
    <w:rsid w:val="00E040AC"/>
    <w:rsid w:val="00E04A11"/>
    <w:rsid w:val="00E10FEA"/>
    <w:rsid w:val="00E158B0"/>
    <w:rsid w:val="00E46C3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4522E-0639-4BCD-91C4-6380143D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