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63433" w:rsidRPr="00A12FAA" w:rsidP="00A6343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bCs/>
          <w:sz w:val="24"/>
          <w:szCs w:val="24"/>
          <w:lang w:val="ru-RU"/>
        </w:rPr>
        <w:t>Дело №</w:t>
      </w:r>
      <w:r w:rsidR="00F248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240CB">
        <w:rPr>
          <w:rFonts w:ascii="Times New Roman" w:hAnsi="Times New Roman" w:cs="Times New Roman"/>
          <w:bCs/>
          <w:sz w:val="24"/>
          <w:szCs w:val="24"/>
          <w:lang w:val="ru-RU"/>
        </w:rPr>
        <w:t>5-58-20</w:t>
      </w:r>
      <w:r w:rsidRPr="00A12FAA" w:rsidR="00AC6605">
        <w:rPr>
          <w:rFonts w:ascii="Times New Roman" w:hAnsi="Times New Roman" w:cs="Times New Roman"/>
          <w:bCs/>
          <w:sz w:val="24"/>
          <w:szCs w:val="24"/>
          <w:lang w:val="ru-RU"/>
        </w:rPr>
        <w:t>/2017</w:t>
      </w:r>
    </w:p>
    <w:p w:rsidR="00A63433" w:rsidP="00A634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ПОСТАНОВЛЕНИЕ</w:t>
      </w:r>
    </w:p>
    <w:p w:rsidR="002240CB" w:rsidRPr="007F75E0" w:rsidP="00A63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F1428" w:rsidRPr="007F75E0" w:rsidP="00A63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605">
        <w:rPr>
          <w:rFonts w:ascii="Times New Roman" w:hAnsi="Times New Roman" w:cs="Times New Roman"/>
          <w:sz w:val="24"/>
          <w:szCs w:val="24"/>
          <w:lang w:val="ru-RU"/>
        </w:rPr>
        <w:t xml:space="preserve">22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февраля </w:t>
      </w:r>
      <w:r w:rsidRPr="007F75E0" w:rsidR="00A634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 xml:space="preserve">2017 </w:t>
      </w:r>
      <w:r w:rsidRPr="007F75E0" w:rsidR="00A63433">
        <w:rPr>
          <w:rFonts w:ascii="Times New Roman" w:hAnsi="Times New Roman" w:cs="Times New Roman"/>
          <w:sz w:val="24"/>
          <w:szCs w:val="24"/>
          <w:lang w:val="ru-RU"/>
        </w:rPr>
        <w:t>года</w:t>
      </w:r>
      <w:r w:rsidRPr="007F75E0" w:rsidR="00A63433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</w:t>
      </w:r>
      <w:r w:rsidRPr="00AC6605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F75E0" w:rsidR="00A63433">
        <w:rPr>
          <w:rFonts w:ascii="Times New Roman" w:hAnsi="Times New Roman" w:cs="Times New Roman"/>
          <w:sz w:val="24"/>
          <w:szCs w:val="24"/>
          <w:lang w:val="ru-RU"/>
        </w:rPr>
        <w:t>г. Красноперекопск</w:t>
      </w:r>
    </w:p>
    <w:p w:rsidR="009644F6" w:rsidRPr="007F75E0" w:rsidP="009644F6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</w:rPr>
      </w:pPr>
      <w:r>
        <w:rPr>
          <w:rFonts w:eastAsia="Arial Unicode MS"/>
        </w:rPr>
        <w:t>Мировой судья с</w:t>
      </w:r>
      <w:r w:rsidR="00AC6605">
        <w:rPr>
          <w:rFonts w:eastAsia="Arial Unicode MS"/>
        </w:rPr>
        <w:t>удебного участка № 58 Красноперекопского судебного района</w:t>
      </w:r>
      <w:r w:rsidR="002240CB">
        <w:rPr>
          <w:rFonts w:eastAsia="Arial Unicode MS"/>
        </w:rPr>
        <w:t xml:space="preserve"> </w:t>
      </w:r>
      <w:r w:rsidRPr="007F75E0">
        <w:t xml:space="preserve">(296000, РФ, Республика Крым, </w:t>
      </w:r>
      <w:r w:rsidR="00AC6605">
        <w:t>г. Красноперекопск, 10 микрорайон, д. 4</w:t>
      </w:r>
      <w:r w:rsidRPr="007F75E0">
        <w:t>)</w:t>
      </w:r>
      <w:r>
        <w:t xml:space="preserve"> Матюшенко М.В.</w:t>
      </w:r>
      <w:r w:rsidRPr="007F75E0">
        <w:t xml:space="preserve">, </w:t>
      </w:r>
      <w:r w:rsidRPr="007F75E0">
        <w:rPr>
          <w:rFonts w:eastAsia="Arial Unicode MS"/>
        </w:rPr>
        <w:t xml:space="preserve">рассмотрев поступивший из </w:t>
      </w:r>
      <w:r w:rsidR="002240CB">
        <w:rPr>
          <w:rFonts w:eastAsia="Arial Unicode MS"/>
        </w:rPr>
        <w:t>судебного участка № 59 Красноперекопского судебного района</w:t>
      </w:r>
      <w:r w:rsidRPr="007F75E0" w:rsidR="00A72A27">
        <w:rPr>
          <w:rFonts w:eastAsia="Arial Unicode MS"/>
        </w:rPr>
        <w:t xml:space="preserve"> административный</w:t>
      </w:r>
      <w:r w:rsidRPr="007F75E0">
        <w:rPr>
          <w:rFonts w:eastAsia="Arial Unicode MS"/>
        </w:rPr>
        <w:t xml:space="preserve"> материал по ст. 15.5 Кодекса </w:t>
      </w:r>
      <w:r>
        <w:rPr>
          <w:rFonts w:eastAsia="Arial Unicode MS"/>
        </w:rPr>
        <w:t xml:space="preserve">РФ </w:t>
      </w:r>
      <w:r w:rsidRPr="007F75E0">
        <w:rPr>
          <w:rFonts w:eastAsia="Arial Unicode MS"/>
        </w:rPr>
        <w:t>об адм</w:t>
      </w:r>
      <w:r>
        <w:rPr>
          <w:rFonts w:eastAsia="Arial Unicode MS"/>
        </w:rPr>
        <w:t>инистративных правонарушениях</w:t>
      </w:r>
      <w:r w:rsidRPr="007F75E0">
        <w:rPr>
          <w:rFonts w:eastAsia="Arial Unicode MS"/>
        </w:rPr>
        <w:t xml:space="preserve"> в отношении </w:t>
      </w:r>
    </w:p>
    <w:p w:rsidR="009644F6" w:rsidRPr="00227216" w:rsidP="00227216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val="ru-RU"/>
        </w:rPr>
      </w:pPr>
      <w:r w:rsidRPr="002272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Панкратовой </w:t>
      </w:r>
      <w:r w:rsidRPr="00227216" w:rsidR="00A610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О.А.</w:t>
      </w:r>
      <w:r w:rsidRPr="00227216" w:rsidR="00C971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27216" w:rsidR="00227216">
        <w:rPr>
          <w:rFonts w:ascii="Times New Roman" w:eastAsia="Arial Unicode MS" w:hAnsi="Times New Roman" w:cs="Times New Roman"/>
          <w:sz w:val="24"/>
          <w:szCs w:val="24"/>
          <w:lang w:val="ru-RU"/>
        </w:rPr>
        <w:t>персональные данные,</w:t>
      </w:r>
      <w:r w:rsidRPr="00227216">
        <w:rPr>
          <w:rFonts w:ascii="Times New Roman" w:hAnsi="Times New Roman" w:cs="Times New Roman"/>
          <w:sz w:val="24"/>
          <w:szCs w:val="24"/>
          <w:lang w:val="ru-RU"/>
        </w:rPr>
        <w:t>работающей</w:t>
      </w:r>
      <w:r w:rsidRPr="00227216" w:rsidR="00F248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7216">
        <w:rPr>
          <w:rFonts w:ascii="Times New Roman" w:hAnsi="Times New Roman" w:cs="Times New Roman"/>
          <w:sz w:val="24"/>
          <w:szCs w:val="24"/>
          <w:lang w:val="ru-RU"/>
        </w:rPr>
        <w:t>главным б</w:t>
      </w:r>
      <w:r w:rsidRPr="00227216" w:rsidR="0089760F">
        <w:rPr>
          <w:rFonts w:ascii="Times New Roman" w:hAnsi="Times New Roman" w:cs="Times New Roman"/>
          <w:sz w:val="24"/>
          <w:szCs w:val="24"/>
          <w:lang w:val="ru-RU"/>
        </w:rPr>
        <w:t xml:space="preserve">ухгалтером </w:t>
      </w:r>
      <w:r w:rsidRPr="00227216" w:rsidR="00A61000">
        <w:rPr>
          <w:rFonts w:ascii="Times New Roman" w:hAnsi="Times New Roman" w:cs="Times New Roman"/>
          <w:sz w:val="24"/>
          <w:szCs w:val="24"/>
          <w:lang w:val="ru-RU"/>
        </w:rPr>
        <w:t>наименование предприятия</w:t>
      </w:r>
      <w:r w:rsidRPr="00227216" w:rsidR="00F248E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272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05936" w:rsidRPr="00227216" w:rsidP="009644F6">
      <w:pPr>
        <w:pStyle w:val="NormalWeb"/>
        <w:spacing w:before="0" w:beforeAutospacing="0" w:after="0" w:afterAutospacing="0"/>
        <w:ind w:firstLine="720"/>
        <w:jc w:val="both"/>
      </w:pPr>
    </w:p>
    <w:p w:rsidR="00A63433" w:rsidRPr="007F75E0" w:rsidP="009644F6">
      <w:pPr>
        <w:pStyle w:val="NormalWeb"/>
        <w:spacing w:before="0" w:beforeAutospacing="0" w:after="0" w:afterAutospacing="0"/>
        <w:ind w:firstLine="720"/>
        <w:jc w:val="center"/>
        <w:rPr>
          <w:rFonts w:eastAsia="Arial Unicode MS"/>
        </w:rPr>
      </w:pPr>
      <w:r w:rsidRPr="007F75E0">
        <w:rPr>
          <w:b/>
          <w:bCs/>
        </w:rPr>
        <w:t>УСТАНОВИЛ:</w:t>
      </w:r>
    </w:p>
    <w:p w:rsidR="00A63433" w:rsidRPr="007F75E0" w:rsidP="00A634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63433" w:rsidP="008059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1E6">
        <w:rPr>
          <w:rFonts w:ascii="Times New Roman" w:hAnsi="Times New Roman" w:cs="Times New Roman"/>
          <w:sz w:val="24"/>
          <w:szCs w:val="24"/>
          <w:lang w:val="ru-RU"/>
        </w:rPr>
        <w:t>Согласно прот</w:t>
      </w:r>
      <w:r w:rsidRPr="00C971E6" w:rsidR="00C17AB5">
        <w:rPr>
          <w:rFonts w:ascii="Times New Roman" w:hAnsi="Times New Roman" w:cs="Times New Roman"/>
          <w:sz w:val="24"/>
          <w:szCs w:val="24"/>
          <w:lang w:val="ru-RU"/>
        </w:rPr>
        <w:t>окола Межрайо</w:t>
      </w:r>
      <w:r w:rsidR="002240CB">
        <w:rPr>
          <w:rFonts w:ascii="Times New Roman" w:hAnsi="Times New Roman" w:cs="Times New Roman"/>
          <w:sz w:val="24"/>
          <w:szCs w:val="24"/>
          <w:lang w:val="ru-RU"/>
        </w:rPr>
        <w:t>нной ИФНС России № 2 по РК № 1023</w:t>
      </w:r>
      <w:r w:rsidRPr="00C971E6" w:rsidR="00C971E6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AF640F">
        <w:rPr>
          <w:rFonts w:ascii="Times New Roman" w:hAnsi="Times New Roman" w:cs="Times New Roman"/>
          <w:sz w:val="24"/>
          <w:szCs w:val="24"/>
          <w:lang w:val="ru-RU"/>
        </w:rPr>
        <w:t xml:space="preserve">03.02.2017 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r w:rsidR="002240CB">
        <w:rPr>
          <w:rFonts w:ascii="Times New Roman" w:hAnsi="Times New Roman" w:cs="Times New Roman"/>
          <w:sz w:val="24"/>
          <w:szCs w:val="24"/>
          <w:lang w:val="ru-RU"/>
        </w:rPr>
        <w:t xml:space="preserve">главным бухгалтером </w:t>
      </w:r>
      <w:r w:rsidR="00A61000">
        <w:rPr>
          <w:rFonts w:ascii="Times New Roman" w:hAnsi="Times New Roman" w:cs="Times New Roman"/>
          <w:sz w:val="24"/>
          <w:szCs w:val="24"/>
          <w:lang w:val="ru-RU"/>
        </w:rPr>
        <w:t>наименование предприятия</w:t>
      </w:r>
      <w:r w:rsidR="002240CB">
        <w:rPr>
          <w:rFonts w:ascii="Times New Roman" w:hAnsi="Times New Roman" w:cs="Times New Roman"/>
          <w:sz w:val="24"/>
          <w:szCs w:val="24"/>
          <w:lang w:val="ru-RU"/>
        </w:rPr>
        <w:t xml:space="preserve"> Панкратовой О.А. 26.10.2016 года представлена </w:t>
      </w:r>
      <w:r w:rsidR="00AF640F">
        <w:rPr>
          <w:rFonts w:ascii="Times New Roman" w:hAnsi="Times New Roman" w:cs="Times New Roman"/>
          <w:sz w:val="24"/>
          <w:szCs w:val="24"/>
          <w:lang w:val="ru-RU"/>
        </w:rPr>
        <w:t xml:space="preserve">налоговая </w:t>
      </w:r>
      <w:r w:rsidR="0089760F">
        <w:rPr>
          <w:rFonts w:ascii="Times New Roman" w:hAnsi="Times New Roman" w:cs="Times New Roman"/>
          <w:sz w:val="24"/>
          <w:szCs w:val="24"/>
          <w:lang w:val="ru-RU"/>
        </w:rPr>
        <w:t>декларация</w:t>
      </w:r>
      <w:r w:rsidR="00AF640F">
        <w:rPr>
          <w:rFonts w:ascii="Times New Roman" w:hAnsi="Times New Roman" w:cs="Times New Roman"/>
          <w:sz w:val="24"/>
          <w:szCs w:val="24"/>
          <w:lang w:val="ru-RU"/>
        </w:rPr>
        <w:t xml:space="preserve"> по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40CB">
        <w:rPr>
          <w:rFonts w:ascii="Times New Roman" w:hAnsi="Times New Roman" w:cs="Times New Roman"/>
          <w:sz w:val="24"/>
          <w:szCs w:val="24"/>
          <w:lang w:val="ru-RU"/>
        </w:rPr>
        <w:t>НДС в электронной форме за 3 квартал  2016</w:t>
      </w:r>
      <w:r w:rsidR="00FF02FA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="002240CB">
        <w:rPr>
          <w:rFonts w:ascii="Times New Roman" w:hAnsi="Times New Roman" w:cs="Times New Roman"/>
          <w:sz w:val="24"/>
          <w:szCs w:val="24"/>
          <w:lang w:val="ru-RU"/>
        </w:rPr>
        <w:t xml:space="preserve"> по месту своего учета в Межрайонную ИФНС России № 2 по Республике Крым</w:t>
      </w:r>
      <w:r w:rsidR="00FF02FA">
        <w:rPr>
          <w:rFonts w:ascii="Times New Roman" w:hAnsi="Times New Roman" w:cs="Times New Roman"/>
          <w:sz w:val="24"/>
          <w:szCs w:val="24"/>
          <w:lang w:val="ru-RU"/>
        </w:rPr>
        <w:t xml:space="preserve">  с </w:t>
      </w:r>
      <w:r w:rsidR="00AF640F">
        <w:rPr>
          <w:rFonts w:ascii="Times New Roman" w:hAnsi="Times New Roman" w:cs="Times New Roman"/>
          <w:sz w:val="24"/>
          <w:szCs w:val="24"/>
          <w:lang w:val="ru-RU"/>
        </w:rPr>
        <w:t xml:space="preserve"> нарушением установленных законодательством сроков, а именно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AF640F">
        <w:rPr>
          <w:rFonts w:ascii="Times New Roman" w:hAnsi="Times New Roman" w:cs="Times New Roman"/>
          <w:sz w:val="24"/>
          <w:szCs w:val="24"/>
          <w:lang w:val="ru-RU"/>
        </w:rPr>
        <w:t xml:space="preserve">  в </w:t>
      </w:r>
      <w:r w:rsidR="00FF02FA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="00AF640F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2240CB">
        <w:rPr>
          <w:rFonts w:ascii="Times New Roman" w:hAnsi="Times New Roman" w:cs="Times New Roman"/>
          <w:sz w:val="24"/>
          <w:szCs w:val="24"/>
          <w:lang w:val="ru-RU"/>
        </w:rPr>
        <w:t>абз. 1 п. 5 ст. 174</w:t>
      </w:r>
      <w:r w:rsidR="00AF640F">
        <w:rPr>
          <w:rFonts w:ascii="Times New Roman" w:hAnsi="Times New Roman" w:cs="Times New Roman"/>
          <w:sz w:val="24"/>
          <w:szCs w:val="24"/>
          <w:lang w:val="ru-RU"/>
        </w:rPr>
        <w:t xml:space="preserve"> НК РФ, </w:t>
      </w:r>
      <w:r w:rsidR="00FF02FA">
        <w:rPr>
          <w:rFonts w:ascii="Times New Roman" w:hAnsi="Times New Roman" w:cs="Times New Roman"/>
          <w:sz w:val="24"/>
          <w:szCs w:val="24"/>
          <w:lang w:val="ru-RU"/>
        </w:rPr>
        <w:t xml:space="preserve">налогоплательщики </w:t>
      </w:r>
      <w:r w:rsidR="002240CB">
        <w:rPr>
          <w:rFonts w:ascii="Times New Roman" w:hAnsi="Times New Roman" w:cs="Times New Roman"/>
          <w:sz w:val="24"/>
          <w:szCs w:val="24"/>
          <w:lang w:val="ru-RU"/>
        </w:rPr>
        <w:t>(в том числе являющиеся налоговым агентами), а также лица, указанные в п. 5 ст. 173 НК РФ, обязаны представить в налоговые ор</w:t>
      </w:r>
      <w:r w:rsidR="00227216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2240CB">
        <w:rPr>
          <w:rFonts w:ascii="Times New Roman" w:hAnsi="Times New Roman" w:cs="Times New Roman"/>
          <w:sz w:val="24"/>
          <w:szCs w:val="24"/>
          <w:lang w:val="ru-RU"/>
        </w:rPr>
        <w:t>аны по месту своего учета соответствующую налоговую декларацию по установленному формату</w:t>
      </w:r>
      <w:r w:rsidR="00782DF8">
        <w:rPr>
          <w:rFonts w:ascii="Times New Roman" w:hAnsi="Times New Roman" w:cs="Times New Roman"/>
          <w:sz w:val="24"/>
          <w:szCs w:val="24"/>
          <w:lang w:val="ru-RU"/>
        </w:rPr>
        <w:t xml:space="preserve"> в электронной форме по телекоммуникационным каналам связи через оператора электронного документооборота в срок не позднее 25 числа, следующего за истекшим налоговым периодом, если иное не предусмотрено настоящей главой.  Декларация по НДС за 3 квартал 2016 года должна быть представлена не позднее 25.10.2016 года.</w:t>
      </w:r>
    </w:p>
    <w:p w:rsidR="00805936" w:rsidRPr="00F248EC" w:rsidP="00F248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F248E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A12F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судебном заседании </w:t>
      </w:r>
      <w:r w:rsidR="00782DF8">
        <w:rPr>
          <w:rFonts w:ascii="Times New Roman" w:eastAsia="Calibri" w:hAnsi="Times New Roman" w:cs="Times New Roman"/>
          <w:sz w:val="24"/>
          <w:szCs w:val="24"/>
          <w:lang w:val="ru-RU"/>
        </w:rPr>
        <w:t>Панкратовой О.А.</w:t>
      </w:r>
      <w:r w:rsidRPr="00A12FAA">
        <w:rPr>
          <w:rFonts w:ascii="Times New Roman" w:hAnsi="Times New Roman" w:cs="Times New Roman"/>
          <w:sz w:val="24"/>
          <w:szCs w:val="24"/>
          <w:lang w:val="ru-RU"/>
        </w:rPr>
        <w:t xml:space="preserve"> разъяснены положения ст. 51 Конституции РФ, права и обязанности, предусмотренные ст. 25.1 КоАП РФ, выяснено, что в услугах защитника и переводчика 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782DF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2FAA">
        <w:rPr>
          <w:rFonts w:ascii="Times New Roman" w:hAnsi="Times New Roman" w:cs="Times New Roman"/>
          <w:sz w:val="24"/>
          <w:szCs w:val="24"/>
          <w:lang w:val="ru-RU"/>
        </w:rPr>
        <w:t xml:space="preserve">не нуждается, </w:t>
      </w:r>
      <w:r>
        <w:rPr>
          <w:rFonts w:ascii="Times New Roman" w:hAnsi="Times New Roman" w:cs="Times New Roman"/>
          <w:sz w:val="24"/>
          <w:szCs w:val="24"/>
          <w:lang w:val="ru-RU"/>
        </w:rPr>
        <w:t>ходатайств и отводов не заявил</w:t>
      </w:r>
      <w:r w:rsidR="00782DF8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248E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F248EC" w:rsidR="00C971E6">
        <w:rPr>
          <w:rFonts w:ascii="Times New Roman" w:hAnsi="Times New Roman" w:cs="Times New Roman"/>
          <w:sz w:val="24"/>
          <w:szCs w:val="24"/>
          <w:lang w:val="ru-RU"/>
        </w:rPr>
        <w:t>В судебном заседании</w:t>
      </w:r>
      <w:r w:rsidR="00782DF8">
        <w:rPr>
          <w:rFonts w:ascii="Times New Roman" w:hAnsi="Times New Roman" w:cs="Times New Roman"/>
          <w:sz w:val="24"/>
          <w:szCs w:val="24"/>
          <w:lang w:val="ru-RU"/>
        </w:rPr>
        <w:t xml:space="preserve"> Панкратова О.А. </w:t>
      </w:r>
      <w:r w:rsidRPr="00F248EC" w:rsidR="00AE3ACE">
        <w:rPr>
          <w:rFonts w:ascii="Times New Roman" w:hAnsi="Times New Roman" w:cs="Times New Roman"/>
          <w:sz w:val="24"/>
          <w:szCs w:val="24"/>
          <w:lang w:val="ru-RU"/>
        </w:rPr>
        <w:t>вину признал</w:t>
      </w:r>
      <w:r w:rsidR="00782DF8">
        <w:rPr>
          <w:rFonts w:ascii="Times New Roman" w:hAnsi="Times New Roman" w:cs="Times New Roman"/>
          <w:sz w:val="24"/>
          <w:szCs w:val="24"/>
          <w:lang w:val="ru-RU"/>
        </w:rPr>
        <w:t>а и раскаялась</w:t>
      </w:r>
      <w:r w:rsidRPr="00F248EC" w:rsidR="00F248EC">
        <w:rPr>
          <w:rFonts w:ascii="Times New Roman" w:hAnsi="Times New Roman" w:cs="Times New Roman"/>
          <w:sz w:val="24"/>
          <w:szCs w:val="24"/>
          <w:lang w:val="ru-RU"/>
        </w:rPr>
        <w:t xml:space="preserve"> в содеянном</w:t>
      </w:r>
      <w:r w:rsidR="0089760F">
        <w:rPr>
          <w:rFonts w:ascii="Times New Roman" w:hAnsi="Times New Roman" w:cs="Times New Roman"/>
          <w:sz w:val="24"/>
          <w:szCs w:val="24"/>
          <w:lang w:val="ru-RU"/>
        </w:rPr>
        <w:t xml:space="preserve">, пояснила, что вовремя не представила декларацию по НДС в связи с отсутствием интернета с 20.10.2016 по 25.10.2016 года. </w:t>
      </w:r>
    </w:p>
    <w:p w:rsidR="009644F6" w:rsidRPr="007F75E0" w:rsidP="00782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Выслушав правонарушителя, и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сследовав материалы  дела, 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 xml:space="preserve">мировой 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>суд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>ья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 считает, что событие правонарушения имело место и его подтверждают материалы дела: протокол об админ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истративном правонарушении </w:t>
      </w:r>
      <w:r w:rsidR="00782DF8">
        <w:rPr>
          <w:rFonts w:ascii="Times New Roman" w:hAnsi="Times New Roman" w:cs="Times New Roman"/>
          <w:sz w:val="24"/>
          <w:szCs w:val="24"/>
          <w:lang w:val="ru-RU"/>
        </w:rPr>
        <w:t xml:space="preserve"> № 1023 от 03.02.2017  (л.д.1-5</w:t>
      </w:r>
      <w:r w:rsidR="00EE1AB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E3ACE">
        <w:rPr>
          <w:rFonts w:ascii="Times New Roman" w:hAnsi="Times New Roman" w:cs="Times New Roman"/>
          <w:sz w:val="24"/>
          <w:szCs w:val="24"/>
          <w:lang w:val="ru-RU"/>
        </w:rPr>
        <w:t xml:space="preserve">копия акта  </w:t>
      </w:r>
      <w:r w:rsidR="00782DF8">
        <w:rPr>
          <w:rFonts w:ascii="Times New Roman" w:hAnsi="Times New Roman" w:cs="Times New Roman"/>
          <w:sz w:val="24"/>
          <w:szCs w:val="24"/>
          <w:lang w:val="ru-RU"/>
        </w:rPr>
        <w:t>налоговой проверки № 1908 от 03.02.2017 (л.д.6-10</w:t>
      </w:r>
      <w:r w:rsidR="0014381E">
        <w:rPr>
          <w:rFonts w:ascii="Times New Roman" w:hAnsi="Times New Roman" w:cs="Times New Roman"/>
          <w:sz w:val="24"/>
          <w:szCs w:val="24"/>
          <w:lang w:val="ru-RU"/>
        </w:rPr>
        <w:t>),</w:t>
      </w:r>
      <w:r w:rsidR="00A14850">
        <w:rPr>
          <w:rFonts w:ascii="Times New Roman" w:hAnsi="Times New Roman" w:cs="Times New Roman"/>
          <w:sz w:val="24"/>
          <w:szCs w:val="24"/>
          <w:lang w:val="ru-RU"/>
        </w:rPr>
        <w:t xml:space="preserve"> копия уведомления </w:t>
      </w:r>
      <w:r w:rsidR="00782DF8">
        <w:rPr>
          <w:rFonts w:ascii="Times New Roman" w:hAnsi="Times New Roman" w:cs="Times New Roman"/>
          <w:sz w:val="24"/>
          <w:szCs w:val="24"/>
          <w:lang w:val="ru-RU"/>
        </w:rPr>
        <w:t>(л.д. 11</w:t>
      </w:r>
      <w:r w:rsidR="00EE1AB8">
        <w:rPr>
          <w:rFonts w:ascii="Times New Roman" w:hAnsi="Times New Roman" w:cs="Times New Roman"/>
          <w:sz w:val="24"/>
          <w:szCs w:val="24"/>
          <w:lang w:val="ru-RU"/>
        </w:rPr>
        <w:t>),</w:t>
      </w:r>
      <w:r w:rsidR="00782DF8">
        <w:rPr>
          <w:rFonts w:ascii="Times New Roman" w:hAnsi="Times New Roman" w:cs="Times New Roman"/>
          <w:sz w:val="24"/>
          <w:szCs w:val="24"/>
          <w:lang w:val="ru-RU"/>
        </w:rPr>
        <w:t xml:space="preserve"> копия почтового уведомления (л.д. 12</w:t>
      </w:r>
      <w:r w:rsidR="00AE3ACE">
        <w:rPr>
          <w:rFonts w:ascii="Times New Roman" w:hAnsi="Times New Roman" w:cs="Times New Roman"/>
          <w:sz w:val="24"/>
          <w:szCs w:val="24"/>
          <w:lang w:val="ru-RU"/>
        </w:rPr>
        <w:t>),</w:t>
      </w:r>
      <w:r w:rsidR="00782D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3ACE">
        <w:rPr>
          <w:rFonts w:ascii="Times New Roman" w:hAnsi="Times New Roman" w:cs="Times New Roman"/>
          <w:sz w:val="24"/>
          <w:szCs w:val="24"/>
          <w:lang w:val="ru-RU"/>
        </w:rPr>
        <w:t xml:space="preserve">копия </w:t>
      </w:r>
      <w:r w:rsidR="00782DF8">
        <w:rPr>
          <w:rFonts w:ascii="Times New Roman" w:hAnsi="Times New Roman" w:cs="Times New Roman"/>
          <w:sz w:val="24"/>
          <w:szCs w:val="24"/>
          <w:lang w:val="ru-RU"/>
        </w:rPr>
        <w:t>списка внутренних почтовых отправлений (л.д. 13), копия списка почтовых отправлений (л.д. 14</w:t>
      </w:r>
      <w:r w:rsidR="00AE3ACE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="00FF02FA">
        <w:rPr>
          <w:rFonts w:ascii="Times New Roman" w:hAnsi="Times New Roman" w:cs="Times New Roman"/>
          <w:sz w:val="24"/>
          <w:szCs w:val="24"/>
          <w:lang w:val="ru-RU"/>
        </w:rPr>
        <w:t>копия</w:t>
      </w:r>
      <w:r w:rsidR="00782DF8">
        <w:rPr>
          <w:rFonts w:ascii="Times New Roman" w:hAnsi="Times New Roman" w:cs="Times New Roman"/>
          <w:sz w:val="24"/>
          <w:szCs w:val="24"/>
          <w:lang w:val="ru-RU"/>
        </w:rPr>
        <w:t xml:space="preserve"> квитанции о приеме налоговой декларации (расчета) в электронном виде (л.д. 15), копия приказа (распоряжения) о приеме работника на работу (л.д. 16), копия должностной инструкции (л.д. 17-19).  </w:t>
      </w:r>
    </w:p>
    <w:p w:rsidR="009644F6" w:rsidRPr="007F75E0" w:rsidP="008059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sz w:val="24"/>
          <w:szCs w:val="24"/>
          <w:lang w:val="ru-RU"/>
        </w:rPr>
        <w:t>При наз</w:t>
      </w:r>
      <w:r w:rsidR="00A1485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137870">
        <w:rPr>
          <w:rFonts w:ascii="Times New Roman" w:hAnsi="Times New Roman" w:cs="Times New Roman"/>
          <w:sz w:val="24"/>
          <w:szCs w:val="24"/>
          <w:lang w:val="ru-RU"/>
        </w:rPr>
        <w:t xml:space="preserve">ачении наказания </w:t>
      </w:r>
      <w:r w:rsidR="00782DF8">
        <w:rPr>
          <w:rFonts w:ascii="Times New Roman" w:hAnsi="Times New Roman" w:cs="Times New Roman"/>
          <w:sz w:val="24"/>
          <w:szCs w:val="24"/>
          <w:lang w:val="ru-RU"/>
        </w:rPr>
        <w:t>Панкратовой О.А.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 xml:space="preserve">мировой 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>суд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>ья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 учитывает характер и степень общественной опасности пр</w:t>
      </w:r>
      <w:r w:rsidR="00F2286B">
        <w:rPr>
          <w:rFonts w:ascii="Times New Roman" w:hAnsi="Times New Roman" w:cs="Times New Roman"/>
          <w:sz w:val="24"/>
          <w:szCs w:val="24"/>
          <w:lang w:val="ru-RU"/>
        </w:rPr>
        <w:t>авонарушения, личность виновного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>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644F6" w:rsidRPr="007F75E0" w:rsidP="008059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sz w:val="24"/>
          <w:szCs w:val="24"/>
          <w:lang w:val="ru-RU"/>
        </w:rPr>
        <w:t>Обстоятельств</w:t>
      </w:r>
      <w:r w:rsidR="0089760F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>, в соответствии со ст. 4.2 КоАП Российской Федерации, смягчающи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7F75E0" w:rsidR="007F75E0">
        <w:rPr>
          <w:rFonts w:ascii="Times New Roman" w:hAnsi="Times New Roman" w:cs="Times New Roman"/>
          <w:sz w:val="24"/>
          <w:szCs w:val="24"/>
          <w:lang w:val="ru-RU"/>
        </w:rPr>
        <w:t xml:space="preserve"> ответственн</w:t>
      </w:r>
      <w:r w:rsidR="00137870">
        <w:rPr>
          <w:rFonts w:ascii="Times New Roman" w:hAnsi="Times New Roman" w:cs="Times New Roman"/>
          <w:sz w:val="24"/>
          <w:szCs w:val="24"/>
          <w:lang w:val="ru-RU"/>
        </w:rPr>
        <w:t xml:space="preserve">ость </w:t>
      </w:r>
      <w:r w:rsidR="00DC0BDD">
        <w:rPr>
          <w:rFonts w:ascii="Times New Roman" w:hAnsi="Times New Roman" w:cs="Times New Roman"/>
          <w:sz w:val="24"/>
          <w:szCs w:val="24"/>
          <w:lang w:val="ru-RU"/>
        </w:rPr>
        <w:t>Панкратовой О.А.</w:t>
      </w:r>
      <w:r w:rsidR="0089760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12FAA">
        <w:rPr>
          <w:rFonts w:ascii="Times New Roman" w:hAnsi="Times New Roman" w:cs="Times New Roman"/>
          <w:sz w:val="24"/>
          <w:szCs w:val="24"/>
          <w:lang w:val="ru-RU"/>
        </w:rPr>
        <w:t xml:space="preserve"> мировой </w:t>
      </w:r>
      <w:r w:rsidR="00A72A27">
        <w:rPr>
          <w:rFonts w:ascii="Times New Roman" w:hAnsi="Times New Roman" w:cs="Times New Roman"/>
          <w:sz w:val="24"/>
          <w:szCs w:val="24"/>
          <w:lang w:val="ru-RU"/>
        </w:rPr>
        <w:t>судья признает полное раскаяние в содеянном.</w:t>
      </w:r>
    </w:p>
    <w:p w:rsidR="009644F6" w:rsidRPr="007F75E0" w:rsidP="008059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sz w:val="24"/>
          <w:szCs w:val="24"/>
          <w:lang w:val="ru-RU"/>
        </w:rPr>
        <w:t>Обстоятельств, в соответствии со ст. 4.3 КоАП Российской Федерации, отягчающи</w:t>
      </w:r>
      <w:r w:rsidR="00DC0BDD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942A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7870"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ответственность </w:t>
      </w:r>
      <w:r w:rsidR="00DC0BDD">
        <w:rPr>
          <w:rFonts w:ascii="Times New Roman" w:hAnsi="Times New Roman" w:cs="Times New Roman"/>
          <w:sz w:val="24"/>
          <w:szCs w:val="24"/>
          <w:lang w:val="ru-RU"/>
        </w:rPr>
        <w:t>Панкратовой О.А.,</w:t>
      </w:r>
      <w:r w:rsidR="00F248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02FA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 </w:t>
      </w:r>
      <w:r w:rsidR="00A72A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0BDD">
        <w:rPr>
          <w:rFonts w:ascii="Times New Roman" w:hAnsi="Times New Roman" w:cs="Times New Roman"/>
          <w:sz w:val="24"/>
          <w:szCs w:val="24"/>
          <w:lang w:val="ru-RU"/>
        </w:rPr>
        <w:t>не усматривает.</w:t>
      </w:r>
    </w:p>
    <w:p w:rsidR="009644F6" w:rsidRPr="007F75E0" w:rsidP="009644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F75E0">
        <w:rPr>
          <w:rFonts w:ascii="Times New Roman" w:hAnsi="Times New Roman" w:cs="Times New Roman"/>
          <w:sz w:val="24"/>
          <w:szCs w:val="24"/>
          <w:lang w:val="ru-RU"/>
        </w:rPr>
        <w:t>Учитывая вышеизложенное, руководствуясь ст.с</w:t>
      </w:r>
      <w:r w:rsidRPr="007F75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т.15.5, 29.9-29.11 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 xml:space="preserve">Кодекса РФ об административных правонарушениях, 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 xml:space="preserve">мировой </w:t>
      </w:r>
      <w:r w:rsidRPr="007F75E0">
        <w:rPr>
          <w:rFonts w:ascii="Times New Roman" w:hAnsi="Times New Roman" w:cs="Times New Roman"/>
          <w:sz w:val="24"/>
          <w:szCs w:val="24"/>
          <w:lang w:val="ru-RU"/>
        </w:rPr>
        <w:t>суд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>ья</w:t>
      </w:r>
    </w:p>
    <w:p w:rsidR="009644F6" w:rsidRPr="007F75E0" w:rsidP="009644F6">
      <w:pPr>
        <w:pStyle w:val="NormalWeb"/>
        <w:spacing w:before="0" w:beforeAutospacing="0" w:after="0" w:afterAutospacing="0"/>
        <w:ind w:firstLine="720"/>
        <w:jc w:val="center"/>
      </w:pPr>
    </w:p>
    <w:p w:rsidR="009644F6" w:rsidRPr="007F75E0" w:rsidP="009644F6">
      <w:pPr>
        <w:pStyle w:val="NormalWeb"/>
        <w:spacing w:before="0" w:beforeAutospacing="0" w:after="0" w:afterAutospacing="0"/>
        <w:ind w:firstLine="3372"/>
        <w:rPr>
          <w:b/>
        </w:rPr>
      </w:pPr>
      <w:r w:rsidRPr="007F75E0">
        <w:rPr>
          <w:b/>
        </w:rPr>
        <w:t>ПОСТАНОВИЛ:</w:t>
      </w:r>
    </w:p>
    <w:p w:rsidR="007F75E0" w:rsidRPr="007F75E0" w:rsidP="009644F6">
      <w:pPr>
        <w:pStyle w:val="NormalWeb"/>
        <w:spacing w:before="0" w:beforeAutospacing="0" w:after="0" w:afterAutospacing="0"/>
        <w:ind w:firstLine="3372"/>
        <w:rPr>
          <w:b/>
        </w:rPr>
      </w:pPr>
    </w:p>
    <w:p w:rsidR="00A72A27" w:rsidRPr="00DA47E4" w:rsidP="00DC0BDD">
      <w:pPr>
        <w:pStyle w:val="NormalWeb"/>
        <w:spacing w:before="0" w:beforeAutospacing="0" w:after="0" w:afterAutospacing="0"/>
        <w:ind w:firstLine="708"/>
        <w:jc w:val="both"/>
      </w:pPr>
      <w:r>
        <w:rPr>
          <w:color w:val="000000"/>
        </w:rPr>
        <w:t xml:space="preserve">Панкратову </w:t>
      </w:r>
      <w:r w:rsidR="00A61000">
        <w:rPr>
          <w:color w:val="000000"/>
        </w:rPr>
        <w:t>О.А.</w:t>
      </w:r>
      <w:r>
        <w:rPr>
          <w:color w:val="000000"/>
        </w:rPr>
        <w:t xml:space="preserve"> </w:t>
      </w:r>
      <w:r>
        <w:t xml:space="preserve"> п</w:t>
      </w:r>
      <w:r w:rsidRPr="00DA47E4">
        <w:t>ризнать</w:t>
      </w:r>
      <w:r>
        <w:t xml:space="preserve"> виновной</w:t>
      </w:r>
      <w:r>
        <w:t xml:space="preserve"> </w:t>
      </w:r>
      <w:r w:rsidRPr="00DA47E4">
        <w:t>в совершении админи</w:t>
      </w:r>
      <w:r w:rsidR="00886A83">
        <w:t>стративного правонарушения по</w:t>
      </w:r>
      <w:r>
        <w:t xml:space="preserve"> ст. 15.5</w:t>
      </w:r>
      <w:r w:rsidRPr="00DA47E4">
        <w:t>  Кодекса РФ об административн</w:t>
      </w:r>
      <w:r>
        <w:t xml:space="preserve">ых правонарушениях и назначить </w:t>
      </w:r>
      <w:r w:rsidRPr="00DA47E4">
        <w:t xml:space="preserve"> наказание в виде </w:t>
      </w:r>
      <w:r>
        <w:t>предупреждения.</w:t>
      </w:r>
    </w:p>
    <w:p w:rsidR="00A72A27" w:rsidP="00A7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 может быть обжаловано в течение 10 суток со дня </w:t>
      </w:r>
      <w:r w:rsidRPr="00DA47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вручения или получения копии постановления</w:t>
      </w:r>
      <w:r w:rsidR="00886A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A47E4">
        <w:rPr>
          <w:rFonts w:ascii="Times New Roman" w:hAnsi="Times New Roman" w:cs="Times New Roman"/>
          <w:sz w:val="24"/>
          <w:szCs w:val="24"/>
          <w:lang w:val="ru-RU"/>
        </w:rPr>
        <w:t xml:space="preserve">через 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A12FAA">
        <w:rPr>
          <w:rFonts w:ascii="Times New Roman" w:hAnsi="Times New Roman" w:cs="Times New Roman"/>
          <w:sz w:val="24"/>
          <w:szCs w:val="24"/>
          <w:lang w:val="ru-RU"/>
        </w:rPr>
        <w:t xml:space="preserve">ирового судью </w:t>
      </w:r>
      <w:r w:rsidR="00886A83">
        <w:rPr>
          <w:rFonts w:ascii="Times New Roman" w:hAnsi="Times New Roman" w:cs="Times New Roman"/>
          <w:sz w:val="24"/>
          <w:szCs w:val="24"/>
          <w:lang w:val="ru-RU"/>
        </w:rPr>
        <w:t>в Красноперекопский районный суд Республики Крым.</w:t>
      </w:r>
    </w:p>
    <w:p w:rsidR="00886A83" w:rsidRPr="00DA47E4" w:rsidP="00A7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52E3" w:rsidRPr="007F75E0" w:rsidP="00886A83">
      <w:pPr>
        <w:spacing w:after="0" w:line="240" w:lineRule="auto"/>
        <w:ind w:firstLine="708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Мировой судья</w:t>
      </w:r>
      <w:r w:rsidRPr="007F75E0" w:rsidR="009644F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89760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М.В. Матюшенко</w:t>
      </w:r>
    </w:p>
    <w:sectPr w:rsidSect="0054422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6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002415"/>
      <w:docPartObj>
        <w:docPartGallery w:val="Page Numbers (Bottom of Page)"/>
        <w:docPartUnique/>
      </w:docPartObj>
    </w:sdtPr>
    <w:sdtContent>
      <w:p w:rsidR="008976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2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76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60F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6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6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6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6B1A40A-F37B-40B0-B623-93F94538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43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1"/>
    <w:basedOn w:val="DefaultParagraphFont"/>
    <w:rsid w:val="00A63433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Header">
    <w:name w:val="header"/>
    <w:basedOn w:val="Normal"/>
    <w:link w:val="a"/>
    <w:uiPriority w:val="99"/>
    <w:semiHidden/>
    <w:unhideWhenUsed/>
    <w:rsid w:val="00897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89760F"/>
    <w:rPr>
      <w:rFonts w:eastAsiaTheme="minorEastAsia"/>
      <w:lang w:val="en-US"/>
    </w:rPr>
  </w:style>
  <w:style w:type="paragraph" w:styleId="Footer">
    <w:name w:val="footer"/>
    <w:basedOn w:val="Normal"/>
    <w:link w:val="a0"/>
    <w:uiPriority w:val="99"/>
    <w:unhideWhenUsed/>
    <w:rsid w:val="00897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9760F"/>
    <w:rPr>
      <w:rFonts w:eastAsiaTheme="minorEastAsia"/>
      <w:lang w:val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A61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61000"/>
    <w:rPr>
      <w:rFonts w:ascii="Segoe UI" w:hAnsi="Segoe UI" w:eastAsiaTheme="minorEastAsia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801B6-1974-4309-B335-A6603CAA1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