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1580" w:rsidRPr="00ED0DEB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0D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Pr="00ED0DEB" w:rsidR="00BE3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58-4</w:t>
      </w:r>
      <w:r w:rsidRPr="00ED0DEB" w:rsidR="00EC0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ED0DEB" w:rsidR="0089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/2017</w:t>
      </w:r>
    </w:p>
    <w:p w:rsidR="002E1580" w:rsidRPr="00ED0DEB" w:rsidP="0089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D0D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895388" w:rsidRPr="00ED0DEB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ED0D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2E1580" w:rsidRPr="00ED0DEB" w:rsidP="00ED0D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0DE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  <w:r w:rsidRPr="00ED0DE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D0DE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D0DE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D0DE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D0DE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D0DE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D0DE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D0DE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D0DEB" w:rsidR="005A66E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18 апрел</w:t>
      </w:r>
      <w:r w:rsidRPr="00ED0DE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я 2017 г</w:t>
      </w:r>
      <w:r w:rsidRPr="00ED0DEB" w:rsidR="005A66E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E1580" w:rsidRPr="00ED0DEB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ED0DE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Мировой судья</w:t>
      </w:r>
      <w:r w:rsidR="007F480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ED0D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судебного участка № 59</w:t>
      </w:r>
      <w:r w:rsidRPr="00ED0DEB" w:rsidR="00D80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</w:t>
      </w:r>
      <w:r w:rsidRPr="00ED0DEB" w:rsidR="005F3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оперекопского судебного района </w:t>
      </w:r>
      <w:r w:rsidRPr="00ED0DEB" w:rsidR="0089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Республики Крым </w:t>
      </w:r>
      <w:r w:rsidRPr="00ED0DEB" w:rsidR="00D80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Сангаджи-Горяев Д.Б.</w:t>
      </w:r>
      <w:r w:rsidRPr="00ED0DEB" w:rsidR="0089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ED0DEB" w:rsidR="005A6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исполняющий обязанности мирового судьи судебного участка № 58 Красноперекопского судебного района Республики Крым,</w:t>
      </w:r>
      <w:r w:rsidRPr="00ED0DEB" w:rsidR="0089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адрес: </w:t>
      </w:r>
      <w:r w:rsidRPr="00ED0DE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</w:t>
      </w:r>
      <w:r w:rsidRPr="00ED0DEB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ED0DE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Республика Крым, </w:t>
      </w:r>
      <w:r w:rsidRPr="00ED0DEB" w:rsidR="00D80A1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Красноперекопск, микрорайон 10, дом 4</w:t>
      </w:r>
      <w:r w:rsidRPr="00ED0DEB" w:rsidR="00C7050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ED0DE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рассмотрев </w:t>
      </w:r>
      <w:r w:rsidRPr="00ED0DEB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дело об административном правонарушении, предусмотренном</w:t>
      </w:r>
      <w:r w:rsidR="007F480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ED0DEB" w:rsidR="00EC0BF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ч. 4 ст. 12.15</w:t>
      </w:r>
      <w:r w:rsidRPr="00ED0DE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</w:t>
      </w:r>
      <w:r w:rsidRPr="00ED0DEB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Pr="00ED0DE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об адм</w:t>
      </w:r>
      <w:r w:rsidRPr="00ED0DEB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инистративных правонарушениях</w:t>
      </w:r>
      <w:r w:rsidRPr="00ED0DEB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ED0DE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 отношении</w:t>
      </w:r>
    </w:p>
    <w:p w:rsidR="002E1580" w:rsidRPr="00ED0DEB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ED0DE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Чеботарева </w:t>
      </w:r>
      <w:r w:rsidR="00FC4A9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В.В., личные данные.</w:t>
      </w:r>
    </w:p>
    <w:p w:rsidR="002E1580" w:rsidRPr="00ED0DEB" w:rsidP="00ED0DE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D0DEB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 :</w:t>
      </w:r>
    </w:p>
    <w:p w:rsidR="00CB08E3" w:rsidRPr="00ED0DEB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DEB">
        <w:rPr>
          <w:rFonts w:ascii="Times New Roman" w:hAnsi="Times New Roman" w:cs="Times New Roman"/>
          <w:color w:val="000000" w:themeColor="text1"/>
          <w:sz w:val="24"/>
          <w:szCs w:val="24"/>
        </w:rPr>
        <w:t>Чеботарев В.В.</w:t>
      </w:r>
      <w:r w:rsidRPr="00ED0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нарушил пункт</w:t>
      </w:r>
      <w:r w:rsidRPr="00ED0DEB" w:rsidR="00320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1.3</w:t>
      </w:r>
      <w:r w:rsidRPr="00ED0DEB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дорожного движения РФ, а именно, </w:t>
      </w:r>
      <w:r w:rsidRPr="00ED0DEB" w:rsidR="00320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ED0DEB" w:rsidR="00BA54CE">
        <w:rPr>
          <w:rFonts w:ascii="Times New Roman" w:hAnsi="Times New Roman" w:cs="Times New Roman"/>
          <w:color w:val="000000" w:themeColor="text1"/>
          <w:sz w:val="24"/>
          <w:szCs w:val="24"/>
        </w:rPr>
        <w:t>зоне действия</w:t>
      </w:r>
      <w:r w:rsidRPr="00ED0DEB" w:rsidR="00320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горизонтальной разметки 1.1 </w:t>
      </w:r>
      <w:r w:rsidRPr="00ED0DEB" w:rsidR="00052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выездом на встречную полосу </w:t>
      </w:r>
      <w:r w:rsidRPr="00ED0DEB" w:rsidR="00220601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Pr="00ED0DEB" w:rsidR="00BA54CE">
        <w:rPr>
          <w:rFonts w:ascii="Times New Roman" w:hAnsi="Times New Roman" w:cs="Times New Roman"/>
          <w:color w:val="000000" w:themeColor="text1"/>
          <w:sz w:val="24"/>
          <w:szCs w:val="24"/>
        </w:rPr>
        <w:t>огнал</w:t>
      </w:r>
      <w:r w:rsidRPr="00ED0DEB" w:rsidR="00220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транспортно</w:t>
      </w:r>
      <w:r w:rsidRPr="00ED0DEB" w:rsidR="00BA54C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0DEB" w:rsidR="00220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</w:t>
      </w:r>
      <w:r w:rsidRPr="00ED0DEB" w:rsidR="00BA54C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0DEB" w:rsidR="00220601">
        <w:rPr>
          <w:rFonts w:ascii="Times New Roman" w:hAnsi="Times New Roman" w:cs="Times New Roman"/>
          <w:color w:val="000000" w:themeColor="text1"/>
          <w:sz w:val="24"/>
          <w:szCs w:val="24"/>
        </w:rPr>
        <w:t>, движуще</w:t>
      </w:r>
      <w:r w:rsidRPr="00ED0DEB" w:rsidR="008F12B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0DEB" w:rsidR="00220601">
        <w:rPr>
          <w:rFonts w:ascii="Times New Roman" w:hAnsi="Times New Roman" w:cs="Times New Roman"/>
          <w:color w:val="000000" w:themeColor="text1"/>
          <w:sz w:val="24"/>
          <w:szCs w:val="24"/>
        </w:rPr>
        <w:t>ся впереди</w:t>
      </w:r>
      <w:r w:rsidRPr="00ED0DEB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 есть совершил правонарушение, предусмотренное </w:t>
      </w:r>
      <w:r w:rsidRPr="00ED0DEB" w:rsidR="00EC0BFB">
        <w:rPr>
          <w:rFonts w:ascii="Times New Roman" w:hAnsi="Times New Roman" w:cs="Times New Roman"/>
          <w:color w:val="000000" w:themeColor="text1"/>
          <w:sz w:val="24"/>
          <w:szCs w:val="24"/>
        </w:rPr>
        <w:t>ч. 4 ст. 12.15</w:t>
      </w:r>
      <w:r w:rsidRPr="00ED0DEB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при следующих обстоятельствах.</w:t>
      </w:r>
    </w:p>
    <w:p w:rsidR="004208F1" w:rsidRPr="00ED0DEB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время </w:t>
      </w:r>
      <w:r w:rsidRPr="00ED0DEB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Pr="00ED0DEB">
        <w:rPr>
          <w:rFonts w:ascii="Times New Roman" w:hAnsi="Times New Roman" w:cs="Times New Roman"/>
          <w:color w:val="000000" w:themeColor="text1"/>
          <w:sz w:val="24"/>
          <w:szCs w:val="24"/>
        </w:rPr>
        <w:t>137</w:t>
      </w:r>
      <w:r w:rsidRPr="00ED0DEB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километре автодороги«</w:t>
      </w:r>
      <w:r w:rsidRPr="00ED0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Граница с </w:t>
      </w:r>
      <w:r w:rsidRPr="00ED0DEB" w:rsidR="00306327">
        <w:rPr>
          <w:rFonts w:ascii="Times New Roman" w:hAnsi="Times New Roman" w:cs="Times New Roman"/>
          <w:color w:val="000000" w:themeColor="text1"/>
          <w:sz w:val="24"/>
          <w:szCs w:val="24"/>
        </w:rPr>
        <w:t>Украин</w:t>
      </w:r>
      <w:r w:rsidRPr="00ED0DEB">
        <w:rPr>
          <w:rFonts w:ascii="Times New Roman" w:hAnsi="Times New Roman" w:cs="Times New Roman"/>
          <w:color w:val="000000" w:themeColor="text1"/>
          <w:sz w:val="24"/>
          <w:szCs w:val="24"/>
        </w:rPr>
        <w:t>ой – Джанкой – Феодосия – Керчь</w:t>
      </w:r>
      <w:r w:rsidRPr="00ED0DEB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D0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Чеботарев В.В., управляя автомобилем </w:t>
      </w:r>
      <w:r w:rsidR="00E3054C">
        <w:rPr>
          <w:rFonts w:ascii="Times New Roman" w:hAnsi="Times New Roman" w:cs="Times New Roman"/>
          <w:color w:val="000000" w:themeColor="text1"/>
          <w:sz w:val="24"/>
          <w:szCs w:val="24"/>
        </w:rPr>
        <w:t>марка</w:t>
      </w:r>
      <w:r w:rsidRPr="00ED0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государственный регистрационный знак </w:t>
      </w:r>
      <w:r w:rsidR="00E3054C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регистрационный номер</w:t>
      </w:r>
      <w:r w:rsidRPr="00ED0DEB">
        <w:rPr>
          <w:rFonts w:ascii="Times New Roman" w:hAnsi="Times New Roman" w:cs="Times New Roman"/>
          <w:color w:val="000000" w:themeColor="text1"/>
          <w:sz w:val="24"/>
          <w:szCs w:val="24"/>
        </w:rPr>
        <w:t>, в нарушение предписания дорожной горизонтальной разметки 1.1, обгоняя движущееся впереди транспортное средство, выехал на полосу, предназначенную для встречного движения.</w:t>
      </w:r>
    </w:p>
    <w:p w:rsidR="00306327" w:rsidRPr="00ED0DEB" w:rsidP="0049192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D0DEB">
        <w:rPr>
          <w:rFonts w:ascii="Times New Roman" w:eastAsia="Arial Unicode MS" w:hAnsi="Times New Roman" w:cs="Times New Roman"/>
          <w:sz w:val="24"/>
          <w:szCs w:val="24"/>
          <w:lang w:eastAsia="ru-RU"/>
        </w:rPr>
        <w:t>Чеботарев В.В.</w:t>
      </w:r>
      <w:r w:rsidRPr="00ED0DEB" w:rsidR="00743F4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судебное заседание не явился, о времени и месте рассмотрения дела извещён надлежащим образом.</w:t>
      </w:r>
    </w:p>
    <w:p w:rsidR="00743F40" w:rsidRPr="00ED0DEB" w:rsidP="0049192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D0DEB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ч.</w:t>
      </w:r>
      <w:r w:rsidRPr="00ED0DEB" w:rsidR="004208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 ст. 25.1, ст. 25.15 КоАП РФ </w:t>
      </w:r>
      <w:r w:rsidRPr="00ED0DEB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 считает возможным рассмотреть дело</w:t>
      </w:r>
      <w:r w:rsidRPr="00ED0DEB" w:rsidR="00B9103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отсутствие </w:t>
      </w:r>
      <w:r w:rsidRPr="00ED0DEB" w:rsidR="00EB2A73">
        <w:rPr>
          <w:rFonts w:ascii="Times New Roman" w:eastAsia="Arial Unicode MS" w:hAnsi="Times New Roman" w:cs="Times New Roman"/>
          <w:sz w:val="24"/>
          <w:szCs w:val="24"/>
          <w:lang w:eastAsia="ru-RU"/>
        </w:rPr>
        <w:t>Чеботарева В.В.</w:t>
      </w:r>
      <w:r w:rsidRPr="00ED0DEB" w:rsidR="00B9103D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89722B" w:rsidRPr="00ED0DEB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Исследовав материалы дела, </w:t>
      </w:r>
      <w:r w:rsidRPr="00ED0DEB" w:rsidR="001367FA">
        <w:rPr>
          <w:rFonts w:ascii="Times New Roman" w:hAnsi="Times New Roman" w:cs="Times New Roman"/>
          <w:color w:val="000000" w:themeColor="text1"/>
          <w:sz w:val="24"/>
          <w:szCs w:val="24"/>
        </w:rPr>
        <w:t>мировой судья пришёл к следующему.</w:t>
      </w:r>
    </w:p>
    <w:p w:rsidR="001367FA" w:rsidRPr="00ED0DEB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</w:t>
      </w:r>
      <w:r w:rsidRPr="00ED0DEB" w:rsidR="00EB2A73">
        <w:rPr>
          <w:rFonts w:ascii="Times New Roman" w:hAnsi="Times New Roman" w:cs="Times New Roman"/>
          <w:color w:val="000000" w:themeColor="text1"/>
          <w:sz w:val="24"/>
          <w:szCs w:val="24"/>
        </w:rPr>
        <w:t>Чеботаревым В.В.</w:t>
      </w:r>
      <w:r w:rsidRPr="00ED0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 подтверждается следующими доказательствами.</w:t>
      </w:r>
    </w:p>
    <w:p w:rsidR="0032048A" w:rsidRPr="00ED0DEB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Протоколом </w:t>
      </w:r>
      <w:r w:rsidR="007F4805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Pr="00ED0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административном правонарушении от </w:t>
      </w:r>
      <w:r w:rsidRPr="00ED0DEB" w:rsidR="004208F1">
        <w:rPr>
          <w:rFonts w:ascii="Times New Roman" w:hAnsi="Times New Roman" w:cs="Times New Roman"/>
          <w:color w:val="000000" w:themeColor="text1"/>
          <w:sz w:val="24"/>
          <w:szCs w:val="24"/>
        </w:rPr>
        <w:t>19.03.2017</w:t>
      </w:r>
      <w:r w:rsidRPr="00ED0DEB">
        <w:rPr>
          <w:rFonts w:ascii="Times New Roman" w:hAnsi="Times New Roman" w:cs="Times New Roman"/>
          <w:color w:val="000000" w:themeColor="text1"/>
          <w:sz w:val="24"/>
          <w:szCs w:val="24"/>
        </w:rPr>
        <w:t>, согласно которому</w:t>
      </w:r>
      <w:r w:rsidR="007F4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0DEB" w:rsidR="004208F1">
        <w:rPr>
          <w:rFonts w:ascii="Times New Roman" w:hAnsi="Times New Roman" w:cs="Times New Roman"/>
          <w:color w:val="000000" w:themeColor="text1"/>
          <w:sz w:val="24"/>
          <w:szCs w:val="24"/>
        </w:rPr>
        <w:t>19.03.2017</w:t>
      </w:r>
      <w:r w:rsidRPr="00ED0DEB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ED0DEB" w:rsidR="004208F1">
        <w:rPr>
          <w:rFonts w:ascii="Times New Roman" w:hAnsi="Times New Roman" w:cs="Times New Roman"/>
          <w:color w:val="000000" w:themeColor="text1"/>
          <w:sz w:val="24"/>
          <w:szCs w:val="24"/>
        </w:rPr>
        <w:t>20 час. 07 мин.</w:t>
      </w:r>
      <w:r w:rsidR="007F4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0DEB" w:rsidR="00EB2A73">
        <w:rPr>
          <w:rFonts w:ascii="Times New Roman" w:hAnsi="Times New Roman" w:cs="Times New Roman"/>
          <w:color w:val="000000" w:themeColor="text1"/>
          <w:sz w:val="24"/>
          <w:szCs w:val="24"/>
        </w:rPr>
        <w:t>Чеботарев В.В.</w:t>
      </w:r>
      <w:r w:rsidRPr="00ED0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D0DEB" w:rsidR="00420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управляя автомобилем </w:t>
      </w:r>
      <w:r w:rsidR="00E3054C">
        <w:rPr>
          <w:rFonts w:ascii="Times New Roman" w:hAnsi="Times New Roman" w:cs="Times New Roman"/>
          <w:color w:val="000000" w:themeColor="text1"/>
          <w:sz w:val="24"/>
          <w:szCs w:val="24"/>
        </w:rPr>
        <w:t>марка</w:t>
      </w:r>
      <w:r w:rsidRPr="00ED0DEB" w:rsidR="00420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государственный регистрационный знак </w:t>
      </w:r>
      <w:r w:rsidR="00E3054C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регистрационный номер</w:t>
      </w:r>
      <w:r w:rsidRPr="00ED0DEB" w:rsidR="004208F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30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0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ED0DEB" w:rsidR="004208F1">
        <w:rPr>
          <w:rFonts w:ascii="Times New Roman" w:hAnsi="Times New Roman" w:cs="Times New Roman"/>
          <w:color w:val="000000" w:themeColor="text1"/>
          <w:sz w:val="24"/>
          <w:szCs w:val="24"/>
        </w:rPr>
        <w:t>137</w:t>
      </w:r>
      <w:r w:rsidRPr="00ED0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 автодороги</w:t>
      </w:r>
      <w:r w:rsidRPr="00ED0DEB" w:rsidR="00420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4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0DEB" w:rsidR="004208F1">
        <w:rPr>
          <w:rFonts w:ascii="Times New Roman" w:hAnsi="Times New Roman" w:cs="Times New Roman"/>
          <w:color w:val="000000" w:themeColor="text1"/>
          <w:sz w:val="24"/>
          <w:szCs w:val="24"/>
        </w:rPr>
        <w:t>«Граница с Украиной – Джанкой – Феодосия – Керчь» в нарушение п. 1.3 ПДД РФ осуществил выезд на полосу встречного движения при совершении обгона транспортного средства</w:t>
      </w:r>
      <w:r w:rsidRPr="00ED0DEB" w:rsidR="00ED0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 этом пересёк сплошную линию дорожной разметки 1.1 </w:t>
      </w:r>
      <w:r w:rsidRPr="00ED0DEB" w:rsidR="001B4E4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ED0DEB" w:rsidR="00ED0DEB">
        <w:rPr>
          <w:rFonts w:ascii="Times New Roman" w:hAnsi="Times New Roman" w:cs="Times New Roman"/>
          <w:color w:val="000000" w:themeColor="text1"/>
          <w:sz w:val="24"/>
          <w:szCs w:val="24"/>
        </w:rPr>
        <w:t>л.д. 3</w:t>
      </w:r>
      <w:r w:rsidRPr="00ED0DEB" w:rsidR="001B4E4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1B4E4F" w:rsidRPr="00ED0DEB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DEB">
        <w:rPr>
          <w:rFonts w:ascii="Times New Roman" w:hAnsi="Times New Roman" w:cs="Times New Roman"/>
          <w:color w:val="000000" w:themeColor="text1"/>
          <w:sz w:val="24"/>
          <w:szCs w:val="24"/>
        </w:rPr>
        <w:t>Видеозаписью</w:t>
      </w:r>
      <w:r w:rsidRPr="00ED0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совершения административного правонарушения (</w:t>
      </w:r>
      <w:r w:rsidRPr="00ED0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компакт-диск, </w:t>
      </w:r>
      <w:r w:rsidRPr="00ED0DEB">
        <w:rPr>
          <w:rFonts w:ascii="Times New Roman" w:hAnsi="Times New Roman" w:cs="Times New Roman"/>
          <w:color w:val="000000" w:themeColor="text1"/>
          <w:sz w:val="24"/>
          <w:szCs w:val="24"/>
        </w:rPr>
        <w:t>л.д. 4).</w:t>
      </w:r>
    </w:p>
    <w:p w:rsidR="000A070C" w:rsidRPr="00ED0DEB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DEB">
        <w:rPr>
          <w:rFonts w:ascii="Times New Roman" w:eastAsia="Calibri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</w:t>
      </w:r>
      <w:r w:rsidRPr="00ED0DEB" w:rsidR="005F2B0E">
        <w:rPr>
          <w:rFonts w:ascii="Times New Roman" w:eastAsia="Calibri" w:hAnsi="Times New Roman" w:cs="Times New Roman"/>
          <w:sz w:val="24"/>
          <w:szCs w:val="24"/>
        </w:rPr>
        <w:t xml:space="preserve">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ED0DEB" w:rsidR="00EB2A73">
        <w:rPr>
          <w:rFonts w:ascii="Times New Roman" w:eastAsia="Calibri" w:hAnsi="Times New Roman" w:cs="Times New Roman"/>
          <w:sz w:val="24"/>
          <w:szCs w:val="24"/>
        </w:rPr>
        <w:t>Чеботареву В.В.</w:t>
      </w:r>
      <w:r w:rsidRPr="00ED0DEB" w:rsidR="005F2B0E">
        <w:rPr>
          <w:rFonts w:ascii="Times New Roman" w:eastAsia="Calibri" w:hAnsi="Times New Roman" w:cs="Times New Roman"/>
          <w:sz w:val="24"/>
          <w:szCs w:val="24"/>
        </w:rPr>
        <w:t>, его права соблюдены.</w:t>
      </w:r>
    </w:p>
    <w:p w:rsidR="004C19C0" w:rsidRPr="00ED0DEB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DEB">
        <w:rPr>
          <w:rFonts w:ascii="Times New Roman" w:eastAsia="Calibri" w:hAnsi="Times New Roman" w:cs="Times New Roman"/>
          <w:sz w:val="24"/>
          <w:szCs w:val="24"/>
        </w:rPr>
        <w:t>Пункт</w:t>
      </w:r>
      <w:r w:rsidRPr="00ED0DEB" w:rsidR="005F2B0E">
        <w:rPr>
          <w:rFonts w:ascii="Times New Roman" w:eastAsia="Calibri" w:hAnsi="Times New Roman" w:cs="Times New Roman"/>
          <w:sz w:val="24"/>
          <w:szCs w:val="24"/>
        </w:rPr>
        <w:t>ом1</w:t>
      </w:r>
      <w:r w:rsidRPr="00ED0DEB">
        <w:rPr>
          <w:rFonts w:ascii="Times New Roman" w:eastAsia="Calibri" w:hAnsi="Times New Roman" w:cs="Times New Roman"/>
          <w:sz w:val="24"/>
          <w:szCs w:val="24"/>
        </w:rPr>
        <w:t>.</w:t>
      </w:r>
      <w:r w:rsidRPr="00ED0DEB" w:rsidR="005F2B0E">
        <w:rPr>
          <w:rFonts w:ascii="Times New Roman" w:eastAsia="Calibri" w:hAnsi="Times New Roman" w:cs="Times New Roman"/>
          <w:sz w:val="24"/>
          <w:szCs w:val="24"/>
        </w:rPr>
        <w:t>3</w:t>
      </w:r>
      <w:r w:rsidRPr="00ED0DEB">
        <w:rPr>
          <w:rFonts w:ascii="Times New Roman" w:eastAsia="Calibri" w:hAnsi="Times New Roman" w:cs="Times New Roman"/>
          <w:sz w:val="24"/>
          <w:szCs w:val="24"/>
        </w:rPr>
        <w:t xml:space="preserve"> Правил дорожного движения РФ </w:t>
      </w:r>
      <w:r w:rsidRPr="00ED0DEB" w:rsidR="0038103D">
        <w:rPr>
          <w:rFonts w:ascii="Times New Roman" w:eastAsia="Calibri" w:hAnsi="Times New Roman" w:cs="Times New Roman"/>
          <w:sz w:val="24"/>
          <w:szCs w:val="24"/>
        </w:rPr>
        <w:t xml:space="preserve">предусмотрено, что </w:t>
      </w:r>
      <w:r w:rsidRPr="00ED0DEB">
        <w:rPr>
          <w:rFonts w:ascii="Times New Roman" w:eastAsia="Calibri" w:hAnsi="Times New Roman" w:cs="Times New Roman"/>
          <w:sz w:val="24"/>
          <w:szCs w:val="24"/>
        </w:rPr>
        <w:t>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ED0DEB" w:rsidRPr="00ED0DEB" w:rsidP="00ED0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DEB">
        <w:rPr>
          <w:rFonts w:ascii="Times New Roman" w:eastAsia="Calibri" w:hAnsi="Times New Roman" w:cs="Times New Roman"/>
          <w:sz w:val="24"/>
          <w:szCs w:val="24"/>
        </w:rPr>
        <w:t xml:space="preserve">Согласно Приложению 2 к </w:t>
      </w:r>
      <w:r w:rsidRPr="00ED0DEB" w:rsidR="004C19C0">
        <w:rPr>
          <w:rFonts w:ascii="Times New Roman" w:eastAsia="Calibri" w:hAnsi="Times New Roman" w:cs="Times New Roman"/>
          <w:sz w:val="24"/>
          <w:szCs w:val="24"/>
        </w:rPr>
        <w:t>Правил</w:t>
      </w:r>
      <w:r w:rsidRPr="00ED0DEB">
        <w:rPr>
          <w:rFonts w:ascii="Times New Roman" w:eastAsia="Calibri" w:hAnsi="Times New Roman" w:cs="Times New Roman"/>
          <w:sz w:val="24"/>
          <w:szCs w:val="24"/>
        </w:rPr>
        <w:t>ам</w:t>
      </w:r>
      <w:r w:rsidRPr="00ED0DEB" w:rsidR="004C19C0">
        <w:rPr>
          <w:rFonts w:ascii="Times New Roman" w:eastAsia="Calibri" w:hAnsi="Times New Roman" w:cs="Times New Roman"/>
          <w:sz w:val="24"/>
          <w:szCs w:val="24"/>
        </w:rPr>
        <w:t xml:space="preserve"> дорожного движения РФ</w:t>
      </w:r>
      <w:r w:rsidRPr="00ED0DEB">
        <w:rPr>
          <w:rFonts w:ascii="Times New Roman" w:eastAsia="Calibri" w:hAnsi="Times New Roman" w:cs="Times New Roman"/>
          <w:sz w:val="24"/>
          <w:szCs w:val="24"/>
        </w:rPr>
        <w:t xml:space="preserve">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</w:t>
      </w:r>
    </w:p>
    <w:p w:rsidR="000A070C" w:rsidRPr="00ED0DEB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DEB">
        <w:rPr>
          <w:rFonts w:ascii="Times New Roman" w:eastAsia="Calibri" w:hAnsi="Times New Roman" w:cs="Times New Roman"/>
          <w:sz w:val="24"/>
          <w:szCs w:val="24"/>
        </w:rPr>
        <w:t>Требования данн</w:t>
      </w:r>
      <w:r w:rsidRPr="00ED0DEB" w:rsidR="004C19C0">
        <w:rPr>
          <w:rFonts w:ascii="Times New Roman" w:eastAsia="Calibri" w:hAnsi="Times New Roman" w:cs="Times New Roman"/>
          <w:sz w:val="24"/>
          <w:szCs w:val="24"/>
        </w:rPr>
        <w:t>ых</w:t>
      </w:r>
      <w:r w:rsidRPr="00ED0DEB">
        <w:rPr>
          <w:rFonts w:ascii="Times New Roman" w:eastAsia="Calibri" w:hAnsi="Times New Roman" w:cs="Times New Roman"/>
          <w:sz w:val="24"/>
          <w:szCs w:val="24"/>
        </w:rPr>
        <w:t xml:space="preserve"> норм с учётом установленных по делу обстоятельств </w:t>
      </w:r>
      <w:r w:rsidRPr="00ED0DEB" w:rsidR="00EB2A73">
        <w:rPr>
          <w:rFonts w:ascii="Times New Roman" w:eastAsia="Calibri" w:hAnsi="Times New Roman" w:cs="Times New Roman"/>
          <w:sz w:val="24"/>
          <w:szCs w:val="24"/>
        </w:rPr>
        <w:t>Чеботаревым В.В.</w:t>
      </w:r>
      <w:r w:rsidRPr="00ED0DEB">
        <w:rPr>
          <w:rFonts w:ascii="Times New Roman" w:eastAsia="Calibri" w:hAnsi="Times New Roman" w:cs="Times New Roman"/>
          <w:sz w:val="24"/>
          <w:szCs w:val="24"/>
        </w:rPr>
        <w:t xml:space="preserve"> не соблюдены.</w:t>
      </w:r>
    </w:p>
    <w:p w:rsidR="000A070C" w:rsidRPr="00ED0DEB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DEB">
        <w:rPr>
          <w:rFonts w:ascii="Times New Roman" w:eastAsia="Calibri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ED0DEB" w:rsidR="00EB2A73">
        <w:rPr>
          <w:rFonts w:ascii="Times New Roman" w:eastAsia="Calibri" w:hAnsi="Times New Roman" w:cs="Times New Roman"/>
          <w:sz w:val="24"/>
          <w:szCs w:val="24"/>
        </w:rPr>
        <w:t>Чеботарева В.В.</w:t>
      </w:r>
      <w:r w:rsidRPr="00ED0DEB">
        <w:rPr>
          <w:rFonts w:ascii="Times New Roman" w:eastAsia="Calibri" w:hAnsi="Times New Roman" w:cs="Times New Roman"/>
          <w:sz w:val="24"/>
          <w:szCs w:val="24"/>
        </w:rPr>
        <w:t xml:space="preserve"> установлен</w:t>
      </w:r>
      <w:r w:rsidRPr="00ED0DEB" w:rsidR="0038103D">
        <w:rPr>
          <w:rFonts w:ascii="Times New Roman" w:eastAsia="Calibri" w:hAnsi="Times New Roman" w:cs="Times New Roman"/>
          <w:sz w:val="24"/>
          <w:szCs w:val="24"/>
        </w:rPr>
        <w:t>а</w:t>
      </w:r>
      <w:r w:rsidRPr="00ED0D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050E" w:rsidRPr="00ED0DEB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D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Таким образом, д</w:t>
      </w:r>
      <w:r w:rsidRPr="00ED0DEB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ействия </w:t>
      </w:r>
      <w:r w:rsidRPr="00ED0DEB" w:rsidR="00EB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Чеботарева В.В.</w:t>
      </w:r>
      <w:r w:rsidRPr="00ED0DEB">
        <w:rPr>
          <w:rFonts w:ascii="Times New Roman" w:eastAsia="Calibri" w:hAnsi="Times New Roman" w:cs="Times New Roman"/>
          <w:sz w:val="24"/>
          <w:szCs w:val="24"/>
        </w:rPr>
        <w:t>образуют объективную сторону состава административного правонарушения, предусмотренного</w:t>
      </w:r>
      <w:r w:rsidRPr="00ED0D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</w:t>
      </w:r>
      <w:r w:rsidRPr="00ED0DEB" w:rsidR="00EC0B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ч. 4 ст. 12.15</w:t>
      </w:r>
      <w:r w:rsidRPr="00ED0DEB" w:rsidR="00046F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Кодекса Российской Федерации</w:t>
      </w:r>
      <w:r w:rsidRPr="00ED0DEB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 административных правонарушениях</w:t>
      </w:r>
      <w:r w:rsidRPr="00ED0D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Pr="00ED0DEB" w:rsidR="000527F1">
        <w:rPr>
          <w:rFonts w:ascii="Times New Roman" w:hAnsi="Times New Roman" w:cs="Times New Roman"/>
          <w:color w:val="000000" w:themeColor="text1"/>
          <w:sz w:val="24"/>
          <w:szCs w:val="24"/>
        </w:rPr>
        <w:t>выезд в нарушение Правил дорожного движения на полосу, предназначенную для встречного движения</w:t>
      </w:r>
      <w:r w:rsidRPr="00ED0D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38AC" w:rsidRPr="00ED0DEB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0D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583589" w:rsidRPr="00ED0DEB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DEB">
        <w:rPr>
          <w:rFonts w:ascii="Times New Roman" w:eastAsia="Calibri" w:hAnsi="Times New Roman" w:cs="Times New Roman"/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583589" w:rsidRPr="00ED0DEB" w:rsidP="00583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DEB">
        <w:rPr>
          <w:rFonts w:ascii="Times New Roman" w:eastAsia="Calibri" w:hAnsi="Times New Roman" w:cs="Times New Roman"/>
          <w:sz w:val="24"/>
          <w:szCs w:val="24"/>
        </w:rPr>
        <w:t xml:space="preserve">Санкция </w:t>
      </w:r>
      <w:r w:rsidRPr="00ED0DEB" w:rsidR="00EC0BFB">
        <w:rPr>
          <w:rFonts w:ascii="Times New Roman" w:eastAsia="Calibri" w:hAnsi="Times New Roman" w:cs="Times New Roman"/>
          <w:sz w:val="24"/>
          <w:szCs w:val="24"/>
        </w:rPr>
        <w:t>ч. 4 ст. 12.15</w:t>
      </w:r>
      <w:r w:rsidRPr="00ED0DEB">
        <w:rPr>
          <w:rFonts w:ascii="Times New Roman" w:eastAsia="Calibri" w:hAnsi="Times New Roman" w:cs="Times New Roman"/>
          <w:sz w:val="24"/>
          <w:szCs w:val="24"/>
        </w:rPr>
        <w:t xml:space="preserve"> КоАП РФ предусматривает наложение административного штрафа в размере </w:t>
      </w:r>
      <w:r w:rsidRPr="00ED0DEB" w:rsidR="000527F1">
        <w:rPr>
          <w:rFonts w:ascii="Times New Roman" w:eastAsia="Calibri" w:hAnsi="Times New Roman" w:cs="Times New Roman"/>
          <w:sz w:val="24"/>
          <w:szCs w:val="24"/>
        </w:rPr>
        <w:t>пя</w:t>
      </w:r>
      <w:r w:rsidRPr="00ED0DEB">
        <w:rPr>
          <w:rFonts w:ascii="Times New Roman" w:eastAsia="Calibri" w:hAnsi="Times New Roman" w:cs="Times New Roman"/>
          <w:sz w:val="24"/>
          <w:szCs w:val="24"/>
        </w:rPr>
        <w:t xml:space="preserve">ти тысяч рублей </w:t>
      </w:r>
      <w:r w:rsidRPr="00ED0DEB" w:rsidR="000527F1">
        <w:rPr>
          <w:rFonts w:ascii="Times New Roman" w:eastAsia="Calibri" w:hAnsi="Times New Roman" w:cs="Times New Roman"/>
          <w:sz w:val="24"/>
          <w:szCs w:val="24"/>
        </w:rPr>
        <w:t>или лишение</w:t>
      </w:r>
      <w:r w:rsidRPr="00ED0DEB">
        <w:rPr>
          <w:rFonts w:ascii="Times New Roman" w:eastAsia="Calibri" w:hAnsi="Times New Roman" w:cs="Times New Roman"/>
          <w:sz w:val="24"/>
          <w:szCs w:val="24"/>
        </w:rPr>
        <w:t xml:space="preserve"> права управления транспортными средствами на срок от </w:t>
      </w:r>
      <w:r w:rsidRPr="00ED0DEB" w:rsidR="000527F1">
        <w:rPr>
          <w:rFonts w:ascii="Times New Roman" w:eastAsia="Calibri" w:hAnsi="Times New Roman" w:cs="Times New Roman"/>
          <w:sz w:val="24"/>
          <w:szCs w:val="24"/>
        </w:rPr>
        <w:t>четырех</w:t>
      </w:r>
      <w:r w:rsidRPr="00ED0DEB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Pr="00ED0DEB" w:rsidR="000527F1">
        <w:rPr>
          <w:rFonts w:ascii="Times New Roman" w:eastAsia="Calibri" w:hAnsi="Times New Roman" w:cs="Times New Roman"/>
          <w:sz w:val="24"/>
          <w:szCs w:val="24"/>
        </w:rPr>
        <w:t>шести месяцев</w:t>
      </w:r>
      <w:r w:rsidRPr="00ED0D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589" w:rsidRPr="00ED0DEB" w:rsidP="00583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DEB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ED0DEB" w:rsidR="00EB2A73">
        <w:rPr>
          <w:rFonts w:ascii="Times New Roman" w:eastAsia="Calibri" w:hAnsi="Times New Roman" w:cs="Times New Roman"/>
          <w:sz w:val="24"/>
          <w:szCs w:val="24"/>
        </w:rPr>
        <w:t>Чеботарев В.В.</w:t>
      </w:r>
      <w:r w:rsidRPr="00ED0DEB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D0DEB" w:rsidRPr="00ED0DEB" w:rsidP="00583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DEB">
        <w:rPr>
          <w:rFonts w:ascii="Times New Roman" w:eastAsia="Calibri" w:hAnsi="Times New Roman" w:cs="Times New Roman"/>
          <w:sz w:val="24"/>
          <w:szCs w:val="24"/>
        </w:rPr>
        <w:t>О</w:t>
      </w:r>
      <w:r w:rsidRPr="00ED0DEB" w:rsidR="00583589">
        <w:rPr>
          <w:rFonts w:ascii="Times New Roman" w:eastAsia="Calibri" w:hAnsi="Times New Roman" w:cs="Times New Roman"/>
          <w:sz w:val="24"/>
          <w:szCs w:val="24"/>
        </w:rPr>
        <w:t xml:space="preserve">бстоятельств, </w:t>
      </w:r>
      <w:r w:rsidRPr="00ED0DEB">
        <w:rPr>
          <w:rFonts w:ascii="Times New Roman" w:eastAsia="Calibri" w:hAnsi="Times New Roman" w:cs="Times New Roman"/>
          <w:sz w:val="24"/>
          <w:szCs w:val="24"/>
        </w:rPr>
        <w:t xml:space="preserve">смягчающих и </w:t>
      </w:r>
      <w:r w:rsidRPr="00ED0DEB" w:rsidR="00583589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ED0DEB">
        <w:rPr>
          <w:rFonts w:ascii="Times New Roman" w:eastAsia="Calibri" w:hAnsi="Times New Roman" w:cs="Times New Roman"/>
          <w:sz w:val="24"/>
          <w:szCs w:val="24"/>
        </w:rPr>
        <w:t>х</w:t>
      </w:r>
      <w:r w:rsidRPr="00ED0DEB" w:rsidR="00583589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ED0DEB" w:rsidR="005835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0DEB" w:rsidR="00583589">
        <w:rPr>
          <w:rFonts w:ascii="Times New Roman" w:eastAsia="Calibri" w:hAnsi="Times New Roman" w:cs="Times New Roman"/>
          <w:sz w:val="24"/>
          <w:szCs w:val="24"/>
        </w:rPr>
        <w:t xml:space="preserve"> миров</w:t>
      </w:r>
      <w:r w:rsidRPr="00ED0DEB">
        <w:rPr>
          <w:rFonts w:ascii="Times New Roman" w:eastAsia="Calibri" w:hAnsi="Times New Roman" w:cs="Times New Roman"/>
          <w:sz w:val="24"/>
          <w:szCs w:val="24"/>
        </w:rPr>
        <w:t>ым</w:t>
      </w:r>
      <w:r w:rsidRPr="00ED0DEB" w:rsidR="00583589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ED0DEB">
        <w:rPr>
          <w:rFonts w:ascii="Times New Roman" w:eastAsia="Calibri" w:hAnsi="Times New Roman" w:cs="Times New Roman"/>
          <w:sz w:val="24"/>
          <w:szCs w:val="24"/>
        </w:rPr>
        <w:t>ёй не установлено.</w:t>
      </w:r>
    </w:p>
    <w:p w:rsidR="00583589" w:rsidRPr="00ED0DEB" w:rsidP="00583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0DEB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7F3D3E" w:rsidRPr="00ED0DEB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0D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учётом изложенного, р</w:t>
      </w:r>
      <w:r w:rsidRPr="00ED0DEB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уков</w:t>
      </w:r>
      <w:r w:rsidRPr="00ED0DEB" w:rsidR="00C705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одствуясь ст. </w:t>
      </w:r>
      <w:r w:rsidRPr="00ED0DEB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29.9</w:t>
      </w:r>
      <w:r w:rsidRPr="00ED0D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ED0DEB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29.1</w:t>
      </w:r>
      <w:r w:rsidRPr="00ED0D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ED0DEB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</w:t>
      </w:r>
      <w:r w:rsidRPr="00ED0D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АП РФ</w:t>
      </w:r>
      <w:r w:rsidRPr="00ED0DEB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ED0D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мировой </w:t>
      </w:r>
      <w:r w:rsidRPr="00ED0DEB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суд</w:t>
      </w:r>
      <w:r w:rsidRPr="00ED0D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ья</w:t>
      </w:r>
    </w:p>
    <w:p w:rsidR="002E1580" w:rsidRPr="00ED0DEB" w:rsidP="00ED0D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D0DE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 о с т а н о в и л :</w:t>
      </w:r>
    </w:p>
    <w:p w:rsidR="002E1580" w:rsidRPr="00ED0DEB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0DE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Чеботарева </w:t>
      </w:r>
      <w:r w:rsidR="00FC4A9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В.В. </w:t>
      </w:r>
      <w:r w:rsidRPr="00ED0DEB" w:rsidR="00550F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признать </w:t>
      </w:r>
      <w:r w:rsidRPr="00ED0D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виновным в совершении административного</w:t>
      </w:r>
      <w:r w:rsidRPr="00ED0DEB" w:rsidR="00C705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правонарушения</w:t>
      </w:r>
      <w:r w:rsidRPr="00ED0DEB" w:rsidR="005835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предусмотренного</w:t>
      </w:r>
      <w:r w:rsidR="007F48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D0DEB" w:rsidR="00EC0B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ч. 4 ст. 12.15</w:t>
      </w:r>
      <w:r w:rsidRPr="00ED0D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Кодекса РФ об административных правонарушениях</w:t>
      </w:r>
      <w:r w:rsidRPr="00ED0DEB" w:rsidR="005835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ED0D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назначить ему наказание в виде </w:t>
      </w:r>
      <w:r w:rsidRPr="00ED0DEB" w:rsidR="004A09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административного </w:t>
      </w:r>
      <w:r w:rsidRPr="00ED0D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штрафа в размере </w:t>
      </w:r>
      <w:r w:rsidRPr="00ED0DEB" w:rsidR="004A09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Pr="00ED0D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000 (</w:t>
      </w:r>
      <w:r w:rsidRPr="00ED0DEB" w:rsidR="004A09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пять</w:t>
      </w:r>
      <w:r w:rsidRPr="00ED0D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тысяч) рублей.</w:t>
      </w:r>
    </w:p>
    <w:p w:rsidR="002E1580" w:rsidRPr="00ED0DEB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0D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Административный штраф подлежит уплате по реквизитам: получатель УФК (МО МВД России «Красноперекопский», л/с04751А92390), Банк получателя – Отделение по Республике Крым ЮГУ ЦБ РФ, р/с 40101810335100010001, БИК 043510001, КБК 18811630020016000140, КПП 910601001, ОКТМО 35718000, ИНН 9106000078, УИН 18810491172100000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67</w:t>
      </w:r>
      <w:r w:rsidRPr="00ED0D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</w:t>
      </w:r>
    </w:p>
    <w:p w:rsidR="002E1580" w:rsidRPr="00ED0DEB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0D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Квитанция об уплате штрафа должна быт</w:t>
      </w:r>
      <w:r w:rsidRPr="00ED0DEB" w:rsidR="007F3D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ь представл</w:t>
      </w:r>
      <w:r w:rsidRPr="00ED0DEB" w:rsidR="003B38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ена</w:t>
      </w:r>
      <w:r w:rsidR="007F48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D0DEB" w:rsidR="0058358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7F480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D0DEB" w:rsidR="003B3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</w:t>
      </w:r>
      <w:r w:rsidRPr="00ED0DEB" w:rsidR="00583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ый</w:t>
      </w:r>
      <w:r w:rsidRPr="00ED0DEB" w:rsidR="003B3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</w:t>
      </w:r>
      <w:r w:rsidRPr="00ED0DEB" w:rsidR="00583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ED0DEB" w:rsidR="003B3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5</w:t>
      </w:r>
      <w:r w:rsidR="00ED0D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ED0DEB" w:rsidR="007F3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Красно</w:t>
      </w:r>
      <w:r w:rsidRPr="00ED0DEB" w:rsidR="005F3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перекопского судебного района</w:t>
      </w:r>
      <w:r w:rsidR="007F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D0DEB" w:rsidR="00583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 Крым</w:t>
      </w:r>
      <w:r w:rsidRPr="00ED0D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 истечения срока уплаты штрафа. </w:t>
      </w:r>
    </w:p>
    <w:p w:rsidR="002E1580" w:rsidRPr="00ED0DEB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0D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Разъяснить, что в соответствии со ст.32.2 КоАП </w:t>
      </w:r>
      <w:r w:rsidRPr="00ED0DEB" w:rsidR="005835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РФ</w:t>
      </w:r>
      <w:r w:rsidRPr="00ED0D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</w:t>
      </w:r>
      <w:r w:rsidRPr="00ED0DEB" w:rsidR="005835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РФ</w:t>
      </w:r>
      <w:r w:rsidRPr="00ED0D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2E1580" w:rsidRPr="00ED0DEB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0D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Разъяснить, что в соответствии со ст. 20.25 КоАП </w:t>
      </w:r>
      <w:r w:rsidRPr="00ED0DEB" w:rsidR="005835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РФ</w:t>
      </w:r>
      <w:r w:rsidRPr="00ED0D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E1580" w:rsidRPr="00ED0DEB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0D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Постановление может быть обжаловано </w:t>
      </w:r>
      <w:r w:rsidRPr="00ED0DEB" w:rsidR="00550F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Красноперекопский районный суд Республики Крым </w:t>
      </w:r>
      <w:r w:rsidRPr="00ED0D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течение 10 суток со дня </w:t>
      </w:r>
      <w:r w:rsidRPr="00ED0D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вручения или получения копии постановления</w:t>
      </w:r>
      <w:r w:rsidR="007F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D0DEB" w:rsidR="007F3D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через судебный участок</w:t>
      </w:r>
      <w:r w:rsidRPr="00ED0DEB" w:rsidR="003B38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 5</w:t>
      </w:r>
      <w:r w:rsidR="00ED0D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7F48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D0DEB" w:rsidR="005F3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Красноперекопского судебного района</w:t>
      </w:r>
      <w:r w:rsidRPr="00ED0DEB" w:rsidR="00550F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Республики Крым</w:t>
      </w:r>
      <w:r w:rsidRPr="00ED0D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550F2F" w:rsidRPr="00ED0DEB" w:rsidP="00550F2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67F04" w:rsidRPr="00ED0DEB" w:rsidP="004A095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0D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Мировой судья</w:t>
      </w:r>
      <w:r w:rsidRPr="00ED0DEB" w:rsidR="00A82B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D0DEB" w:rsidR="00A82B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D0DEB" w:rsidR="00A82B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D0DEB" w:rsidR="00A82B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(подпись)</w:t>
      </w:r>
      <w:r w:rsidRPr="00ED0DEB" w:rsidR="00550F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D0DEB" w:rsidR="00550F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D0DEB" w:rsidR="00550F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D0D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Д.Б. Сангаджи-Горяев</w:t>
      </w:r>
    </w:p>
    <w:sectPr w:rsidSect="00ED0DEB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50F2F" w:rsidRPr="004A0956">
        <w:pPr>
          <w:pStyle w:val="Header"/>
          <w:jc w:val="center"/>
          <w:rPr>
            <w:rFonts w:ascii="Times New Roman" w:hAnsi="Times New Roman" w:cs="Times New Roman"/>
          </w:rPr>
        </w:pPr>
        <w:r w:rsidRPr="004A0956">
          <w:rPr>
            <w:rFonts w:ascii="Times New Roman" w:hAnsi="Times New Roman" w:cs="Times New Roman"/>
          </w:rPr>
          <w:fldChar w:fldCharType="begin"/>
        </w:r>
        <w:r w:rsidRPr="004A0956">
          <w:rPr>
            <w:rFonts w:ascii="Times New Roman" w:hAnsi="Times New Roman" w:cs="Times New Roman"/>
          </w:rPr>
          <w:instrText>PAGE   \* MERGEFORMAT</w:instrText>
        </w:r>
        <w:r w:rsidRPr="004A0956">
          <w:rPr>
            <w:rFonts w:ascii="Times New Roman" w:hAnsi="Times New Roman" w:cs="Times New Roman"/>
          </w:rPr>
          <w:fldChar w:fldCharType="separate"/>
        </w:r>
        <w:r w:rsidR="007F4805">
          <w:rPr>
            <w:rFonts w:ascii="Times New Roman" w:hAnsi="Times New Roman" w:cs="Times New Roman"/>
            <w:noProof/>
          </w:rPr>
          <w:t>2</w:t>
        </w:r>
        <w:r w:rsidRPr="004A0956">
          <w:rPr>
            <w:rFonts w:ascii="Times New Roman" w:hAnsi="Times New Roman" w:cs="Times New Roman"/>
          </w:rPr>
          <w:fldChar w:fldCharType="end"/>
        </w:r>
      </w:p>
    </w:sdtContent>
  </w:sdt>
  <w:p w:rsidR="00550F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mirrorMargins/>
  <w:defaultTabStop w:val="708"/>
  <w:characterSpacingControl w:val="doNotCompress"/>
  <w:compat/>
  <w:rsids>
    <w:rsidRoot w:val="00F95210"/>
    <w:rsid w:val="00010A72"/>
    <w:rsid w:val="00034573"/>
    <w:rsid w:val="00036366"/>
    <w:rsid w:val="00046FD6"/>
    <w:rsid w:val="000527F1"/>
    <w:rsid w:val="000A070C"/>
    <w:rsid w:val="000C046A"/>
    <w:rsid w:val="001367FA"/>
    <w:rsid w:val="0014124B"/>
    <w:rsid w:val="00185CE3"/>
    <w:rsid w:val="001B4E4F"/>
    <w:rsid w:val="001E0657"/>
    <w:rsid w:val="001E677C"/>
    <w:rsid w:val="001F799F"/>
    <w:rsid w:val="00220601"/>
    <w:rsid w:val="002A6059"/>
    <w:rsid w:val="002B0ACE"/>
    <w:rsid w:val="002B6A19"/>
    <w:rsid w:val="002E1580"/>
    <w:rsid w:val="00306327"/>
    <w:rsid w:val="0032048A"/>
    <w:rsid w:val="00377DCF"/>
    <w:rsid w:val="0038103D"/>
    <w:rsid w:val="003B38AC"/>
    <w:rsid w:val="003E4377"/>
    <w:rsid w:val="004208F1"/>
    <w:rsid w:val="0046042E"/>
    <w:rsid w:val="00491927"/>
    <w:rsid w:val="004A0956"/>
    <w:rsid w:val="004C19C0"/>
    <w:rsid w:val="004D0E6F"/>
    <w:rsid w:val="004F4D5E"/>
    <w:rsid w:val="00544CF5"/>
    <w:rsid w:val="00550F2F"/>
    <w:rsid w:val="00567F04"/>
    <w:rsid w:val="00583589"/>
    <w:rsid w:val="005A66ED"/>
    <w:rsid w:val="005D0DFE"/>
    <w:rsid w:val="005D4726"/>
    <w:rsid w:val="005F2B0E"/>
    <w:rsid w:val="005F3EE6"/>
    <w:rsid w:val="00636FD9"/>
    <w:rsid w:val="006615B3"/>
    <w:rsid w:val="0068117E"/>
    <w:rsid w:val="006921BD"/>
    <w:rsid w:val="006A4B3F"/>
    <w:rsid w:val="007277C4"/>
    <w:rsid w:val="00743F40"/>
    <w:rsid w:val="00744434"/>
    <w:rsid w:val="00785D5D"/>
    <w:rsid w:val="007911A3"/>
    <w:rsid w:val="00797A37"/>
    <w:rsid w:val="007B668A"/>
    <w:rsid w:val="007E06F6"/>
    <w:rsid w:val="007F3D3E"/>
    <w:rsid w:val="007F4805"/>
    <w:rsid w:val="00895388"/>
    <w:rsid w:val="0089722B"/>
    <w:rsid w:val="008B7904"/>
    <w:rsid w:val="008F12B8"/>
    <w:rsid w:val="009A6FAF"/>
    <w:rsid w:val="009E011A"/>
    <w:rsid w:val="00A768AD"/>
    <w:rsid w:val="00A82B8D"/>
    <w:rsid w:val="00A961EE"/>
    <w:rsid w:val="00AA7E44"/>
    <w:rsid w:val="00AC58DF"/>
    <w:rsid w:val="00B16C6A"/>
    <w:rsid w:val="00B339FB"/>
    <w:rsid w:val="00B36337"/>
    <w:rsid w:val="00B52424"/>
    <w:rsid w:val="00B55020"/>
    <w:rsid w:val="00B742D8"/>
    <w:rsid w:val="00B74E27"/>
    <w:rsid w:val="00B9103D"/>
    <w:rsid w:val="00BA54CE"/>
    <w:rsid w:val="00BB4440"/>
    <w:rsid w:val="00BE1FCC"/>
    <w:rsid w:val="00BE30AE"/>
    <w:rsid w:val="00C5514A"/>
    <w:rsid w:val="00C57086"/>
    <w:rsid w:val="00C66F63"/>
    <w:rsid w:val="00C7050E"/>
    <w:rsid w:val="00C76FF9"/>
    <w:rsid w:val="00CB08E3"/>
    <w:rsid w:val="00CE0A50"/>
    <w:rsid w:val="00CE30C6"/>
    <w:rsid w:val="00CE7331"/>
    <w:rsid w:val="00D22740"/>
    <w:rsid w:val="00D560F0"/>
    <w:rsid w:val="00D66E0F"/>
    <w:rsid w:val="00D80A10"/>
    <w:rsid w:val="00D83295"/>
    <w:rsid w:val="00D86904"/>
    <w:rsid w:val="00E3054C"/>
    <w:rsid w:val="00E61EAE"/>
    <w:rsid w:val="00EB2A73"/>
    <w:rsid w:val="00EC0BFB"/>
    <w:rsid w:val="00ED0DEB"/>
    <w:rsid w:val="00ED6C09"/>
    <w:rsid w:val="00F12017"/>
    <w:rsid w:val="00F36CE3"/>
    <w:rsid w:val="00F51D36"/>
    <w:rsid w:val="00F95210"/>
    <w:rsid w:val="00FB1521"/>
    <w:rsid w:val="00FC4A98"/>
    <w:rsid w:val="00FF21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ListParagraph">
    <w:name w:val="List Paragraph"/>
    <w:basedOn w:val="Normal"/>
    <w:uiPriority w:val="34"/>
    <w:qFormat/>
    <w:rsid w:val="0032048A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2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