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84829" w:rsidP="00E23B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184829" w:rsidR="00EF78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184829" w:rsidR="00FC0B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81/2025</w:t>
      </w:r>
    </w:p>
    <w:p w:rsidR="00074DEB" w:rsidRPr="00184829" w:rsidP="00E23B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184829" w:rsidR="00862D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RS</w:t>
      </w:r>
      <w:r w:rsidRPr="00184829" w:rsidR="00F828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0010</w:t>
      </w:r>
      <w:r w:rsidRPr="00184829" w:rsidR="00EF78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</w:t>
      </w:r>
      <w:r w:rsidRPr="00184829" w:rsidR="00FC0B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2025-000276-05</w:t>
      </w:r>
    </w:p>
    <w:p w:rsidR="00030925" w:rsidRPr="00184829" w:rsidP="00E2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184829" w:rsidP="00E2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5F7EFA" w:rsidRPr="00184829" w:rsidP="00E2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</w:t>
      </w:r>
      <w:r w:rsidRPr="00184829" w:rsidR="00FC0B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назначении административного наказания</w:t>
      </w:r>
    </w:p>
    <w:p w:rsidR="005F7EFA" w:rsidRPr="00184829" w:rsidP="00E23BB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5F7EFA" w:rsidRPr="00184829" w:rsidP="00E23BB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184829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 xml:space="preserve">        </w:t>
      </w:r>
      <w:r w:rsidRPr="00184829" w:rsidR="00FC0B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26 марта 2025</w:t>
      </w:r>
      <w:r w:rsidRPr="0018482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г.</w:t>
      </w:r>
      <w:r w:rsidRPr="0018482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184829" w:rsidR="00E23BB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184829" w:rsidR="00E23BB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</w:t>
      </w:r>
      <w:r w:rsidRPr="0018482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г. Красноперекопск</w:t>
      </w:r>
    </w:p>
    <w:p w:rsidR="00E23BB3" w:rsidRPr="00184829" w:rsidP="00E23BB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5F7EFA" w:rsidRPr="00184829" w:rsidP="00E23BB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184829">
        <w:rPr>
          <w:rFonts w:eastAsia="Arial Unicode MS"/>
          <w:sz w:val="20"/>
          <w:szCs w:val="20"/>
        </w:rPr>
        <w:t xml:space="preserve">     </w:t>
      </w:r>
      <w:r w:rsidRPr="00184829">
        <w:rPr>
          <w:rFonts w:eastAsia="Arial Unicode MS"/>
          <w:sz w:val="20"/>
          <w:szCs w:val="20"/>
        </w:rPr>
        <w:t>Мировой судья судебного участка № 58 Красноперекопского</w:t>
      </w:r>
      <w:r w:rsidRPr="00184829">
        <w:rPr>
          <w:rFonts w:eastAsia="Arial Unicode MS"/>
          <w:sz w:val="20"/>
          <w:szCs w:val="20"/>
        </w:rPr>
        <w:t xml:space="preserve"> судебного района</w:t>
      </w:r>
      <w:r w:rsidRPr="00184829" w:rsidR="00FC0BA3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184829">
        <w:rPr>
          <w:rFonts w:eastAsia="Arial Unicode MS"/>
          <w:sz w:val="20"/>
          <w:szCs w:val="20"/>
        </w:rPr>
        <w:t xml:space="preserve"> Республики Крым</w:t>
      </w:r>
      <w:r w:rsidRPr="00184829">
        <w:rPr>
          <w:sz w:val="20"/>
          <w:szCs w:val="20"/>
        </w:rPr>
        <w:t xml:space="preserve"> </w:t>
      </w:r>
      <w:r w:rsidRPr="00184829" w:rsidR="00FC0BA3">
        <w:rPr>
          <w:sz w:val="20"/>
          <w:szCs w:val="20"/>
        </w:rPr>
        <w:t xml:space="preserve">Захарова Анастасия Сергеевна </w:t>
      </w:r>
      <w:r w:rsidRPr="00184829">
        <w:rPr>
          <w:sz w:val="20"/>
          <w:szCs w:val="20"/>
        </w:rPr>
        <w:t>(296000, РФ, Республика Крым, г. Красноперекопск, микрорайон 10, дом 4)</w:t>
      </w:r>
      <w:r w:rsidRPr="00184829" w:rsidR="00FC0BA3">
        <w:rPr>
          <w:sz w:val="20"/>
          <w:szCs w:val="20"/>
        </w:rPr>
        <w:t xml:space="preserve">, </w:t>
      </w:r>
      <w:r w:rsidRPr="00184829">
        <w:rPr>
          <w:rFonts w:eastAsia="Arial Unicode MS"/>
          <w:sz w:val="20"/>
          <w:szCs w:val="20"/>
        </w:rPr>
        <w:t xml:space="preserve">рассмотрев в открытом судебном заседании дело </w:t>
      </w:r>
      <w:r w:rsidRPr="00184829">
        <w:rPr>
          <w:rFonts w:eastAsia="Arial Unicode MS"/>
          <w:sz w:val="20"/>
          <w:szCs w:val="20"/>
        </w:rPr>
        <w:t xml:space="preserve">об административном правонарушении, предусмотренном статьей 14.17.2 Кодекса Российской Федерации об административных правонарушениях (далее – КоАП РФ) в отношении </w:t>
      </w:r>
    </w:p>
    <w:p w:rsidR="005F7EFA" w:rsidRPr="00184829" w:rsidP="00E23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4829">
        <w:rPr>
          <w:rFonts w:ascii="Times New Roman" w:hAnsi="Times New Roman" w:cs="Times New Roman"/>
          <w:sz w:val="20"/>
          <w:szCs w:val="20"/>
        </w:rPr>
        <w:t xml:space="preserve">      </w:t>
      </w:r>
      <w:r w:rsidRPr="00184829" w:rsidR="009C687A">
        <w:rPr>
          <w:rFonts w:ascii="Times New Roman" w:hAnsi="Times New Roman" w:cs="Times New Roman"/>
          <w:sz w:val="20"/>
          <w:szCs w:val="20"/>
        </w:rPr>
        <w:t xml:space="preserve">Щербакова </w:t>
      </w:r>
      <w:r w:rsidRPr="00184829" w:rsidR="00184829">
        <w:rPr>
          <w:rFonts w:ascii="Times New Roman" w:hAnsi="Times New Roman" w:cs="Times New Roman"/>
          <w:sz w:val="20"/>
          <w:szCs w:val="20"/>
        </w:rPr>
        <w:t>Е.В., персональные данные</w:t>
      </w:r>
      <w:r w:rsidRPr="00184829" w:rsidR="009C687A">
        <w:rPr>
          <w:rFonts w:ascii="Times New Roman" w:hAnsi="Times New Roman" w:cs="Times New Roman"/>
          <w:sz w:val="20"/>
          <w:szCs w:val="20"/>
        </w:rPr>
        <w:t>,</w:t>
      </w:r>
    </w:p>
    <w:p w:rsidR="00AA0E90" w:rsidRPr="00184829" w:rsidP="00E23BB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EF7860" w:rsidRPr="00184829" w:rsidP="00E23BB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84829">
        <w:rPr>
          <w:rFonts w:ascii="Times New Roman" w:hAnsi="Times New Roman" w:cs="Times New Roman"/>
          <w:bCs/>
          <w:sz w:val="20"/>
          <w:szCs w:val="20"/>
        </w:rPr>
        <w:t>УСТАН</w:t>
      </w:r>
      <w:r w:rsidRPr="00184829" w:rsidR="00CD4A6E">
        <w:rPr>
          <w:rFonts w:ascii="Times New Roman" w:hAnsi="Times New Roman" w:cs="Times New Roman"/>
          <w:bCs/>
          <w:sz w:val="20"/>
          <w:szCs w:val="20"/>
        </w:rPr>
        <w:t>ОВИЛ:</w:t>
      </w:r>
    </w:p>
    <w:p w:rsidR="00DA16D6" w:rsidRPr="00184829" w:rsidP="00E23B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23BB3" w:rsidRPr="00184829" w:rsidP="00E23BB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184829">
        <w:rPr>
          <w:sz w:val="20"/>
          <w:szCs w:val="20"/>
        </w:rPr>
        <w:t xml:space="preserve">06 января 2025 года </w:t>
      </w:r>
      <w:r w:rsidRPr="00184829" w:rsidR="007F3734">
        <w:rPr>
          <w:sz w:val="20"/>
          <w:szCs w:val="20"/>
        </w:rPr>
        <w:t xml:space="preserve"> в 10-10 час. </w:t>
      </w:r>
      <w:r w:rsidRPr="00184829">
        <w:rPr>
          <w:sz w:val="20"/>
          <w:szCs w:val="20"/>
        </w:rPr>
        <w:t xml:space="preserve">Щербаков </w:t>
      </w:r>
      <w:r w:rsidRPr="00184829" w:rsidR="00184829">
        <w:rPr>
          <w:sz w:val="20"/>
          <w:szCs w:val="20"/>
        </w:rPr>
        <w:t>Е.В.</w:t>
      </w:r>
      <w:r w:rsidRPr="00184829">
        <w:rPr>
          <w:sz w:val="20"/>
          <w:szCs w:val="20"/>
        </w:rPr>
        <w:t xml:space="preserve">  на </w:t>
      </w:r>
      <w:r w:rsidRPr="00184829" w:rsidR="00184829">
        <w:rPr>
          <w:sz w:val="20"/>
          <w:szCs w:val="20"/>
        </w:rPr>
        <w:t>адрес</w:t>
      </w:r>
      <w:r w:rsidRPr="00184829" w:rsidR="001B45CE">
        <w:rPr>
          <w:sz w:val="20"/>
          <w:szCs w:val="20"/>
        </w:rPr>
        <w:t>,</w:t>
      </w:r>
      <w:r w:rsidRPr="00184829">
        <w:rPr>
          <w:sz w:val="20"/>
          <w:szCs w:val="20"/>
        </w:rPr>
        <w:t xml:space="preserve"> двигаясь на принадлежащем ему автомобиле  «</w:t>
      </w:r>
      <w:r w:rsidRPr="00184829" w:rsidR="00184829">
        <w:rPr>
          <w:sz w:val="20"/>
          <w:szCs w:val="20"/>
        </w:rPr>
        <w:t>марка</w:t>
      </w:r>
      <w:r w:rsidRPr="00184829">
        <w:rPr>
          <w:sz w:val="20"/>
          <w:szCs w:val="20"/>
        </w:rPr>
        <w:t xml:space="preserve">» с </w:t>
      </w:r>
      <w:r w:rsidRPr="00184829">
        <w:rPr>
          <w:sz w:val="20"/>
          <w:szCs w:val="20"/>
        </w:rPr>
        <w:t>г.р.з</w:t>
      </w:r>
      <w:r w:rsidRPr="00184829">
        <w:rPr>
          <w:sz w:val="20"/>
          <w:szCs w:val="20"/>
        </w:rPr>
        <w:t xml:space="preserve">. </w:t>
      </w:r>
      <w:r w:rsidRPr="00184829" w:rsidR="00184829">
        <w:rPr>
          <w:sz w:val="20"/>
          <w:szCs w:val="20"/>
        </w:rPr>
        <w:t>номер,</w:t>
      </w:r>
      <w:r w:rsidRPr="00184829">
        <w:rPr>
          <w:sz w:val="20"/>
          <w:szCs w:val="20"/>
        </w:rPr>
        <w:t xml:space="preserve"> осуществлял перемещение по  территории Российской Федерации немаркированной в соответствии с законодательством о государственном регулировании </w:t>
      </w:r>
      <w:r w:rsidRPr="00184829">
        <w:rPr>
          <w:sz w:val="20"/>
          <w:szCs w:val="20"/>
        </w:rPr>
        <w:t>производства и оборота этилового спирта, алкогольной и спиртосодержащей продукции</w:t>
      </w:r>
      <w:r w:rsidRPr="00184829" w:rsidR="00B30915">
        <w:rPr>
          <w:sz w:val="20"/>
          <w:szCs w:val="20"/>
        </w:rPr>
        <w:t xml:space="preserve">, </w:t>
      </w:r>
      <w:r w:rsidRPr="00184829">
        <w:rPr>
          <w:sz w:val="20"/>
          <w:szCs w:val="20"/>
        </w:rPr>
        <w:t xml:space="preserve"> спиртосодержащую продукцию, а именно: спиртосодержащую жидкость спирт этиловый, крепостью 36,1, 36,5%, в 6  полимерных емкостях, вместимостью  5 дм3, чем нарушил п</w:t>
      </w:r>
      <w:r w:rsidRPr="00184829">
        <w:rPr>
          <w:sz w:val="20"/>
          <w:szCs w:val="20"/>
        </w:rPr>
        <w:t>. 1 ст. 2</w:t>
      </w:r>
      <w:r w:rsidRPr="00184829">
        <w:rPr>
          <w:sz w:val="20"/>
          <w:szCs w:val="20"/>
        </w:rPr>
        <w:t>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E23BB3" w:rsidRPr="00184829" w:rsidP="00E23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4829">
        <w:rPr>
          <w:rFonts w:ascii="Times New Roman" w:hAnsi="Times New Roman" w:cs="Times New Roman"/>
          <w:sz w:val="20"/>
          <w:szCs w:val="20"/>
        </w:rPr>
        <w:t xml:space="preserve">             В судебное заседание Щербаков Е.В. не явился, извещен надлежащим образом, согласно телефонограмме  просил суд рассмотреть дело в его отсутствие, вину в совершении правонарушения признал, в связи, с чем суд счел возможным рассмотреть дело без у</w:t>
      </w:r>
      <w:r w:rsidRPr="00184829">
        <w:rPr>
          <w:rFonts w:ascii="Times New Roman" w:hAnsi="Times New Roman" w:cs="Times New Roman"/>
          <w:sz w:val="20"/>
          <w:szCs w:val="20"/>
        </w:rPr>
        <w:t xml:space="preserve">частия лица, в отношении которого ведется производство по делу. </w:t>
      </w:r>
    </w:p>
    <w:p w:rsidR="00E23BB3" w:rsidRPr="00184829" w:rsidP="00E23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829">
        <w:rPr>
          <w:rFonts w:ascii="Times New Roman" w:hAnsi="Times New Roman" w:cs="Times New Roman"/>
          <w:sz w:val="20"/>
          <w:szCs w:val="20"/>
        </w:rPr>
        <w:t xml:space="preserve">Исследовав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материалы дела</w:t>
      </w:r>
      <w:r w:rsidRPr="00184829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, мировой судья приходит к следующему.</w:t>
      </w:r>
    </w:p>
    <w:p w:rsidR="007F3734" w:rsidRPr="00184829" w:rsidP="007F373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>В соответствии со ст. 14.17.2 КоАП РФ перемещение по территории Российской Федерации алкогол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объеме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не более 10 литров на одного человека, влечет наложение административ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ного штрафа на граждан в размере от пятнадцати тысяч до двадцати пяти тысяч рублей с конфискацией продукции, явившейся предметом административного правонарушения.</w:t>
      </w:r>
    </w:p>
    <w:p w:rsidR="007F3734" w:rsidRPr="00184829" w:rsidP="007F373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Согласно п. 1 ст. 1 Федерального закона от 22 ноября 1995 г. N 171-ФЗ "О государственном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184829" w:rsidR="00CF537E">
        <w:rPr>
          <w:rFonts w:ascii="Times New Roman" w:eastAsia="Times New Roman" w:hAnsi="Times New Roman" w:cs="Times New Roman"/>
          <w:sz w:val="20"/>
          <w:szCs w:val="20"/>
        </w:rPr>
        <w:t xml:space="preserve"> (далее </w:t>
      </w:r>
      <w:r w:rsidRPr="00184829" w:rsidR="00DF0B18">
        <w:rPr>
          <w:rFonts w:ascii="Times New Roman" w:eastAsia="Times New Roman" w:hAnsi="Times New Roman" w:cs="Times New Roman"/>
          <w:sz w:val="20"/>
          <w:szCs w:val="20"/>
        </w:rPr>
        <w:t>Федеральный закон N 171-ФЗ</w:t>
      </w:r>
      <w:r w:rsidRPr="00184829" w:rsidR="00CF537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государственное регулирование производства и оборота этилового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, здоровья, прав и законных интересов граждан, экономических интересов Российской Федерации, обеспечени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я безопасности указанной продукции, нужд потребителей в ней, а также в целях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контроля за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соблюдением законодательства, норм и правил в регулируемой области. </w:t>
      </w:r>
    </w:p>
    <w:p w:rsidR="00CF537E" w:rsidRPr="00184829" w:rsidP="00CF537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Статьей 2  </w:t>
      </w:r>
      <w:r w:rsidRPr="00184829" w:rsidR="00DF0B18">
        <w:rPr>
          <w:rFonts w:ascii="Times New Roman" w:eastAsia="Times New Roman" w:hAnsi="Times New Roman" w:cs="Times New Roman"/>
          <w:sz w:val="20"/>
          <w:szCs w:val="20"/>
        </w:rPr>
        <w:t xml:space="preserve">Федерального закона N 171-ФЗ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определено, что алкогольной продукцией является пищевая пр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одукция, которая произведена с использованием или без использования этилового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ищевой продукции в соответствии с перечнем, установленным Правительством Российской Федерации. </w:t>
      </w:r>
    </w:p>
    <w:p w:rsidR="00CF537E" w:rsidRPr="00184829" w:rsidP="00CF537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ское), винные напитки, пиво и напитки, изготавливаемые на основе пива, сидр, пуаре, медовуха. </w:t>
      </w:r>
    </w:p>
    <w:p w:rsidR="00CF537E" w:rsidRPr="00184829" w:rsidP="00CF537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>Этиловый спирт - спирт, произведенный из пищевого или непищевого сырья, в том числе денатурированный этиловый спирт, фармацевтическая субстанция спирта этилового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(этанол), головная фракция этилового спирта (отходы спиртового производства), спирт-сырец, спирты винный, виноградный, дистилляты винный, виноградный, плодовый, коньячный, кальвадосный, висковый, ромовый. </w:t>
      </w:r>
    </w:p>
    <w:p w:rsidR="00CF537E" w:rsidRPr="00184829" w:rsidP="00CF537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В силу пункта 1 статьи 12 </w:t>
      </w:r>
      <w:r w:rsidRPr="00184829" w:rsidR="00DF0B18">
        <w:rPr>
          <w:rFonts w:ascii="Times New Roman" w:eastAsia="Times New Roman" w:hAnsi="Times New Roman" w:cs="Times New Roman"/>
          <w:sz w:val="20"/>
          <w:szCs w:val="20"/>
        </w:rPr>
        <w:t xml:space="preserve">Федерального закона N 171-ФЗ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алкогольная продукция, производимая на территории Российской Федерации или ввозимая в Российскую Федерацию, в том числе из государств - членов ЕАЭС, за исключением случаев, предусмотренных пунктом 19 настоящей статьи, подлежит обязательной маркировке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федеральными специальными марками.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Не маркируются в установленном названным Федеральным законом порядке федеральными специальными марками: 1) алкогольная продукция, ввозимая в Российскую Федерацию: в качестве припасов в соответствии с установленным правом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ЕАЭС;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убытия;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при помещении ее под таможенную процедуру беспошлинной торговли при наличии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на этикетках, контрэтикетках алкогольной продукции надписи на русском языке "Только для продажи в магазине беспошлинной торговли" или надписи аналогичного содержания на английском языке; 2) алкогольная продукция, вывозимая из Российской Федерации с примен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ением в отношении ее таможенной процедуры экспорта; 3) пиво и пивные напитки, сидр, пуаре, медовуха;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4) алкогольная продукция, помещенная под таможенную процедуру беспошлинной торговли, при наличии на этикетках, контрэтикетках алкогольной продукции надписи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на русском языке "Только для продажи в магазине беспошлинной торговли" или надписи аналогичного содержания на английском языке: при перемещении ее из магазина беспошлинной торговли, расположенного в регионе деятельности одного таможенного органа, в магази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н беспошлинной торговли, расположенный в регионе деятельности другого таможенного органа;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при выпуске ее для использования в качестве припасов, вывозимых с таможенной территории ЕАЭС (статья 19 Закона).</w:t>
      </w:r>
    </w:p>
    <w:p w:rsidR="007F3734" w:rsidRPr="00184829" w:rsidP="007F373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В силу положений п. 1 ст. 26 </w:t>
      </w:r>
      <w:r w:rsidRPr="00184829" w:rsidR="00DF0B18">
        <w:rPr>
          <w:rFonts w:ascii="Times New Roman" w:eastAsia="Times New Roman" w:hAnsi="Times New Roman" w:cs="Times New Roman"/>
          <w:sz w:val="20"/>
          <w:szCs w:val="20"/>
        </w:rPr>
        <w:t>Федерального закона N 171-ФЗ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в области производства и оборота этилового спирта, алкогольной и спиртосодержащей продукции запрещается, в том числе перемещение по территории Российской Федерации (изменение местонахождения алкогольной продукции с использованием транспортных средств или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с законодательством о государственном регулировании производства и оборота этилового спирта,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е более 10 литров на одного человека. </w:t>
      </w:r>
    </w:p>
    <w:p w:rsidR="00B30915" w:rsidRPr="00184829" w:rsidP="00B3091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06 января 2025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час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минут по адресу: </w:t>
      </w:r>
      <w:r w:rsidRPr="00184829" w:rsidR="0018482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Щербаков Е.В.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незаконно перевозил на автомобиле </w:t>
      </w:r>
      <w:r w:rsidRPr="00184829" w:rsidR="00184829">
        <w:rPr>
          <w:rFonts w:ascii="Times New Roman" w:eastAsia="Times New Roman" w:hAnsi="Times New Roman" w:cs="Times New Roman"/>
          <w:sz w:val="20"/>
          <w:szCs w:val="20"/>
        </w:rPr>
        <w:t>марка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государственный регистрацио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нный знак N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4829" w:rsidR="00184829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алкогольную продукцию, немаркированную в соответствии с законодательством о государственном регулировании производства и оборота этилового спирта, алкогольной и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спиртосодержащей продукции и об ограничении потребления (распития) алкогол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ьной продукции</w:t>
      </w:r>
      <w:r w:rsidRPr="00184829" w:rsidR="001B45C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в общем количестве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30 литров.</w:t>
      </w:r>
    </w:p>
    <w:p w:rsidR="00DF0B18" w:rsidRPr="00184829" w:rsidP="00B3091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Согласно заключению эксперта № 9/9 от 29.01.2025, предоставленная на экспертизу жидкость является спиртосодержащей, содержит этиловый спирт, объемной долей 36,5, 36,1 %.</w:t>
      </w:r>
    </w:p>
    <w:p w:rsidR="007F3734" w:rsidRPr="00184829" w:rsidP="00B3091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>Указанные обстоятельства подтверждаются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собранными по делу доказательствами, в том числе, протоколом об административном правонарушении </w:t>
      </w:r>
      <w:r w:rsidRPr="00184829" w:rsidR="00CF537E">
        <w:rPr>
          <w:rFonts w:ascii="Times New Roman" w:eastAsia="Times New Roman" w:hAnsi="Times New Roman" w:cs="Times New Roman"/>
          <w:sz w:val="20"/>
          <w:szCs w:val="20"/>
        </w:rPr>
        <w:t xml:space="preserve"> 8201 № 234622 от 14.02.2025 (л.д.2);  рапортом  старшего ИДПС ОГАИ МО МВД России «</w:t>
      </w:r>
      <w:r w:rsidRPr="00184829" w:rsidR="00CF537E">
        <w:rPr>
          <w:rFonts w:ascii="Times New Roman" w:eastAsia="Times New Roman" w:hAnsi="Times New Roman" w:cs="Times New Roman"/>
          <w:sz w:val="20"/>
          <w:szCs w:val="20"/>
        </w:rPr>
        <w:t>Красноперекопский</w:t>
      </w:r>
      <w:r w:rsidRPr="00184829" w:rsidR="00CF537E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184829" w:rsidR="00184829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184829" w:rsidR="00CF537E">
        <w:rPr>
          <w:rFonts w:ascii="Times New Roman" w:eastAsia="Times New Roman" w:hAnsi="Times New Roman" w:cs="Times New Roman"/>
          <w:sz w:val="20"/>
          <w:szCs w:val="20"/>
        </w:rPr>
        <w:t xml:space="preserve"> от 06.01.2025 (л.д.4);  объяснениями Щербакова Е.В. от 06.01.2025 (л.д.5); протоколом осмотра места происшествия от 06.01.2025 с фототаблицей (л.д.6-14);</w:t>
      </w:r>
      <w:r w:rsidRPr="00184829" w:rsidR="00CF537E">
        <w:rPr>
          <w:rFonts w:ascii="Times New Roman" w:eastAsia="Times New Roman" w:hAnsi="Times New Roman" w:cs="Times New Roman"/>
          <w:sz w:val="20"/>
          <w:szCs w:val="20"/>
        </w:rPr>
        <w:t xml:space="preserve">  заключением эксперта  № 9/9 от 29.01.2025 (л.д.17-21); определением о приобщении к делу вещественных доказательств (л.д.25); актом приема-передачи изъятых вещей и документов от 11.02.2025 (л.д.24).</w:t>
      </w:r>
    </w:p>
    <w:p w:rsidR="00CF537E" w:rsidRPr="00184829" w:rsidP="00CF537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>Представленные доказательства в их совокупности суд признает относимыми, допустимыми, достоверными и достаточными, они согласуются между собой и имеют отн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ошение к событию правонарушения.</w:t>
      </w:r>
    </w:p>
    <w:p w:rsidR="00CF537E" w:rsidRPr="00184829" w:rsidP="00CF537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Вместе с тем, предоставленное суду объяснение Щербаковой Т.Т. от 06.01.2025 </w:t>
      </w:r>
      <w:r w:rsidRPr="00184829" w:rsidR="00DF0B1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л.д.15) суд не принимает в качестве доказательств вины, поскольку она не была предупреждена об ответственности, предусмотренной ст. 17.9 КоАП РФ. </w:t>
      </w:r>
    </w:p>
    <w:p w:rsidR="00DF0B18" w:rsidRPr="00184829" w:rsidP="00DF0B1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Действия Щербакова </w:t>
      </w:r>
      <w:r w:rsidRPr="00184829" w:rsidR="00184829">
        <w:rPr>
          <w:rFonts w:ascii="Times New Roman" w:eastAsia="Times New Roman" w:hAnsi="Times New Roman" w:cs="Times New Roman"/>
          <w:sz w:val="20"/>
          <w:szCs w:val="20"/>
        </w:rPr>
        <w:t>Е.В.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 квалифицирует по ст.</w:t>
      </w:r>
      <w:r w:rsidRPr="00184829" w:rsidR="00CF537E">
        <w:rPr>
          <w:rFonts w:ascii="Times New Roman" w:eastAsia="Times New Roman" w:hAnsi="Times New Roman" w:cs="Times New Roman"/>
          <w:sz w:val="20"/>
          <w:szCs w:val="20"/>
        </w:rPr>
        <w:t xml:space="preserve"> 14.17.2 Кодекса Российской Федерации об административных правонарушениях, а именно: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</w:t>
      </w:r>
      <w:r w:rsidRPr="00184829" w:rsidR="00CF537E">
        <w:rPr>
          <w:rFonts w:ascii="Times New Roman" w:eastAsia="Times New Roman" w:hAnsi="Times New Roman" w:cs="Times New Roman"/>
          <w:sz w:val="20"/>
          <w:szCs w:val="20"/>
        </w:rPr>
        <w:t xml:space="preserve"> перемещения указанной алкогольной продукции по территории Российской Федерации физическими лицами в объеме не более 10 литров на одного человека.</w:t>
      </w:r>
    </w:p>
    <w:p w:rsidR="00DF0B18" w:rsidRPr="00184829" w:rsidP="00DF0B1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>При назначении вида и размера административного наказания, соблюдая требования ст. 4.1 Кодекса Российско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состоит в зарегистрированном браке, имеет иждивенц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ев, официально трудоустроен,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ранее к административной ответственности не привлекался, а также обстоятельства, смягчающие административную ответственность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Щербакова Е.В.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ч.2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ст. 4.2 КоАП РФ - признание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Щербаковым Е.В.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вины. </w:t>
      </w:r>
    </w:p>
    <w:p w:rsidR="00DF0B18" w:rsidRPr="00184829" w:rsidP="00DF0B1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>Обстоятельств,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отягчающих административную ответственность, в отношении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Щербакова Е.В.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не установлено. </w:t>
      </w:r>
    </w:p>
    <w:p w:rsidR="00DF0B18" w:rsidRPr="00184829" w:rsidP="00DF0B1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Исходя из изложенного, мировой судья считает необходимым назначить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Щебакову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4829" w:rsidR="00184829">
        <w:rPr>
          <w:rFonts w:ascii="Times New Roman" w:eastAsia="Times New Roman" w:hAnsi="Times New Roman" w:cs="Times New Roman"/>
          <w:sz w:val="20"/>
          <w:szCs w:val="20"/>
        </w:rPr>
        <w:t>Е.В.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минимал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ьном размере, установленном санкцией ст. 14.17.2 КоАП РФ, без конфискации продукции, явившейся предметом административного правонарушения, поскольку согласно положений части 3 статьи 3.7 КоАП РФ, не является конфискацией изъятие из незаконного владения лиц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а, совершившего административное правонарушение, орудия совершения или предмета административного правонарушения, изъятых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из оборота либо находившихся в противоправном владении лица, совершившего административное правонарушение, по иным причинам и на этом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основании подлежащих обращению в собственность государства или уничтожению. </w:t>
      </w:r>
    </w:p>
    <w:p w:rsidR="00DF0B18" w:rsidRPr="00184829" w:rsidP="00DF0B1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>Частью 1 статьи 25 Федерального закона N 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ответствии с законодательством Российской Федерации органов и должностных лиц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подлежат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в том числе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этиловый спирт, алкогольная и спиртосодержащая продукция в случае, если их производство и (или) оборот осуществляются, в частности без маркировки в соответст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вии со статьей 12 названного Федерального закона или с маркировкой поддельными марками. </w:t>
      </w:r>
    </w:p>
    <w:p w:rsidR="00DF0B18" w:rsidRPr="00184829" w:rsidP="00DF0B1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>Учитывая изложенное, в силу части 3 статьи 3.7 Кодекса Российской Федерации об административных правонарушениях, части 1 статьи 25 Федерального закона N 171-ФЗ, хранящ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аяся, согласно акту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№ 177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приема-передачи изъятых вещей и документов на хранение от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11.02.2025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, в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МО МВД Росси</w:t>
      </w:r>
      <w:r w:rsidRPr="00184829" w:rsidR="001B45C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«Красноперекопский»,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изъятая у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Щербакова  Е.В.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алкогольная продукция подлежит изъятию из незаконного оборота и уничтожению. </w:t>
      </w:r>
    </w:p>
    <w:p w:rsidR="00CF537E" w:rsidRPr="00184829" w:rsidP="00DF0B1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>Руководствуясь ст.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ст. 14.17.2, 29.9, 29.10 Кодекса Российской Федерации об административных</w:t>
      </w:r>
      <w:r w:rsidRPr="00184829" w:rsidR="00DF0B18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правонарушениях, мировой судья,</w:t>
      </w:r>
    </w:p>
    <w:p w:rsidR="00DF0B18" w:rsidRPr="00184829" w:rsidP="00DF0B1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3BB3" w:rsidRPr="00184829" w:rsidP="00DF0B1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84829">
        <w:rPr>
          <w:rFonts w:ascii="Times New Roman" w:hAnsi="Times New Roman" w:cs="Times New Roman"/>
          <w:sz w:val="20"/>
          <w:szCs w:val="20"/>
        </w:rPr>
        <w:t>ПОСТАНОВИЛ:</w:t>
      </w:r>
    </w:p>
    <w:p w:rsidR="00E23BB3" w:rsidRPr="00184829" w:rsidP="00E23BB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F0B18" w:rsidRPr="00184829" w:rsidP="00DF0B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482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84829">
        <w:rPr>
          <w:rFonts w:ascii="Times New Roman" w:eastAsia="Arial Unicode MS" w:hAnsi="Times New Roman" w:cs="Times New Roman"/>
          <w:sz w:val="20"/>
          <w:szCs w:val="20"/>
        </w:rPr>
        <w:t xml:space="preserve">Щербакова  </w:t>
      </w:r>
      <w:r w:rsidRPr="00184829" w:rsidR="00184829">
        <w:rPr>
          <w:rFonts w:ascii="Times New Roman" w:eastAsia="Arial Unicode MS" w:hAnsi="Times New Roman" w:cs="Times New Roman"/>
          <w:sz w:val="20"/>
          <w:szCs w:val="20"/>
        </w:rPr>
        <w:t>Е.В.</w:t>
      </w:r>
      <w:r w:rsidRPr="00184829">
        <w:rPr>
          <w:rFonts w:ascii="Times New Roman" w:hAnsi="Times New Roman" w:cs="Times New Roman"/>
          <w:sz w:val="20"/>
          <w:szCs w:val="20"/>
        </w:rPr>
        <w:t xml:space="preserve"> </w:t>
      </w:r>
      <w:r w:rsidRPr="00184829" w:rsidR="001B45CE">
        <w:rPr>
          <w:rFonts w:ascii="Times New Roman" w:hAnsi="Times New Roman" w:cs="Times New Roman"/>
          <w:sz w:val="20"/>
          <w:szCs w:val="20"/>
        </w:rPr>
        <w:t xml:space="preserve"> признать </w:t>
      </w:r>
      <w:r w:rsidRPr="00184829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ст. </w:t>
      </w:r>
      <w:r w:rsidRPr="00184829">
        <w:rPr>
          <w:rFonts w:ascii="Times New Roman" w:hAnsi="Times New Roman" w:cs="Times New Roman"/>
          <w:sz w:val="20"/>
          <w:szCs w:val="20"/>
        </w:rPr>
        <w:t>1</w:t>
      </w:r>
      <w:r w:rsidRPr="00184829">
        <w:rPr>
          <w:rFonts w:ascii="Times New Roman" w:hAnsi="Times New Roman" w:cs="Times New Roman"/>
          <w:sz w:val="20"/>
          <w:szCs w:val="20"/>
        </w:rPr>
        <w:t xml:space="preserve">4.17.2 </w:t>
      </w:r>
      <w:r w:rsidRPr="00184829">
        <w:rPr>
          <w:rFonts w:ascii="Times New Roman" w:hAnsi="Times New Roman" w:cs="Times New Roman"/>
          <w:sz w:val="20"/>
          <w:szCs w:val="20"/>
        </w:rPr>
        <w:t xml:space="preserve">Кодекса РФ об административных правонарушениях, и назначить ему наказание в виде штрафа в размере </w:t>
      </w:r>
      <w:r w:rsidRPr="00184829">
        <w:rPr>
          <w:rFonts w:ascii="Times New Roman" w:hAnsi="Times New Roman" w:cs="Times New Roman"/>
          <w:sz w:val="20"/>
          <w:szCs w:val="20"/>
        </w:rPr>
        <w:t>15 000</w:t>
      </w:r>
      <w:r w:rsidRPr="00184829">
        <w:rPr>
          <w:rFonts w:ascii="Times New Roman" w:hAnsi="Times New Roman" w:cs="Times New Roman"/>
          <w:sz w:val="20"/>
          <w:szCs w:val="20"/>
        </w:rPr>
        <w:t xml:space="preserve"> (</w:t>
      </w:r>
      <w:r w:rsidRPr="00184829">
        <w:rPr>
          <w:rFonts w:ascii="Times New Roman" w:hAnsi="Times New Roman" w:cs="Times New Roman"/>
          <w:sz w:val="20"/>
          <w:szCs w:val="20"/>
        </w:rPr>
        <w:t>пятнадцать тысяч</w:t>
      </w:r>
      <w:r w:rsidRPr="00184829">
        <w:rPr>
          <w:rFonts w:ascii="Times New Roman" w:hAnsi="Times New Roman" w:cs="Times New Roman"/>
          <w:sz w:val="20"/>
          <w:szCs w:val="20"/>
        </w:rPr>
        <w:t>) рублей.</w:t>
      </w:r>
    </w:p>
    <w:p w:rsidR="00E23BB3" w:rsidRPr="00184829" w:rsidP="00DF0B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4829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уплате: </w:t>
      </w:r>
      <w:r w:rsidRPr="00184829">
        <w:rPr>
          <w:rFonts w:ascii="Times New Roman" w:eastAsia="Calibri" w:hAnsi="Times New Roman" w:cs="Times New Roman"/>
          <w:sz w:val="20"/>
          <w:szCs w:val="20"/>
        </w:rPr>
        <w:t xml:space="preserve">получатель: </w:t>
      </w:r>
      <w:r w:rsidRPr="00184829">
        <w:rPr>
          <w:rFonts w:ascii="Times New Roman" w:hAnsi="Times New Roman" w:cs="Times New Roman"/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184829">
        <w:rPr>
          <w:rFonts w:ascii="Times New Roman" w:hAnsi="Times New Roman" w:cs="Times New Roman"/>
          <w:sz w:val="20"/>
          <w:szCs w:val="20"/>
        </w:rPr>
        <w:t xml:space="preserve">ачейский счет 03100643000000017500, лицевой счет 04752203230 в УФК по Республике Крым, Код Сводного реестра 35220323, ОКТМО 35718000, КБК </w:t>
      </w:r>
      <w:r w:rsidRPr="00184829" w:rsidR="00DF5BA8">
        <w:rPr>
          <w:rFonts w:ascii="Times New Roman" w:hAnsi="Times New Roman" w:cs="Times New Roman"/>
          <w:sz w:val="20"/>
          <w:szCs w:val="20"/>
        </w:rPr>
        <w:t>828 1 16 01333 01 0000 140</w:t>
      </w:r>
      <w:r w:rsidRPr="00184829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184829" w:rsidR="00DF5BA8">
        <w:rPr>
          <w:rFonts w:ascii="Times New Roman" w:hAnsi="Times New Roman" w:cs="Times New Roman"/>
          <w:sz w:val="20"/>
          <w:szCs w:val="20"/>
        </w:rPr>
        <w:t>0410760300585000812514128</w:t>
      </w:r>
      <w:r w:rsidRPr="00184829" w:rsidR="006D7D9B">
        <w:rPr>
          <w:rFonts w:ascii="Times New Roman" w:hAnsi="Times New Roman" w:cs="Times New Roman"/>
          <w:sz w:val="20"/>
          <w:szCs w:val="20"/>
        </w:rPr>
        <w:t xml:space="preserve"> </w:t>
      </w:r>
      <w:r w:rsidRPr="00184829">
        <w:rPr>
          <w:rFonts w:ascii="Times New Roman" w:hAnsi="Times New Roman" w:cs="Times New Roman"/>
          <w:sz w:val="20"/>
          <w:szCs w:val="20"/>
        </w:rPr>
        <w:t>.</w:t>
      </w:r>
    </w:p>
    <w:p w:rsidR="00DF5BA8" w:rsidRPr="00184829" w:rsidP="00DF5BA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Изъятую у 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Щербакова Е.В.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 алкогольную продукцию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, находящуюс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я на хранении в МО МВД России «Красноперекопский», согласно акту № 177 приема-передачи изъятых вещей и документов на хранение от 11.02.2025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, - направить на уничтожение в соответствии с Правилами, утвержденными Постановлением Правительства Российской Федера</w:t>
      </w:r>
      <w:r w:rsidRPr="00184829">
        <w:rPr>
          <w:rFonts w:ascii="Times New Roman" w:eastAsia="Times New Roman" w:hAnsi="Times New Roman" w:cs="Times New Roman"/>
          <w:sz w:val="20"/>
          <w:szCs w:val="20"/>
        </w:rPr>
        <w:t>ции от 28.09.2015 N 1027.</w:t>
      </w:r>
    </w:p>
    <w:p w:rsidR="00DF0B18" w:rsidRPr="00184829" w:rsidP="00DF5BA8">
      <w:pPr>
        <w:spacing w:after="0" w:line="288" w:lineRule="atLeast"/>
        <w:ind w:firstLine="540"/>
        <w:jc w:val="both"/>
        <w:rPr>
          <w:rStyle w:val="10"/>
          <w:rFonts w:eastAsia="Times New Roman"/>
          <w:color w:val="auto"/>
          <w:sz w:val="20"/>
          <w:szCs w:val="20"/>
          <w:shd w:val="clear" w:color="auto" w:fill="auto"/>
          <w:lang w:bidi="ar-SA"/>
        </w:rPr>
      </w:pPr>
      <w:r w:rsidRPr="00184829">
        <w:rPr>
          <w:rFonts w:ascii="Times New Roman" w:eastAsia="Times New Roman" w:hAnsi="Times New Roman" w:cs="Times New Roman"/>
          <w:sz w:val="20"/>
          <w:szCs w:val="20"/>
        </w:rPr>
        <w:t xml:space="preserve">Акт уничтожения изъятой продукции представить мировому судье в установленный законом срок. </w:t>
      </w:r>
    </w:p>
    <w:p w:rsidR="00E23BB3" w:rsidRPr="00184829" w:rsidP="00E23BB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184829">
        <w:rPr>
          <w:sz w:val="20"/>
          <w:szCs w:val="20"/>
        </w:rPr>
        <w:t xml:space="preserve">        Квитанция об уплате штрафа должна быть представлена мировому судье судебного участка № 58 Красноперекопского</w:t>
      </w:r>
      <w:r w:rsidRPr="00184829">
        <w:rPr>
          <w:sz w:val="20"/>
          <w:szCs w:val="20"/>
        </w:rPr>
        <w:t xml:space="preserve"> судебного района Республики Крым до истечения срока уплаты штрафа. </w:t>
      </w:r>
    </w:p>
    <w:p w:rsidR="00E23BB3" w:rsidRPr="00184829" w:rsidP="00E23BB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184829">
        <w:rPr>
          <w:sz w:val="20"/>
          <w:szCs w:val="20"/>
        </w:rPr>
        <w:t xml:space="preserve">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</w:t>
      </w:r>
      <w:r w:rsidRPr="00184829">
        <w:rPr>
          <w:sz w:val="20"/>
          <w:szCs w:val="20"/>
        </w:rPr>
        <w:t>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23BB3" w:rsidRPr="00184829" w:rsidP="00E23BB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184829">
        <w:rPr>
          <w:sz w:val="20"/>
          <w:szCs w:val="20"/>
        </w:rPr>
        <w:t xml:space="preserve">       Разъяснить, что в соответствии со ст. 20.25 КоАП РФ неуплата штрафа в шестидесятидневный срок влечет</w:t>
      </w:r>
      <w:r w:rsidRPr="00184829">
        <w:rPr>
          <w:sz w:val="20"/>
          <w:szCs w:val="20"/>
        </w:rPr>
        <w:t xml:space="preserve">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3BB3" w:rsidRPr="00184829" w:rsidP="00E23BB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184829">
        <w:rPr>
          <w:sz w:val="20"/>
          <w:szCs w:val="20"/>
        </w:rPr>
        <w:t xml:space="preserve">       </w:t>
      </w:r>
      <w:r w:rsidRPr="00184829">
        <w:rPr>
          <w:color w:val="000000"/>
          <w:sz w:val="20"/>
          <w:szCs w:val="20"/>
        </w:rPr>
        <w:t>Постановление может быть обж</w:t>
      </w:r>
      <w:r w:rsidRPr="00184829">
        <w:rPr>
          <w:color w:val="000000"/>
          <w:sz w:val="20"/>
          <w:szCs w:val="20"/>
        </w:rPr>
        <w:t xml:space="preserve">аловано в Красноперекопский районный суд Республики Крым в течение 10 </w:t>
      </w:r>
      <w:r w:rsidRPr="00184829" w:rsidR="00DF5BA8">
        <w:rPr>
          <w:color w:val="000000"/>
          <w:sz w:val="20"/>
          <w:szCs w:val="20"/>
        </w:rPr>
        <w:t>дней</w:t>
      </w:r>
      <w:r w:rsidRPr="00184829">
        <w:rPr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23BB3" w:rsidRPr="00184829" w:rsidP="00E23BB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829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</w:t>
      </w:r>
      <w:r w:rsidRPr="00184829">
        <w:rPr>
          <w:rFonts w:ascii="Times New Roman" w:hAnsi="Times New Roman" w:cs="Times New Roman"/>
          <w:sz w:val="20"/>
          <w:szCs w:val="20"/>
        </w:rPr>
        <w:t xml:space="preserve">                  А.С. Захарова</w:t>
      </w:r>
    </w:p>
    <w:p w:rsidR="005B4355" w:rsidRPr="00184829" w:rsidP="00E23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3734" w:rsidRPr="001848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E23BB3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A65E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8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19E"/>
    <w:rsid w:val="00004FE6"/>
    <w:rsid w:val="00010A72"/>
    <w:rsid w:val="00012225"/>
    <w:rsid w:val="000201F3"/>
    <w:rsid w:val="00022457"/>
    <w:rsid w:val="000236AD"/>
    <w:rsid w:val="00030925"/>
    <w:rsid w:val="00032246"/>
    <w:rsid w:val="00036366"/>
    <w:rsid w:val="00045042"/>
    <w:rsid w:val="00045074"/>
    <w:rsid w:val="00046FD6"/>
    <w:rsid w:val="00053575"/>
    <w:rsid w:val="00054FAE"/>
    <w:rsid w:val="00067BAB"/>
    <w:rsid w:val="00074DEB"/>
    <w:rsid w:val="00082C3C"/>
    <w:rsid w:val="00090F76"/>
    <w:rsid w:val="0009212E"/>
    <w:rsid w:val="000A070C"/>
    <w:rsid w:val="000A381A"/>
    <w:rsid w:val="000A69BE"/>
    <w:rsid w:val="000A7ED4"/>
    <w:rsid w:val="000B567D"/>
    <w:rsid w:val="000B62DB"/>
    <w:rsid w:val="000B716B"/>
    <w:rsid w:val="000B77D6"/>
    <w:rsid w:val="000C046A"/>
    <w:rsid w:val="000C2DAC"/>
    <w:rsid w:val="000D7066"/>
    <w:rsid w:val="000D7858"/>
    <w:rsid w:val="000F1D24"/>
    <w:rsid w:val="000F5F68"/>
    <w:rsid w:val="000F6D81"/>
    <w:rsid w:val="001026D7"/>
    <w:rsid w:val="00107BC5"/>
    <w:rsid w:val="001149C7"/>
    <w:rsid w:val="001179F8"/>
    <w:rsid w:val="00124340"/>
    <w:rsid w:val="001367FA"/>
    <w:rsid w:val="00141282"/>
    <w:rsid w:val="00147953"/>
    <w:rsid w:val="001548B6"/>
    <w:rsid w:val="001615C6"/>
    <w:rsid w:val="00164555"/>
    <w:rsid w:val="00167E5F"/>
    <w:rsid w:val="001720D8"/>
    <w:rsid w:val="00176D60"/>
    <w:rsid w:val="00177E79"/>
    <w:rsid w:val="00184829"/>
    <w:rsid w:val="00191AC1"/>
    <w:rsid w:val="00193472"/>
    <w:rsid w:val="00197055"/>
    <w:rsid w:val="001973DA"/>
    <w:rsid w:val="001A63A9"/>
    <w:rsid w:val="001B2FA4"/>
    <w:rsid w:val="001B45CE"/>
    <w:rsid w:val="001D1149"/>
    <w:rsid w:val="001D71DD"/>
    <w:rsid w:val="001E0657"/>
    <w:rsid w:val="001E49D6"/>
    <w:rsid w:val="001E677C"/>
    <w:rsid w:val="001F5840"/>
    <w:rsid w:val="001F5F88"/>
    <w:rsid w:val="001F799F"/>
    <w:rsid w:val="00202DA1"/>
    <w:rsid w:val="00205006"/>
    <w:rsid w:val="00212D8A"/>
    <w:rsid w:val="00217868"/>
    <w:rsid w:val="00224EBF"/>
    <w:rsid w:val="002278F1"/>
    <w:rsid w:val="0023119F"/>
    <w:rsid w:val="00232629"/>
    <w:rsid w:val="00251642"/>
    <w:rsid w:val="00252EA2"/>
    <w:rsid w:val="00253334"/>
    <w:rsid w:val="00254D95"/>
    <w:rsid w:val="002754BF"/>
    <w:rsid w:val="00277B3C"/>
    <w:rsid w:val="002825DE"/>
    <w:rsid w:val="00286388"/>
    <w:rsid w:val="00292C33"/>
    <w:rsid w:val="002A6059"/>
    <w:rsid w:val="002B0ACE"/>
    <w:rsid w:val="002B6A19"/>
    <w:rsid w:val="002B72A6"/>
    <w:rsid w:val="002E0D53"/>
    <w:rsid w:val="002E1580"/>
    <w:rsid w:val="002E531B"/>
    <w:rsid w:val="002F344C"/>
    <w:rsid w:val="002F43D6"/>
    <w:rsid w:val="00301B82"/>
    <w:rsid w:val="00303B76"/>
    <w:rsid w:val="00313323"/>
    <w:rsid w:val="00316F34"/>
    <w:rsid w:val="00317D79"/>
    <w:rsid w:val="00327923"/>
    <w:rsid w:val="0033642D"/>
    <w:rsid w:val="00356BDB"/>
    <w:rsid w:val="00364C99"/>
    <w:rsid w:val="00377DCF"/>
    <w:rsid w:val="00377F4E"/>
    <w:rsid w:val="0038103D"/>
    <w:rsid w:val="003812C2"/>
    <w:rsid w:val="003859C1"/>
    <w:rsid w:val="00385BDC"/>
    <w:rsid w:val="00391FD1"/>
    <w:rsid w:val="0039780D"/>
    <w:rsid w:val="00397856"/>
    <w:rsid w:val="00397EB8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23B7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91927"/>
    <w:rsid w:val="004956B5"/>
    <w:rsid w:val="00496CB2"/>
    <w:rsid w:val="004A6F91"/>
    <w:rsid w:val="004B5091"/>
    <w:rsid w:val="004D0993"/>
    <w:rsid w:val="004D0E6F"/>
    <w:rsid w:val="004E2CC5"/>
    <w:rsid w:val="004E54B2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63FB"/>
    <w:rsid w:val="005A65E5"/>
    <w:rsid w:val="005B09F4"/>
    <w:rsid w:val="005B4355"/>
    <w:rsid w:val="005C1E1C"/>
    <w:rsid w:val="005D0DFE"/>
    <w:rsid w:val="005D32DA"/>
    <w:rsid w:val="005D4807"/>
    <w:rsid w:val="005E0C86"/>
    <w:rsid w:val="005E16A6"/>
    <w:rsid w:val="005E3F9F"/>
    <w:rsid w:val="005E63AB"/>
    <w:rsid w:val="005F3EE6"/>
    <w:rsid w:val="005F49E4"/>
    <w:rsid w:val="005F660F"/>
    <w:rsid w:val="005F7EFA"/>
    <w:rsid w:val="00601792"/>
    <w:rsid w:val="00602F84"/>
    <w:rsid w:val="006139B9"/>
    <w:rsid w:val="00617C55"/>
    <w:rsid w:val="00622A26"/>
    <w:rsid w:val="00630CA7"/>
    <w:rsid w:val="00636FD9"/>
    <w:rsid w:val="00652D93"/>
    <w:rsid w:val="00653275"/>
    <w:rsid w:val="006560BC"/>
    <w:rsid w:val="00660F0C"/>
    <w:rsid w:val="006730A0"/>
    <w:rsid w:val="00673851"/>
    <w:rsid w:val="006806D7"/>
    <w:rsid w:val="00681881"/>
    <w:rsid w:val="0068205D"/>
    <w:rsid w:val="006921BD"/>
    <w:rsid w:val="00692B62"/>
    <w:rsid w:val="0069547C"/>
    <w:rsid w:val="006A5B0E"/>
    <w:rsid w:val="006A63A5"/>
    <w:rsid w:val="006B46AC"/>
    <w:rsid w:val="006D0E86"/>
    <w:rsid w:val="006D2F92"/>
    <w:rsid w:val="006D4FE1"/>
    <w:rsid w:val="006D6D57"/>
    <w:rsid w:val="006D7D9B"/>
    <w:rsid w:val="006E6932"/>
    <w:rsid w:val="00700329"/>
    <w:rsid w:val="0070437A"/>
    <w:rsid w:val="007277C4"/>
    <w:rsid w:val="00734286"/>
    <w:rsid w:val="00734D25"/>
    <w:rsid w:val="00735AE9"/>
    <w:rsid w:val="00735EF5"/>
    <w:rsid w:val="007374DC"/>
    <w:rsid w:val="00746EDE"/>
    <w:rsid w:val="00756ADA"/>
    <w:rsid w:val="00756CBC"/>
    <w:rsid w:val="0076218A"/>
    <w:rsid w:val="007625D1"/>
    <w:rsid w:val="007750B0"/>
    <w:rsid w:val="007814F6"/>
    <w:rsid w:val="00785D5D"/>
    <w:rsid w:val="007903A1"/>
    <w:rsid w:val="007911A3"/>
    <w:rsid w:val="00797A37"/>
    <w:rsid w:val="007A5245"/>
    <w:rsid w:val="007A682C"/>
    <w:rsid w:val="007B24B3"/>
    <w:rsid w:val="007B668A"/>
    <w:rsid w:val="007C3882"/>
    <w:rsid w:val="007D004E"/>
    <w:rsid w:val="007D3D4C"/>
    <w:rsid w:val="007D69DF"/>
    <w:rsid w:val="007E06F6"/>
    <w:rsid w:val="007F3734"/>
    <w:rsid w:val="007F3D3E"/>
    <w:rsid w:val="007F4D2B"/>
    <w:rsid w:val="00803A2F"/>
    <w:rsid w:val="0080506D"/>
    <w:rsid w:val="008125B9"/>
    <w:rsid w:val="0081273B"/>
    <w:rsid w:val="008137DC"/>
    <w:rsid w:val="00813D13"/>
    <w:rsid w:val="00813FAF"/>
    <w:rsid w:val="00822A52"/>
    <w:rsid w:val="00823BEA"/>
    <w:rsid w:val="008330E6"/>
    <w:rsid w:val="00833E82"/>
    <w:rsid w:val="00846BB7"/>
    <w:rsid w:val="00862D86"/>
    <w:rsid w:val="008701FD"/>
    <w:rsid w:val="008742F9"/>
    <w:rsid w:val="00882447"/>
    <w:rsid w:val="00885FF8"/>
    <w:rsid w:val="00895388"/>
    <w:rsid w:val="0089722B"/>
    <w:rsid w:val="008A1BE5"/>
    <w:rsid w:val="008B29EA"/>
    <w:rsid w:val="008B3FB2"/>
    <w:rsid w:val="008B5DEC"/>
    <w:rsid w:val="008B73FA"/>
    <w:rsid w:val="008B7904"/>
    <w:rsid w:val="008D72E9"/>
    <w:rsid w:val="008F3733"/>
    <w:rsid w:val="008F6070"/>
    <w:rsid w:val="008F7179"/>
    <w:rsid w:val="00900191"/>
    <w:rsid w:val="00902467"/>
    <w:rsid w:val="009026B8"/>
    <w:rsid w:val="00903C29"/>
    <w:rsid w:val="00903D3E"/>
    <w:rsid w:val="0090786B"/>
    <w:rsid w:val="009224CE"/>
    <w:rsid w:val="00927583"/>
    <w:rsid w:val="00936104"/>
    <w:rsid w:val="00940CE7"/>
    <w:rsid w:val="00947C03"/>
    <w:rsid w:val="00956002"/>
    <w:rsid w:val="009641D4"/>
    <w:rsid w:val="00991C08"/>
    <w:rsid w:val="00996CBA"/>
    <w:rsid w:val="009A3C3B"/>
    <w:rsid w:val="009A6181"/>
    <w:rsid w:val="009B4400"/>
    <w:rsid w:val="009B52FA"/>
    <w:rsid w:val="009C687A"/>
    <w:rsid w:val="009C779A"/>
    <w:rsid w:val="009D7427"/>
    <w:rsid w:val="009D77E0"/>
    <w:rsid w:val="009E4AE2"/>
    <w:rsid w:val="00A027E6"/>
    <w:rsid w:val="00A03116"/>
    <w:rsid w:val="00A062C1"/>
    <w:rsid w:val="00A22FE1"/>
    <w:rsid w:val="00A24579"/>
    <w:rsid w:val="00A27493"/>
    <w:rsid w:val="00A321DD"/>
    <w:rsid w:val="00A32684"/>
    <w:rsid w:val="00A365D6"/>
    <w:rsid w:val="00A36B30"/>
    <w:rsid w:val="00A373DC"/>
    <w:rsid w:val="00A376A0"/>
    <w:rsid w:val="00A4054A"/>
    <w:rsid w:val="00A53725"/>
    <w:rsid w:val="00A54405"/>
    <w:rsid w:val="00A56B27"/>
    <w:rsid w:val="00A705F3"/>
    <w:rsid w:val="00A825FC"/>
    <w:rsid w:val="00A9617C"/>
    <w:rsid w:val="00A961EE"/>
    <w:rsid w:val="00AA0BEA"/>
    <w:rsid w:val="00AA0E90"/>
    <w:rsid w:val="00AA7E44"/>
    <w:rsid w:val="00AB1367"/>
    <w:rsid w:val="00AB5BFF"/>
    <w:rsid w:val="00AC1A01"/>
    <w:rsid w:val="00AD37D1"/>
    <w:rsid w:val="00AD49EA"/>
    <w:rsid w:val="00AE26E7"/>
    <w:rsid w:val="00AF32D2"/>
    <w:rsid w:val="00AF7FC9"/>
    <w:rsid w:val="00B03A94"/>
    <w:rsid w:val="00B1051B"/>
    <w:rsid w:val="00B16C6A"/>
    <w:rsid w:val="00B228A8"/>
    <w:rsid w:val="00B30915"/>
    <w:rsid w:val="00B3129F"/>
    <w:rsid w:val="00B339FB"/>
    <w:rsid w:val="00B367F7"/>
    <w:rsid w:val="00B46AA4"/>
    <w:rsid w:val="00B52424"/>
    <w:rsid w:val="00B5346C"/>
    <w:rsid w:val="00B61C86"/>
    <w:rsid w:val="00B646C2"/>
    <w:rsid w:val="00B71817"/>
    <w:rsid w:val="00B74E27"/>
    <w:rsid w:val="00B84B5F"/>
    <w:rsid w:val="00B85787"/>
    <w:rsid w:val="00B902C8"/>
    <w:rsid w:val="00B9272B"/>
    <w:rsid w:val="00BA435F"/>
    <w:rsid w:val="00BB0EB6"/>
    <w:rsid w:val="00BB4440"/>
    <w:rsid w:val="00BC241B"/>
    <w:rsid w:val="00BE1FCC"/>
    <w:rsid w:val="00BF1F12"/>
    <w:rsid w:val="00BF7473"/>
    <w:rsid w:val="00BF79C7"/>
    <w:rsid w:val="00C10750"/>
    <w:rsid w:val="00C10A06"/>
    <w:rsid w:val="00C2094B"/>
    <w:rsid w:val="00C23338"/>
    <w:rsid w:val="00C23A5E"/>
    <w:rsid w:val="00C33893"/>
    <w:rsid w:val="00C3660F"/>
    <w:rsid w:val="00C377A3"/>
    <w:rsid w:val="00C41663"/>
    <w:rsid w:val="00C424D9"/>
    <w:rsid w:val="00C51125"/>
    <w:rsid w:val="00C51E9B"/>
    <w:rsid w:val="00C53E07"/>
    <w:rsid w:val="00C57086"/>
    <w:rsid w:val="00C626FA"/>
    <w:rsid w:val="00C6666C"/>
    <w:rsid w:val="00C66F63"/>
    <w:rsid w:val="00C679DC"/>
    <w:rsid w:val="00C67AD0"/>
    <w:rsid w:val="00C7050E"/>
    <w:rsid w:val="00C71060"/>
    <w:rsid w:val="00C76FF9"/>
    <w:rsid w:val="00C877C1"/>
    <w:rsid w:val="00C91238"/>
    <w:rsid w:val="00CB08E3"/>
    <w:rsid w:val="00CC2A38"/>
    <w:rsid w:val="00CC7951"/>
    <w:rsid w:val="00CD1F31"/>
    <w:rsid w:val="00CD4A6E"/>
    <w:rsid w:val="00CE0A50"/>
    <w:rsid w:val="00CE30C6"/>
    <w:rsid w:val="00CE617D"/>
    <w:rsid w:val="00CE7331"/>
    <w:rsid w:val="00CF0FFC"/>
    <w:rsid w:val="00CF537E"/>
    <w:rsid w:val="00CF5C75"/>
    <w:rsid w:val="00CF7013"/>
    <w:rsid w:val="00D15688"/>
    <w:rsid w:val="00D22740"/>
    <w:rsid w:val="00D2280B"/>
    <w:rsid w:val="00D22DD1"/>
    <w:rsid w:val="00D230E3"/>
    <w:rsid w:val="00D23D5B"/>
    <w:rsid w:val="00D25172"/>
    <w:rsid w:val="00D4040C"/>
    <w:rsid w:val="00D45F1C"/>
    <w:rsid w:val="00D560F0"/>
    <w:rsid w:val="00D632E4"/>
    <w:rsid w:val="00D64DAE"/>
    <w:rsid w:val="00D66E0F"/>
    <w:rsid w:val="00D80A10"/>
    <w:rsid w:val="00D83295"/>
    <w:rsid w:val="00D8539E"/>
    <w:rsid w:val="00D86904"/>
    <w:rsid w:val="00D91AD8"/>
    <w:rsid w:val="00DA16D6"/>
    <w:rsid w:val="00DA5B86"/>
    <w:rsid w:val="00DB3E14"/>
    <w:rsid w:val="00DB71F2"/>
    <w:rsid w:val="00DE0A78"/>
    <w:rsid w:val="00DE373B"/>
    <w:rsid w:val="00DE6874"/>
    <w:rsid w:val="00DF0B18"/>
    <w:rsid w:val="00DF125C"/>
    <w:rsid w:val="00DF2A4E"/>
    <w:rsid w:val="00DF3626"/>
    <w:rsid w:val="00DF5BA8"/>
    <w:rsid w:val="00E112CA"/>
    <w:rsid w:val="00E23BB3"/>
    <w:rsid w:val="00E24858"/>
    <w:rsid w:val="00E371E7"/>
    <w:rsid w:val="00E40A2D"/>
    <w:rsid w:val="00E4114B"/>
    <w:rsid w:val="00E43302"/>
    <w:rsid w:val="00E44830"/>
    <w:rsid w:val="00E52A87"/>
    <w:rsid w:val="00E52CDD"/>
    <w:rsid w:val="00E57F7D"/>
    <w:rsid w:val="00E77AA9"/>
    <w:rsid w:val="00E81B2E"/>
    <w:rsid w:val="00E82236"/>
    <w:rsid w:val="00E83899"/>
    <w:rsid w:val="00E92654"/>
    <w:rsid w:val="00EA09CD"/>
    <w:rsid w:val="00EA6540"/>
    <w:rsid w:val="00EB2667"/>
    <w:rsid w:val="00EB2B0E"/>
    <w:rsid w:val="00EB3D91"/>
    <w:rsid w:val="00EB4213"/>
    <w:rsid w:val="00EC098D"/>
    <w:rsid w:val="00ED09FC"/>
    <w:rsid w:val="00ED5602"/>
    <w:rsid w:val="00EF7860"/>
    <w:rsid w:val="00F013F0"/>
    <w:rsid w:val="00F01935"/>
    <w:rsid w:val="00F03A0B"/>
    <w:rsid w:val="00F15C59"/>
    <w:rsid w:val="00F17F05"/>
    <w:rsid w:val="00F36CE3"/>
    <w:rsid w:val="00F473E0"/>
    <w:rsid w:val="00F51D36"/>
    <w:rsid w:val="00F734C3"/>
    <w:rsid w:val="00F73D56"/>
    <w:rsid w:val="00F74279"/>
    <w:rsid w:val="00F764AF"/>
    <w:rsid w:val="00F764C6"/>
    <w:rsid w:val="00F771C8"/>
    <w:rsid w:val="00F828EC"/>
    <w:rsid w:val="00F85182"/>
    <w:rsid w:val="00F87370"/>
    <w:rsid w:val="00F9056E"/>
    <w:rsid w:val="00F9074D"/>
    <w:rsid w:val="00F9093B"/>
    <w:rsid w:val="00F93D4A"/>
    <w:rsid w:val="00F9464A"/>
    <w:rsid w:val="00F95210"/>
    <w:rsid w:val="00F96D3D"/>
    <w:rsid w:val="00F97594"/>
    <w:rsid w:val="00FA49EC"/>
    <w:rsid w:val="00FB1745"/>
    <w:rsid w:val="00FB25BB"/>
    <w:rsid w:val="00FB4057"/>
    <w:rsid w:val="00FB6A1F"/>
    <w:rsid w:val="00FC0BA3"/>
    <w:rsid w:val="00FC5344"/>
    <w:rsid w:val="00FD4B56"/>
    <w:rsid w:val="00FE3AE0"/>
    <w:rsid w:val="00FE506B"/>
    <w:rsid w:val="00FE50E4"/>
    <w:rsid w:val="00FE6827"/>
    <w:rsid w:val="00FE7C4F"/>
    <w:rsid w:val="00FF2130"/>
    <w:rsid w:val="00FF2F91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1"/>
    <w:uiPriority w:val="9"/>
    <w:qFormat/>
    <w:rsid w:val="00681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DefaultParagraphFont"/>
    <w:rsid w:val="00862D86"/>
  </w:style>
  <w:style w:type="paragraph" w:customStyle="1" w:styleId="msoclassconsplusnormal">
    <w:name w:val="msoclassconsplusnormal"/>
    <w:basedOn w:val="Normal"/>
    <w:rsid w:val="0086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4">
    <w:name w:val="msoclassa4"/>
    <w:basedOn w:val="Normal"/>
    <w:rsid w:val="0086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er2">
    <w:name w:val="nomer2"/>
    <w:basedOn w:val="DefaultParagraphFont"/>
    <w:rsid w:val="00862D86"/>
  </w:style>
  <w:style w:type="paragraph" w:customStyle="1" w:styleId="msoclass1">
    <w:name w:val="msoclass1"/>
    <w:basedOn w:val="Normal"/>
    <w:rsid w:val="0086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DefaultParagraphFont"/>
    <w:link w:val="Heading1"/>
    <w:uiPriority w:val="9"/>
    <w:rsid w:val="0068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68F7-224C-4627-BAB9-5C30C564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