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2648" w:rsidRPr="00AD2FED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Pr="00AD2FED" w:rsidR="008733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D2FED" w:rsidR="00AD2FED">
        <w:rPr>
          <w:rFonts w:ascii="Times New Roman" w:hAnsi="Times New Roman" w:cs="Times New Roman"/>
          <w:bCs/>
          <w:sz w:val="24"/>
          <w:szCs w:val="24"/>
          <w:lang w:val="ru-RU"/>
        </w:rPr>
        <w:t>5-58</w:t>
      </w:r>
      <w:r w:rsidRPr="00AD2FED" w:rsidR="00B82FA6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AD2FED" w:rsidR="00AD2FED">
        <w:rPr>
          <w:rFonts w:ascii="Times New Roman" w:hAnsi="Times New Roman" w:cs="Times New Roman"/>
          <w:bCs/>
          <w:sz w:val="24"/>
          <w:szCs w:val="24"/>
          <w:lang w:val="ru-RU"/>
        </w:rPr>
        <w:t>198</w:t>
      </w:r>
      <w:r w:rsidRPr="00AD2FED" w:rsidR="00B82FA6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CE2648" w:rsidRPr="00AD2FED" w:rsidP="00CE26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CE2648" w:rsidRPr="00AD2FED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>08 ноября</w:t>
      </w:r>
      <w:r w:rsidRPr="00AD2FED" w:rsidR="00E44E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FED" w:rsidR="007550DB">
        <w:rPr>
          <w:rFonts w:ascii="Times New Roman" w:hAnsi="Times New Roman" w:cs="Times New Roman"/>
          <w:sz w:val="24"/>
          <w:szCs w:val="24"/>
          <w:lang w:val="ru-RU"/>
        </w:rPr>
        <w:t>2017 года</w:t>
      </w:r>
      <w:r w:rsidRPr="00AD2FED" w:rsidR="00F25199">
        <w:rPr>
          <w:rFonts w:ascii="Times New Roman" w:hAnsi="Times New Roman" w:cs="Times New Roman"/>
          <w:sz w:val="24"/>
          <w:szCs w:val="24"/>
        </w:rPr>
        <w:t>   </w:t>
      </w:r>
      <w:r w:rsidRPr="00AD2FE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FE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FE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FE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FE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FE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D2FED">
        <w:rPr>
          <w:rFonts w:ascii="Times New Roman" w:hAnsi="Times New Roman" w:cs="Times New Roman"/>
          <w:sz w:val="24"/>
          <w:szCs w:val="24"/>
        </w:rPr>
        <w:t>   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F25199" w:rsidRPr="00AD2FED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AD2FED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М</w:t>
      </w:r>
      <w:r w:rsidRPr="00AD2FED" w:rsidR="00B82FA6">
        <w:rPr>
          <w:rFonts w:eastAsia="Arial Unicode MS"/>
        </w:rPr>
        <w:t xml:space="preserve">ировой судья </w:t>
      </w:r>
      <w:r w:rsidRPr="00AD2FED" w:rsidR="004A0968">
        <w:rPr>
          <w:rFonts w:eastAsia="Arial Unicode MS"/>
        </w:rPr>
        <w:t>судебного участка</w:t>
      </w:r>
      <w:r w:rsidRPr="00AD2FED" w:rsidR="00B82FA6">
        <w:rPr>
          <w:rFonts w:eastAsia="Arial Unicode MS"/>
        </w:rPr>
        <w:t xml:space="preserve"> № 58 Красноперекопского судебного района Республики </w:t>
      </w:r>
      <w:r w:rsidRPr="00AD2FED" w:rsidR="004A0968">
        <w:rPr>
          <w:rFonts w:eastAsia="Arial Unicode MS"/>
        </w:rPr>
        <w:t>Крым</w:t>
      </w:r>
      <w:r w:rsidRPr="00AD2FED" w:rsidR="00AE7E41">
        <w:rPr>
          <w:rFonts w:eastAsia="Arial Unicode MS"/>
        </w:rPr>
        <w:t xml:space="preserve"> </w:t>
      </w:r>
      <w:r w:rsidRPr="00AD2FED" w:rsidR="004A0968">
        <w:t>(</w:t>
      </w:r>
      <w:r w:rsidRPr="00AD2FED">
        <w:t xml:space="preserve">296000, РФ, Республика Крым, г. Красноперекопск, </w:t>
      </w:r>
      <w:r w:rsidRPr="00AD2FED" w:rsidR="00B82FA6">
        <w:t>микрорайон 10, дом 4</w:t>
      </w:r>
      <w:r w:rsidRPr="00AD2FED">
        <w:t>)</w:t>
      </w:r>
      <w:r w:rsidRPr="00AD2FED" w:rsidR="00B82FA6">
        <w:t xml:space="preserve"> Матюшенко М.В.</w:t>
      </w:r>
      <w:r w:rsidRPr="00AD2FED" w:rsidR="002B0C77">
        <w:rPr>
          <w:rFonts w:eastAsia="Arial Unicode MS"/>
        </w:rPr>
        <w:t>,</w:t>
      </w:r>
      <w:r w:rsidRPr="00AD2FED" w:rsidR="00D20495">
        <w:rPr>
          <w:rFonts w:eastAsia="Arial Unicode MS"/>
        </w:rPr>
        <w:t xml:space="preserve"> </w:t>
      </w:r>
      <w:r w:rsidRPr="00AD2FED" w:rsidR="002B0C77">
        <w:rPr>
          <w:rFonts w:eastAsia="Arial Unicode MS"/>
        </w:rPr>
        <w:t>р</w:t>
      </w:r>
      <w:r w:rsidRPr="00AD2FED">
        <w:rPr>
          <w:rFonts w:eastAsia="Arial Unicode MS"/>
        </w:rPr>
        <w:t xml:space="preserve">ассмотрев поступивший </w:t>
      </w:r>
      <w:r w:rsidRPr="00AD2FED" w:rsidR="00AE7E41">
        <w:rPr>
          <w:rFonts w:eastAsia="Arial Unicode MS"/>
        </w:rPr>
        <w:t xml:space="preserve">из </w:t>
      </w:r>
      <w:r w:rsidRPr="00AD2FED" w:rsidR="00B06B13">
        <w:rPr>
          <w:rFonts w:eastAsia="Arial Unicode MS"/>
        </w:rPr>
        <w:t xml:space="preserve">Филиала № 9 </w:t>
      </w:r>
      <w:r w:rsidRPr="00AD2FED" w:rsidR="00AE7E41">
        <w:rPr>
          <w:rFonts w:eastAsia="Arial Unicode MS"/>
        </w:rPr>
        <w:t>Государств</w:t>
      </w:r>
      <w:r w:rsidRPr="00AD2FED" w:rsidR="0099799B">
        <w:rPr>
          <w:rFonts w:eastAsia="Arial Unicode MS"/>
        </w:rPr>
        <w:t xml:space="preserve">енного учреждения – </w:t>
      </w:r>
      <w:r w:rsidRPr="00AD2FED" w:rsidR="00B06B13">
        <w:rPr>
          <w:rFonts w:eastAsia="Arial Unicode MS"/>
        </w:rPr>
        <w:t>регионального отделения Фонда социального страхования Российско</w:t>
      </w:r>
      <w:r w:rsidRPr="00AD2FED" w:rsidR="00582D81">
        <w:rPr>
          <w:rFonts w:eastAsia="Arial Unicode MS"/>
        </w:rPr>
        <w:t>й Федерации по Р</w:t>
      </w:r>
      <w:r w:rsidRPr="00AD2FED" w:rsidR="00B06B13">
        <w:rPr>
          <w:rFonts w:eastAsia="Arial Unicode MS"/>
        </w:rPr>
        <w:t>еспублике Крым</w:t>
      </w:r>
      <w:r w:rsidRPr="00AD2FED" w:rsidR="004A0968">
        <w:rPr>
          <w:rFonts w:eastAsia="Arial Unicode MS"/>
        </w:rPr>
        <w:t xml:space="preserve"> административный</w:t>
      </w:r>
      <w:r w:rsidRPr="00AD2FED" w:rsidR="0099799B">
        <w:rPr>
          <w:rFonts w:eastAsia="Arial Unicode MS"/>
        </w:rPr>
        <w:t xml:space="preserve"> материал по </w:t>
      </w:r>
      <w:r w:rsidRPr="00AD2FED" w:rsidR="00B06B13">
        <w:rPr>
          <w:rFonts w:eastAsia="Arial Unicode MS"/>
        </w:rPr>
        <w:t xml:space="preserve">ч. 2 </w:t>
      </w:r>
      <w:r w:rsidRPr="00AD2FED" w:rsidR="00AE7E41">
        <w:rPr>
          <w:rFonts w:eastAsia="Arial Unicode MS"/>
        </w:rPr>
        <w:t>ст. 15.33</w:t>
      </w:r>
      <w:r w:rsidRPr="00AD2FED">
        <w:rPr>
          <w:rFonts w:eastAsia="Arial Unicode MS"/>
        </w:rPr>
        <w:t xml:space="preserve"> Кодекса </w:t>
      </w:r>
      <w:r w:rsidRPr="00AD2FED" w:rsidR="0099799B">
        <w:rPr>
          <w:rFonts w:eastAsia="Arial Unicode MS"/>
        </w:rPr>
        <w:t xml:space="preserve">РФ </w:t>
      </w:r>
      <w:r w:rsidRPr="00AD2FED">
        <w:rPr>
          <w:rFonts w:eastAsia="Arial Unicode MS"/>
        </w:rPr>
        <w:t>об административных право</w:t>
      </w:r>
      <w:r w:rsidRPr="00AD2FED" w:rsidR="0099799B">
        <w:rPr>
          <w:rFonts w:eastAsia="Arial Unicode MS"/>
        </w:rPr>
        <w:t>нарушениях</w:t>
      </w:r>
      <w:r w:rsidRPr="00AD2FED">
        <w:rPr>
          <w:rFonts w:eastAsia="Arial Unicode MS"/>
        </w:rPr>
        <w:t xml:space="preserve"> в отношении </w:t>
      </w:r>
    </w:p>
    <w:p w:rsidR="00CE2648" w:rsidRPr="00AD2FED" w:rsidP="00F174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AD2FED" w:rsidR="008733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D2FED" w:rsidR="000701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AD2FED" w:rsidR="006174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2FED" w:rsidR="0043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Русакова </w:t>
      </w:r>
      <w:r w:rsidR="00B8565C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</w:t>
      </w:r>
      <w:r w:rsidRP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8565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данные</w:t>
      </w:r>
      <w:r w:rsidRPr="00F17411" w:rsidR="00F174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2FED" w:rsidR="00B06B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работающего</w:t>
      </w:r>
      <w:r w:rsidRPr="00AD2FED" w:rsidR="00435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директором </w:t>
      </w:r>
      <w:r w:rsidR="00B856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наименование предприятия </w:t>
      </w:r>
      <w:r w:rsid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(ИНН 9106002205</w:t>
      </w:r>
      <w:r w:rsidRPr="00AD2FED" w:rsidR="0061744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КПП 910601001, </w:t>
      </w:r>
      <w:r w:rsidRPr="00AD2FED" w:rsidR="00F17411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юридический</w:t>
      </w:r>
      <w:r w:rsidRPr="00AD2FED" w:rsidR="00F17411">
        <w:rPr>
          <w:rFonts w:ascii="Times New Roman" w:hAnsi="Times New Roman" w:cs="Times New Roman"/>
          <w:sz w:val="24"/>
          <w:szCs w:val="24"/>
          <w:lang w:val="ru-RU"/>
        </w:rPr>
        <w:t xml:space="preserve"> адрес: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AD2FED" w:rsidR="00F17411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F17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565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данные</w:t>
      </w:r>
      <w:r w:rsidRPr="00AD2FED" w:rsidR="00B06B1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2FED" w:rsidR="000701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E2648" w:rsidRPr="00AD2FED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CE2648" w:rsidRPr="00AD2FED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06B13" w:rsidRPr="00AD2FED" w:rsidP="00B06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>Согласно протоколу об адми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 xml:space="preserve">нистративном правонарушении №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Pr="00AD2FED" w:rsidR="00AE7E41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 xml:space="preserve">камеральной проверки  (акт от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 xml:space="preserve">) установлено, что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>ода в Ф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илиал № 9 Государственного учреждения – регионального отделения Фонда социального страхования Российской Федерации по Республике Крым </w:t>
      </w:r>
      <w:r w:rsidRPr="00AD2FED" w:rsidR="0061744E">
        <w:rPr>
          <w:rFonts w:ascii="Times New Roman" w:hAnsi="Times New Roman" w:cs="Times New Roman"/>
          <w:sz w:val="24"/>
          <w:szCs w:val="24"/>
          <w:lang w:val="ru-RU"/>
        </w:rPr>
        <w:t>должностное лицо</w:t>
      </w:r>
      <w:r w:rsidRPr="00AD2FED" w:rsidR="008E05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директор </w:t>
      </w:r>
      <w:r w:rsidR="00B856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наименование предприятия </w:t>
      </w:r>
      <w:r w:rsid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(ИНН 9106002205</w:t>
      </w:r>
      <w:r w:rsidRPr="00AD2FED" w:rsid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КПП 910601001, юридический</w:t>
      </w:r>
      <w:r w:rsidRPr="00AD2FED" w:rsidR="00AD2FED">
        <w:rPr>
          <w:rFonts w:ascii="Times New Roman" w:hAnsi="Times New Roman" w:cs="Times New Roman"/>
          <w:sz w:val="24"/>
          <w:szCs w:val="24"/>
          <w:lang w:val="ru-RU"/>
        </w:rPr>
        <w:t xml:space="preserve"> адрес: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AD2FED" w:rsidR="00AD2FE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 xml:space="preserve"> Русаков А.В.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предоставил расчет по начисленным и уплаченным страховым взносам на обязательное социальное страхование от нес</w:t>
      </w:r>
      <w:r w:rsidR="00AD2FED">
        <w:rPr>
          <w:rFonts w:ascii="Times New Roman" w:hAnsi="Times New Roman" w:cs="Times New Roman"/>
          <w:sz w:val="24"/>
          <w:szCs w:val="24"/>
          <w:lang w:val="ru-RU"/>
        </w:rPr>
        <w:t>частных случаев на производстве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и профессиональных заболеваний, а также по расходам на выплату страхового обеспечения за 1 полугодие 2017 года в электронном виде. </w:t>
      </w:r>
    </w:p>
    <w:p w:rsidR="001E6EB8" w:rsidRPr="00AD2FED" w:rsidP="00B06B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Согласно ч. 1 ст. 24 Федерального закона от 09.07.1998 года № 125-ФЗ «Об обязательном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социальном страховании от несчастных случаев на производстве и профессиональных  заболеваний» страхователи ежеквартально  представляют  в установленном порядке территориальному органу  страховщика по месту их регистрации  расчет по начисленным и уплаченным страховым взносам по форме, установленной страховщиком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</w:t>
      </w:r>
    </w:p>
    <w:p w:rsidR="00CE2648" w:rsidRPr="00AD2FED" w:rsidP="00C04E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Директор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AD2FED" w:rsidR="001E6EB8">
        <w:rPr>
          <w:rFonts w:ascii="Times New Roman" w:hAnsi="Times New Roman" w:cs="Times New Roman"/>
          <w:sz w:val="24"/>
          <w:szCs w:val="24"/>
          <w:lang w:val="ru-RU"/>
        </w:rPr>
        <w:t xml:space="preserve"> 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1 полугодие 2017 года в срок не позднее 20.07.2017 года на бумажном носителе или не позднее 25.07.2017 года в электронном виде</w:t>
      </w:r>
      <w:r w:rsidRPr="00AD2FED" w:rsidR="00582D81">
        <w:rPr>
          <w:rFonts w:ascii="Times New Roman" w:hAnsi="Times New Roman" w:cs="Times New Roman"/>
          <w:sz w:val="24"/>
          <w:szCs w:val="24"/>
          <w:lang w:val="ru-RU"/>
        </w:rPr>
        <w:t>. Предоставив расчет по начисленным и уплаченным страховым взносам на обязательное социальное страхование от несчастных случаев на производстве  и профессиональных з</w:t>
      </w:r>
      <w:r>
        <w:rPr>
          <w:rFonts w:ascii="Times New Roman" w:hAnsi="Times New Roman" w:cs="Times New Roman"/>
          <w:sz w:val="24"/>
          <w:szCs w:val="24"/>
          <w:lang w:val="ru-RU"/>
        </w:rPr>
        <w:t>аболеваний в электронном виде 18.10.2017 года, Русаков А.В.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 xml:space="preserve"> нарушил законодательство РФ о страховых взносах, за которое предусмотрена ответственность по ч. 2 ст. 15.33 КоАП РФ.  </w:t>
      </w:r>
      <w:r w:rsidRPr="00AD2FED" w:rsidR="001E6EB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63297" w:rsidRPr="00AD2FED" w:rsidP="00F17411">
      <w:pPr>
        <w:pStyle w:val="NoSpacing"/>
        <w:rPr>
          <w:rFonts w:cs="Times New Roman"/>
          <w:sz w:val="24"/>
          <w:szCs w:val="24"/>
        </w:rPr>
      </w:pPr>
      <w:r w:rsidRPr="00AD2FED">
        <w:rPr>
          <w:rFonts w:eastAsia="Calibri" w:cs="Times New Roman"/>
          <w:sz w:val="24"/>
          <w:szCs w:val="24"/>
        </w:rPr>
        <w:t xml:space="preserve">  </w:t>
      </w:r>
      <w:r w:rsidR="00632000">
        <w:rPr>
          <w:rFonts w:eastAsia="Calibri" w:cs="Times New Roman"/>
          <w:sz w:val="24"/>
          <w:szCs w:val="24"/>
        </w:rPr>
        <w:t xml:space="preserve">        </w:t>
      </w:r>
      <w:r w:rsidRPr="00AD2FED">
        <w:rPr>
          <w:rFonts w:eastAsia="Calibri" w:cs="Times New Roman"/>
          <w:sz w:val="24"/>
          <w:szCs w:val="24"/>
        </w:rPr>
        <w:t xml:space="preserve"> В суд</w:t>
      </w:r>
      <w:r w:rsidR="00632000">
        <w:rPr>
          <w:rFonts w:eastAsia="Calibri" w:cs="Times New Roman"/>
          <w:sz w:val="24"/>
          <w:szCs w:val="24"/>
        </w:rPr>
        <w:t>ебном</w:t>
      </w:r>
      <w:r w:rsidR="00AD2FED">
        <w:rPr>
          <w:rFonts w:eastAsia="Calibri" w:cs="Times New Roman"/>
          <w:sz w:val="24"/>
          <w:szCs w:val="24"/>
        </w:rPr>
        <w:t xml:space="preserve"> заседание Русаков</w:t>
      </w:r>
      <w:r w:rsidR="00F17411">
        <w:rPr>
          <w:rFonts w:eastAsia="Calibri" w:cs="Times New Roman"/>
          <w:sz w:val="24"/>
          <w:szCs w:val="24"/>
        </w:rPr>
        <w:t>у</w:t>
      </w:r>
      <w:r w:rsidR="00AD2FED">
        <w:rPr>
          <w:rFonts w:eastAsia="Calibri" w:cs="Times New Roman"/>
          <w:sz w:val="24"/>
          <w:szCs w:val="24"/>
        </w:rPr>
        <w:t xml:space="preserve"> А.В.</w:t>
      </w:r>
      <w:r w:rsidRPr="00AD2FED" w:rsidR="008E056A">
        <w:rPr>
          <w:rFonts w:cs="Times New Roman"/>
          <w:sz w:val="24"/>
          <w:szCs w:val="24"/>
        </w:rPr>
        <w:t xml:space="preserve"> </w:t>
      </w:r>
      <w:r w:rsidR="00F17411">
        <w:rPr>
          <w:rFonts w:cs="Times New Roman"/>
          <w:sz w:val="24"/>
          <w:szCs w:val="24"/>
        </w:rPr>
        <w:t>были разъяснены положения ст. 51 Конституции РФ, а также процессуальные права, предусмотренные ст. 25.1 КоАП РФ, выяснено, что в услугах переводчика и защитника он не нуждается, отводов и ходатайств не заявил, вину в совершении правонарушения признал.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Выслушав Русакова А.В., и</w:t>
      </w:r>
      <w:r w:rsidRPr="00AD2FED" w:rsidR="00CE2648">
        <w:rPr>
          <w:rFonts w:ascii="Times New Roman" w:hAnsi="Times New Roman" w:cs="Times New Roman"/>
          <w:sz w:val="24"/>
          <w:szCs w:val="24"/>
          <w:lang w:val="ru-RU"/>
        </w:rPr>
        <w:t xml:space="preserve">сследовав </w:t>
      </w:r>
      <w:r w:rsidRPr="00AD2FED" w:rsidR="007550DB">
        <w:rPr>
          <w:rFonts w:ascii="Times New Roman" w:hAnsi="Times New Roman" w:cs="Times New Roman"/>
          <w:sz w:val="24"/>
          <w:szCs w:val="24"/>
          <w:lang w:val="ru-RU"/>
        </w:rPr>
        <w:t>материалы дела</w:t>
      </w:r>
      <w:r w:rsidRPr="00AD2FED" w:rsidR="00021DBC">
        <w:rPr>
          <w:rFonts w:ascii="Times New Roman" w:hAnsi="Times New Roman" w:cs="Times New Roman"/>
          <w:sz w:val="24"/>
          <w:szCs w:val="24"/>
          <w:lang w:val="ru-RU"/>
        </w:rPr>
        <w:t>, мировой с</w:t>
      </w:r>
      <w:r w:rsidRPr="00AD2FED" w:rsidR="00CE2648">
        <w:rPr>
          <w:rFonts w:ascii="Times New Roman" w:hAnsi="Times New Roman" w:cs="Times New Roman"/>
          <w:sz w:val="24"/>
          <w:szCs w:val="24"/>
          <w:lang w:val="ru-RU"/>
        </w:rPr>
        <w:t>уд</w:t>
      </w:r>
      <w:r w:rsidRPr="00AD2FED" w:rsidR="00021DBC">
        <w:rPr>
          <w:rFonts w:ascii="Times New Roman" w:hAnsi="Times New Roman" w:cs="Times New Roman"/>
          <w:sz w:val="24"/>
          <w:szCs w:val="24"/>
          <w:lang w:val="ru-RU"/>
        </w:rPr>
        <w:t>ья</w:t>
      </w:r>
      <w:r w:rsidRPr="00AD2FED" w:rsidR="00CE2648">
        <w:rPr>
          <w:rFonts w:ascii="Times New Roman" w:hAnsi="Times New Roman" w:cs="Times New Roman"/>
          <w:sz w:val="24"/>
          <w:szCs w:val="24"/>
          <w:lang w:val="ru-RU"/>
        </w:rPr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AD2FED" w:rsidR="00873345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Pr="00AD2FED" w:rsidR="00C91F6C">
        <w:rPr>
          <w:rFonts w:ascii="Times New Roman" w:hAnsi="Times New Roman" w:cs="Times New Roman"/>
          <w:sz w:val="24"/>
          <w:szCs w:val="24"/>
          <w:lang w:val="ru-RU"/>
        </w:rPr>
        <w:t xml:space="preserve"> года №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AD2FED" w:rsidR="00021DB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>л.д. 2</w:t>
      </w:r>
      <w:r w:rsidRPr="00AD2FED" w:rsidR="00C91F6C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>выписка из Единого государственного реестра юридических лиц (л.д. 3-4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);</w:t>
      </w:r>
      <w:r w:rsidRPr="00AD2FED" w:rsidR="00021D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 xml:space="preserve">расчетом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>выплату страхового обеспечения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>11-14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3200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 xml:space="preserve"> акт камеральной проверки №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номер 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B8565C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>а (л.д. 15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3297" w:rsidRPr="00AD2FED" w:rsidP="00C04E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pple-converted-space"/>
          <w:rFonts w:ascii="Times New Roman" w:hAnsi="Times New Roman" w:eastAsiaTheme="minorHAnsi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>Оценивая исследованные</w:t>
      </w:r>
      <w:r w:rsidRPr="00AD2FED" w:rsidR="00026C20">
        <w:rPr>
          <w:rFonts w:ascii="Times New Roman" w:hAnsi="Times New Roman" w:cs="Times New Roman"/>
          <w:sz w:val="24"/>
          <w:szCs w:val="24"/>
          <w:lang w:val="ru-RU"/>
        </w:rPr>
        <w:t xml:space="preserve"> доказательства в их совокупности, мировой судья признает доказанной виновность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должностного лица </w:t>
      </w:r>
      <w:r w:rsidR="006F57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="00B856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наименование предприятия </w:t>
      </w:r>
      <w:r w:rsidRPr="00AD2FED" w:rsidR="00C04E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>Русакова А.В.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FED" w:rsidR="008E05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FED" w:rsidR="00026C20">
        <w:rPr>
          <w:rFonts w:ascii="Times New Roman" w:hAnsi="Times New Roman" w:cs="Times New Roman"/>
          <w:sz w:val="24"/>
          <w:szCs w:val="24"/>
          <w:lang w:val="ru-RU"/>
        </w:rPr>
        <w:t>в совершении административного прав</w:t>
      </w:r>
      <w:r w:rsidRPr="00AD2FED" w:rsidR="00021DBC">
        <w:rPr>
          <w:rFonts w:ascii="Times New Roman" w:hAnsi="Times New Roman" w:cs="Times New Roman"/>
          <w:sz w:val="24"/>
          <w:szCs w:val="24"/>
          <w:lang w:val="ru-RU"/>
        </w:rPr>
        <w:t xml:space="preserve">онарушения, предусмотренного 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 xml:space="preserve">ч. 2 </w:t>
      </w:r>
      <w:r w:rsidRPr="00AD2FED" w:rsidR="00021989">
        <w:rPr>
          <w:rFonts w:ascii="Times New Roman" w:hAnsi="Times New Roman" w:cs="Times New Roman"/>
          <w:sz w:val="24"/>
          <w:szCs w:val="24"/>
          <w:lang w:val="ru-RU"/>
        </w:rPr>
        <w:t>ст. 15.33</w:t>
      </w:r>
      <w:r w:rsidRPr="00AD2FED" w:rsidR="00026C20">
        <w:rPr>
          <w:rFonts w:ascii="Times New Roman" w:hAnsi="Times New Roman" w:cs="Times New Roman"/>
          <w:sz w:val="24"/>
          <w:szCs w:val="24"/>
          <w:lang w:val="ru-RU"/>
        </w:rPr>
        <w:t xml:space="preserve"> КоАП РФ, а именно: </w:t>
      </w:r>
      <w:r w:rsidRPr="00AD2FED" w:rsidR="00C04EDC">
        <w:rPr>
          <w:rFonts w:ascii="Times New Roman" w:hAnsi="Times New Roman" w:eastAsiaTheme="minorHAnsi" w:cs="Times New Roman"/>
          <w:sz w:val="24"/>
          <w:szCs w:val="24"/>
          <w:lang w:val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AD2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Обстоятельств, предусмотренных ст. 24.5 КоАП РФ, исключа</w:t>
      </w:r>
      <w:r w:rsidRPr="00AD2FED" w:rsidR="00021DB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ющих производство по делу, мировым судьей</w:t>
      </w:r>
      <w:r w:rsidRPr="00AD2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 xml:space="preserve"> не установлено.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>Обстоятельств</w:t>
      </w:r>
      <w:r w:rsidR="00F17411">
        <w:rPr>
          <w:rFonts w:ascii="Times New Roman" w:eastAsia="Calibri" w:hAnsi="Times New Roman" w:cs="Times New Roman"/>
          <w:sz w:val="24"/>
          <w:szCs w:val="24"/>
          <w:lang w:val="ru-RU"/>
        </w:rPr>
        <w:t>ом</w:t>
      </w:r>
      <w:r w:rsidRPr="00AD2FED" w:rsidR="004A09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в соответствии со ст. 4.2 КоАП </w:t>
      </w:r>
      <w:r w:rsidR="00F17411">
        <w:rPr>
          <w:rFonts w:ascii="Times New Roman" w:eastAsia="Calibri" w:hAnsi="Times New Roman" w:cs="Times New Roman"/>
          <w:sz w:val="24"/>
          <w:szCs w:val="24"/>
          <w:lang w:val="ru-RU"/>
        </w:rPr>
        <w:t>Российской Федерации, смягчающим</w:t>
      </w:r>
      <w:r w:rsidRPr="00AD2FED" w:rsidR="004A09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ответственность 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>Русакова А.В.</w:t>
      </w:r>
      <w:r w:rsidRPr="00AD2FED" w:rsidR="007465B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17411">
        <w:rPr>
          <w:rFonts w:ascii="Times New Roman" w:hAnsi="Times New Roman" w:cs="Times New Roman"/>
          <w:sz w:val="24"/>
          <w:szCs w:val="24"/>
          <w:lang w:val="ru-RU"/>
        </w:rPr>
        <w:t xml:space="preserve"> мировой судья признает полное признание своей вины</w:t>
      </w:r>
      <w:r w:rsidRPr="00AD2FED" w:rsidR="00C91F6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D2FED" w:rsidR="004A09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Обстоятельств, в соответствии со ст. 4.3 КоАП Российской Федерации, отягчающих ответственность 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>Русакова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 xml:space="preserve"> А.В.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>мировым судьей не установлено.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 w:rsidR="006F5744">
        <w:rPr>
          <w:rFonts w:ascii="Times New Roman" w:eastAsia="Calibri" w:hAnsi="Times New Roman" w:cs="Times New Roman"/>
          <w:sz w:val="24"/>
          <w:szCs w:val="24"/>
          <w:lang w:val="ru-RU"/>
        </w:rPr>
        <w:t>Русаковым</w:t>
      </w:r>
      <w:r w:rsidRPr="00AD2FED" w:rsidR="00C04E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А.В.</w:t>
      </w: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административного правонарушения, л</w:t>
      </w:r>
      <w:r w:rsidRPr="00AD2FED" w:rsidR="004A09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ичность </w:t>
      </w:r>
      <w:r w:rsidRPr="00AD2FED" w:rsidR="007465B7">
        <w:rPr>
          <w:rFonts w:ascii="Times New Roman" w:eastAsia="Calibri" w:hAnsi="Times New Roman" w:cs="Times New Roman"/>
          <w:sz w:val="24"/>
          <w:szCs w:val="24"/>
          <w:lang w:val="ru-RU"/>
        </w:rPr>
        <w:t>виновного</w:t>
      </w: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AD2FED" w:rsidR="007465B7">
        <w:rPr>
          <w:rFonts w:ascii="Times New Roman" w:eastAsia="Calibri" w:hAnsi="Times New Roman" w:cs="Times New Roman"/>
          <w:sz w:val="24"/>
          <w:szCs w:val="24"/>
          <w:lang w:val="ru-RU"/>
        </w:rPr>
        <w:t>его</w:t>
      </w:r>
      <w:r w:rsidRPr="00AD2F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семейное и материальное положение, обстоятельства, смягчающие и отягчающие административную ответственность.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>Согласно ч.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63297" w:rsidRPr="00AD2FED" w:rsidP="0036329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С учетом изложенного, мировой судья считает необходимым </w:t>
      </w:r>
      <w:r w:rsidRPr="00AD2FED" w:rsidR="00C45B47">
        <w:rPr>
          <w:rFonts w:ascii="Times New Roman" w:hAnsi="Times New Roman" w:cs="Times New Roman"/>
          <w:sz w:val="24"/>
          <w:szCs w:val="24"/>
          <w:lang w:val="ru-RU"/>
        </w:rPr>
        <w:t>назначить должностному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 xml:space="preserve"> лицу Русакову А.В.</w:t>
      </w:r>
      <w:r w:rsidRPr="00AD2FED" w:rsidR="007465B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наказание в виде штрафа в минималь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 xml:space="preserve">ном размере, предусмотренном 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 xml:space="preserve">ч. 2 </w:t>
      </w:r>
      <w:r w:rsidRPr="00AD2FED" w:rsidR="007465B7">
        <w:rPr>
          <w:rFonts w:ascii="Times New Roman" w:hAnsi="Times New Roman" w:cs="Times New Roman"/>
          <w:sz w:val="24"/>
          <w:szCs w:val="24"/>
          <w:lang w:val="ru-RU"/>
        </w:rPr>
        <w:t xml:space="preserve">ст. 15.33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КоАП РФ.</w:t>
      </w:r>
    </w:p>
    <w:p w:rsidR="00E7715C" w:rsidRPr="00F17411" w:rsidP="00F1741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>Учитывая вышеизложе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>нное, руководствуясь ч. 2 ст. 15.33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D2FED" w:rsidR="00C04EDC">
        <w:rPr>
          <w:rFonts w:ascii="Times New Roman" w:hAnsi="Times New Roman" w:cs="Times New Roman"/>
          <w:sz w:val="24"/>
          <w:szCs w:val="24"/>
          <w:lang w:val="ru-RU"/>
        </w:rPr>
        <w:t xml:space="preserve">ст.ст.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29.9, 29.10, 30.3 Кодекса РФ об административных правонарушениях, мировой судья</w:t>
      </w:r>
    </w:p>
    <w:p w:rsidR="00E7715C" w:rsidRPr="00AD2FED" w:rsidP="00E7715C">
      <w:pPr>
        <w:pStyle w:val="NormalWeb"/>
        <w:spacing w:before="0" w:beforeAutospacing="0" w:after="0" w:afterAutospacing="0"/>
        <w:ind w:firstLine="3372"/>
        <w:rPr>
          <w:b/>
        </w:rPr>
      </w:pPr>
      <w:r w:rsidRPr="00AD2FED">
        <w:rPr>
          <w:b/>
        </w:rPr>
        <w:t>ПОСТАНОВИЛ:</w:t>
      </w:r>
    </w:p>
    <w:p w:rsidR="00E7715C" w:rsidRPr="00AD2FED" w:rsidP="00E7715C">
      <w:pPr>
        <w:pStyle w:val="NormalWeb"/>
        <w:spacing w:before="0" w:beforeAutospacing="0" w:after="0" w:afterAutospacing="0"/>
        <w:ind w:firstLine="3372"/>
        <w:rPr>
          <w:b/>
        </w:rPr>
      </w:pPr>
    </w:p>
    <w:p w:rsidR="00E7715C" w:rsidRPr="00AD2FED" w:rsidP="00E7715C">
      <w:pPr>
        <w:pStyle w:val="NormalWeb"/>
        <w:spacing w:before="0" w:beforeAutospacing="0" w:after="0" w:afterAutospacing="0"/>
        <w:ind w:firstLine="708"/>
        <w:jc w:val="both"/>
      </w:pPr>
      <w:r w:rsidRPr="00AD2FED">
        <w:t xml:space="preserve"> </w:t>
      </w:r>
      <w:r w:rsidR="006F5744">
        <w:rPr>
          <w:color w:val="000000"/>
        </w:rPr>
        <w:t xml:space="preserve">Русакова </w:t>
      </w:r>
      <w:r w:rsidR="00B8565C">
        <w:rPr>
          <w:color w:val="000000"/>
        </w:rPr>
        <w:t>А.В.</w:t>
      </w:r>
      <w:r w:rsidRPr="00AD2FED" w:rsidR="00606A96">
        <w:rPr>
          <w:color w:val="000000"/>
        </w:rPr>
        <w:t xml:space="preserve"> </w:t>
      </w:r>
      <w:r w:rsidRPr="00AD2FED" w:rsidR="004A0968">
        <w:t>признать</w:t>
      </w:r>
      <w:r w:rsidRPr="00AD2FED">
        <w:t xml:space="preserve"> </w:t>
      </w:r>
      <w:r w:rsidRPr="00AD2FED" w:rsidR="00BC1AF2">
        <w:t>виновным</w:t>
      </w:r>
      <w:r w:rsidRPr="00AD2FED">
        <w:t xml:space="preserve"> в совершении админис</w:t>
      </w:r>
      <w:r w:rsidRPr="00AD2FED" w:rsidR="006421E9">
        <w:t xml:space="preserve">тративного правонарушения, предусмотренного </w:t>
      </w:r>
      <w:r w:rsidRPr="00AD2FED" w:rsidR="00C04EDC">
        <w:t xml:space="preserve">ч. 2 </w:t>
      </w:r>
      <w:r w:rsidRPr="00AD2FED" w:rsidR="007465B7">
        <w:t>ст. 15.33</w:t>
      </w:r>
      <w:r w:rsidRPr="00AD2FED" w:rsidR="006421E9">
        <w:t xml:space="preserve"> </w:t>
      </w:r>
      <w:r w:rsidRPr="00AD2FED" w:rsidR="004A0968">
        <w:t> Кодекса</w:t>
      </w:r>
      <w:r w:rsidRPr="00AD2FED">
        <w:t xml:space="preserve"> РФ об административных правонарушениях и назначить </w:t>
      </w:r>
      <w:r w:rsidRPr="00AD2FED" w:rsidR="008E056A">
        <w:t>ему</w:t>
      </w:r>
      <w:r w:rsidRPr="00AD2FED">
        <w:t xml:space="preserve"> наказание в виде административного штрафа в размере 300 (трехсот) рублей.</w:t>
      </w:r>
    </w:p>
    <w:p w:rsidR="007465B7" w:rsidRPr="00AD2FED" w:rsidP="007465B7">
      <w:pPr>
        <w:pStyle w:val="NormalWeb"/>
        <w:spacing w:before="0" w:beforeAutospacing="0" w:after="0" w:afterAutospacing="0"/>
        <w:ind w:firstLine="708"/>
        <w:jc w:val="both"/>
        <w:rPr>
          <w:rStyle w:val="1"/>
          <w:sz w:val="24"/>
          <w:szCs w:val="24"/>
          <w:shd w:val="clear" w:color="auto" w:fill="auto"/>
          <w:lang w:bidi="ar-SA"/>
        </w:rPr>
      </w:pPr>
      <w:r w:rsidRPr="00AD2FED">
        <w:rPr>
          <w:color w:val="000000"/>
        </w:rPr>
        <w:t xml:space="preserve">Реквизиты для уплаты административного штрафа: Получатель платежа – </w:t>
      </w:r>
      <w:r w:rsidRPr="00AD2FED" w:rsidR="006421E9">
        <w:rPr>
          <w:color w:val="000000"/>
        </w:rPr>
        <w:t>УФК по Республике Крым (</w:t>
      </w:r>
      <w:r w:rsidRPr="00AD2FED" w:rsidR="00C04EDC">
        <w:rPr>
          <w:color w:val="000000"/>
        </w:rPr>
        <w:t>ГУ-РО Фонда социального страхования Российской Федерации по Республике Крым, л/с 0475</w:t>
      </w:r>
      <w:r w:rsidR="006F5744">
        <w:rPr>
          <w:color w:val="000000"/>
        </w:rPr>
        <w:t>4</w:t>
      </w:r>
      <w:r w:rsidRPr="00AD2FED" w:rsidR="00C04EDC">
        <w:rPr>
          <w:color w:val="000000"/>
        </w:rPr>
        <w:t>С95020</w:t>
      </w:r>
      <w:r w:rsidRPr="00AD2FED">
        <w:rPr>
          <w:color w:val="000000"/>
        </w:rPr>
        <w:t xml:space="preserve">) № </w:t>
      </w:r>
      <w:r w:rsidRPr="00AD2FED" w:rsidR="00C04EDC">
        <w:rPr>
          <w:color w:val="000000"/>
        </w:rPr>
        <w:t xml:space="preserve">счета 40101810335100010001, </w:t>
      </w:r>
      <w:r w:rsidRPr="00AD2FED" w:rsidR="006421E9">
        <w:rPr>
          <w:color w:val="000000"/>
        </w:rPr>
        <w:t>Отделение по Республике Крым Ц</w:t>
      </w:r>
      <w:r w:rsidRPr="00AD2FED">
        <w:rPr>
          <w:color w:val="000000"/>
        </w:rPr>
        <w:t>ентрального банка Российской Федерации, БИК 04351000</w:t>
      </w:r>
      <w:r w:rsidRPr="00AD2FED" w:rsidR="006421E9">
        <w:rPr>
          <w:color w:val="000000"/>
        </w:rPr>
        <w:t>1</w:t>
      </w:r>
      <w:r w:rsidRPr="00AD2FED">
        <w:rPr>
          <w:color w:val="000000"/>
        </w:rPr>
        <w:t>, ИН</w:t>
      </w:r>
      <w:r w:rsidRPr="00AD2FED" w:rsidR="00582D81">
        <w:rPr>
          <w:color w:val="000000"/>
        </w:rPr>
        <w:t>Н 7707830048</w:t>
      </w:r>
      <w:r w:rsidRPr="00AD2FED">
        <w:rPr>
          <w:color w:val="000000"/>
        </w:rPr>
        <w:t>, КПП 9102</w:t>
      </w:r>
      <w:r w:rsidRPr="00AD2FED" w:rsidR="006421E9">
        <w:rPr>
          <w:color w:val="000000"/>
        </w:rPr>
        <w:t>0</w:t>
      </w:r>
      <w:r w:rsidRPr="00AD2FED">
        <w:rPr>
          <w:color w:val="000000"/>
        </w:rPr>
        <w:t>100</w:t>
      </w:r>
      <w:r w:rsidRPr="00AD2FED" w:rsidR="00582D81">
        <w:rPr>
          <w:color w:val="000000"/>
        </w:rPr>
        <w:t>1, ОКТМО 35701000, КБК 39311690070076000140</w:t>
      </w:r>
      <w:r w:rsidRPr="00AD2FED">
        <w:rPr>
          <w:color w:val="000000"/>
        </w:rPr>
        <w:t>.</w:t>
      </w:r>
    </w:p>
    <w:p w:rsidR="00E7715C" w:rsidRPr="00AD2FE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>Квитанция об уплате шт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>рафа должна быть представлена мировому</w:t>
      </w:r>
      <w:r w:rsidRPr="00AD2FED" w:rsidR="00C56078">
        <w:rPr>
          <w:rFonts w:ascii="Times New Roman" w:hAnsi="Times New Roman" w:cs="Times New Roman"/>
          <w:sz w:val="24"/>
          <w:szCs w:val="24"/>
          <w:lang w:val="ru-RU"/>
        </w:rPr>
        <w:t xml:space="preserve"> суд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>ье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 xml:space="preserve"> судебного участка № 58</w:t>
      </w:r>
      <w:r w:rsidRPr="00AD2FED" w:rsidR="00C56078">
        <w:rPr>
          <w:rFonts w:ascii="Times New Roman" w:hAnsi="Times New Roman" w:cs="Times New Roman"/>
          <w:sz w:val="24"/>
          <w:szCs w:val="24"/>
          <w:lang w:val="ru-RU"/>
        </w:rPr>
        <w:t xml:space="preserve"> Красн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>оперекопского судебного района Республики Крым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E7715C" w:rsidRPr="00AD2FE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</w:t>
      </w:r>
      <w:r w:rsidR="00F174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AD2FE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AD2FE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AD2F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 xml:space="preserve">мирового судью </w:t>
      </w:r>
      <w:r w:rsidR="006F5744">
        <w:rPr>
          <w:rFonts w:ascii="Times New Roman" w:hAnsi="Times New Roman" w:cs="Times New Roman"/>
          <w:sz w:val="24"/>
          <w:szCs w:val="24"/>
          <w:lang w:val="ru-RU"/>
        </w:rPr>
        <w:t>судебного участка № 58</w:t>
      </w:r>
      <w:r w:rsidRPr="00AD2FED" w:rsidR="00582D81">
        <w:rPr>
          <w:rFonts w:ascii="Times New Roman" w:hAnsi="Times New Roman" w:cs="Times New Roman"/>
          <w:sz w:val="24"/>
          <w:szCs w:val="24"/>
          <w:lang w:val="ru-RU"/>
        </w:rPr>
        <w:t xml:space="preserve"> Красноперекопского судебного района Республики Крым </w:t>
      </w:r>
      <w:r w:rsidRPr="00AD2FED" w:rsidR="006421E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AD2FED">
        <w:rPr>
          <w:rFonts w:ascii="Times New Roman" w:hAnsi="Times New Roman" w:cs="Times New Roman"/>
          <w:sz w:val="24"/>
          <w:szCs w:val="24"/>
          <w:lang w:val="ru-RU"/>
        </w:rPr>
        <w:t>Красноперекопский районный суд Республики Крым.</w:t>
      </w:r>
    </w:p>
    <w:p w:rsidR="00E7715C" w:rsidRPr="00AD2FED" w:rsidP="00E7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15C" w:rsidRPr="00AD2FE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AD2FED" w:rsidR="00C5607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Мировой судья</w:t>
      </w:r>
      <w:r w:rsidRP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 </w:t>
      </w:r>
      <w:r w:rsidRPr="00AD2FE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D2FE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D2FE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D2FE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D2FE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D2F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D2FE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М.В. Матюшенко</w:t>
      </w:r>
    </w:p>
    <w:p w:rsidR="00001CF2" w:rsidRPr="00AD2FE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1CF2" w:rsidRPr="00AD2FE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1CF2" w:rsidRPr="00AD2FED" w:rsidP="00AC4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715C" w:rsidRPr="00AD2FED" w:rsidP="00E77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1ABA" w:rsidRPr="00AD2FE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9544"/>
      <w:docPartObj>
        <w:docPartGallery w:val="Page Numbers (Bottom of Page)"/>
        <w:docPartUnique/>
      </w:docPartObj>
    </w:sdtPr>
    <w:sdtContent>
      <w:p w:rsidR="00C04E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65C">
          <w:rPr>
            <w:noProof/>
          </w:rPr>
          <w:t>1</w:t>
        </w:r>
        <w:r w:rsidR="00B8565C">
          <w:rPr>
            <w:noProof/>
          </w:rPr>
          <w:fldChar w:fldCharType="end"/>
        </w:r>
      </w:p>
    </w:sdtContent>
  </w:sdt>
  <w:p w:rsidR="00C04E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D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CE2648"/>
    <w:rsid w:val="00001CF2"/>
    <w:rsid w:val="00021989"/>
    <w:rsid w:val="00021DBC"/>
    <w:rsid w:val="00026C20"/>
    <w:rsid w:val="0007014D"/>
    <w:rsid w:val="000B7ABC"/>
    <w:rsid w:val="001034C6"/>
    <w:rsid w:val="00162DF1"/>
    <w:rsid w:val="001916C9"/>
    <w:rsid w:val="001C7D9F"/>
    <w:rsid w:val="001E6EB8"/>
    <w:rsid w:val="002007CA"/>
    <w:rsid w:val="00223C56"/>
    <w:rsid w:val="00226F7F"/>
    <w:rsid w:val="0023373F"/>
    <w:rsid w:val="002469EF"/>
    <w:rsid w:val="002B0A2F"/>
    <w:rsid w:val="002B0C77"/>
    <w:rsid w:val="00302FF8"/>
    <w:rsid w:val="003114BF"/>
    <w:rsid w:val="00321560"/>
    <w:rsid w:val="003328FF"/>
    <w:rsid w:val="0033645A"/>
    <w:rsid w:val="00362D15"/>
    <w:rsid w:val="00362FCF"/>
    <w:rsid w:val="00363297"/>
    <w:rsid w:val="00375F66"/>
    <w:rsid w:val="00387ECF"/>
    <w:rsid w:val="003974AF"/>
    <w:rsid w:val="003D7AF3"/>
    <w:rsid w:val="00435A04"/>
    <w:rsid w:val="004952AF"/>
    <w:rsid w:val="004A07B6"/>
    <w:rsid w:val="004A0968"/>
    <w:rsid w:val="004B1F38"/>
    <w:rsid w:val="00513346"/>
    <w:rsid w:val="00514BC7"/>
    <w:rsid w:val="0052197A"/>
    <w:rsid w:val="005254FF"/>
    <w:rsid w:val="00582D81"/>
    <w:rsid w:val="005B2485"/>
    <w:rsid w:val="005B6365"/>
    <w:rsid w:val="005C2E65"/>
    <w:rsid w:val="005D0CE2"/>
    <w:rsid w:val="005D2793"/>
    <w:rsid w:val="0060181B"/>
    <w:rsid w:val="00606A96"/>
    <w:rsid w:val="0061744E"/>
    <w:rsid w:val="00632000"/>
    <w:rsid w:val="006401F0"/>
    <w:rsid w:val="006421E9"/>
    <w:rsid w:val="00644D89"/>
    <w:rsid w:val="00673DC6"/>
    <w:rsid w:val="00674F59"/>
    <w:rsid w:val="006B512A"/>
    <w:rsid w:val="006C3584"/>
    <w:rsid w:val="006E2EB5"/>
    <w:rsid w:val="006F5744"/>
    <w:rsid w:val="007341F9"/>
    <w:rsid w:val="007465B7"/>
    <w:rsid w:val="00746D2C"/>
    <w:rsid w:val="007550DB"/>
    <w:rsid w:val="00761BF9"/>
    <w:rsid w:val="007A207A"/>
    <w:rsid w:val="00873345"/>
    <w:rsid w:val="00896026"/>
    <w:rsid w:val="008E056A"/>
    <w:rsid w:val="008F077E"/>
    <w:rsid w:val="00910082"/>
    <w:rsid w:val="0099799B"/>
    <w:rsid w:val="009C03BA"/>
    <w:rsid w:val="009F0368"/>
    <w:rsid w:val="00A20B2C"/>
    <w:rsid w:val="00A210F2"/>
    <w:rsid w:val="00A26519"/>
    <w:rsid w:val="00A838D2"/>
    <w:rsid w:val="00AC0A8F"/>
    <w:rsid w:val="00AC4F7F"/>
    <w:rsid w:val="00AD2FED"/>
    <w:rsid w:val="00AE7E41"/>
    <w:rsid w:val="00B06B13"/>
    <w:rsid w:val="00B35950"/>
    <w:rsid w:val="00B410A4"/>
    <w:rsid w:val="00B809B3"/>
    <w:rsid w:val="00B82FA6"/>
    <w:rsid w:val="00B8565C"/>
    <w:rsid w:val="00BC1AF2"/>
    <w:rsid w:val="00BD2C12"/>
    <w:rsid w:val="00BE3462"/>
    <w:rsid w:val="00C03EB8"/>
    <w:rsid w:val="00C04EDC"/>
    <w:rsid w:val="00C2589C"/>
    <w:rsid w:val="00C2680E"/>
    <w:rsid w:val="00C27422"/>
    <w:rsid w:val="00C45B47"/>
    <w:rsid w:val="00C56078"/>
    <w:rsid w:val="00C667F3"/>
    <w:rsid w:val="00C91F6C"/>
    <w:rsid w:val="00CD1ABA"/>
    <w:rsid w:val="00CE2648"/>
    <w:rsid w:val="00D20495"/>
    <w:rsid w:val="00D35796"/>
    <w:rsid w:val="00D37514"/>
    <w:rsid w:val="00D47B17"/>
    <w:rsid w:val="00DA47C9"/>
    <w:rsid w:val="00DB455C"/>
    <w:rsid w:val="00E21BB8"/>
    <w:rsid w:val="00E4200A"/>
    <w:rsid w:val="00E44624"/>
    <w:rsid w:val="00E44ED4"/>
    <w:rsid w:val="00E7715C"/>
    <w:rsid w:val="00E831B4"/>
    <w:rsid w:val="00EB24A6"/>
    <w:rsid w:val="00EF562D"/>
    <w:rsid w:val="00F05CAB"/>
    <w:rsid w:val="00F17411"/>
    <w:rsid w:val="00F25199"/>
    <w:rsid w:val="00F40AF0"/>
    <w:rsid w:val="00F745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character" w:customStyle="1" w:styleId="cnsl">
    <w:name w:val="cnsl"/>
    <w:basedOn w:val="DefaultParagraphFont"/>
    <w:rsid w:val="00D35796"/>
  </w:style>
  <w:style w:type="paragraph" w:styleId="BodyText">
    <w:name w:val="Body Text"/>
    <w:basedOn w:val="Normal"/>
    <w:link w:val="a0"/>
    <w:uiPriority w:val="99"/>
    <w:unhideWhenUsed/>
    <w:rsid w:val="00D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D357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35796"/>
  </w:style>
  <w:style w:type="paragraph" w:styleId="Header">
    <w:name w:val="header"/>
    <w:basedOn w:val="Normal"/>
    <w:link w:val="a1"/>
    <w:uiPriority w:val="99"/>
    <w:semiHidden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35796"/>
    <w:rPr>
      <w:rFonts w:eastAsiaTheme="minorEastAsia"/>
      <w:lang w:val="en-US"/>
    </w:rPr>
  </w:style>
  <w:style w:type="paragraph" w:styleId="Footer">
    <w:name w:val="footer"/>
    <w:basedOn w:val="Normal"/>
    <w:link w:val="a2"/>
    <w:uiPriority w:val="99"/>
    <w:unhideWhenUsed/>
    <w:rsid w:val="00D3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35796"/>
    <w:rPr>
      <w:rFonts w:eastAsiaTheme="minorEastAsia"/>
      <w:lang w:val="en-US"/>
    </w:rPr>
  </w:style>
  <w:style w:type="paragraph" w:styleId="NoSpacing">
    <w:name w:val="No Spacing"/>
    <w:uiPriority w:val="1"/>
    <w:qFormat/>
    <w:rsid w:val="0061744E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179F9-39C3-4B50-A2B0-56587B14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