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E1580" w:rsidRPr="001709BE" w:rsidP="008953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0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Дело № 5-</w:t>
      </w:r>
      <w:r w:rsidRPr="001709BE" w:rsidR="00170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58</w:t>
      </w:r>
      <w:r w:rsidRPr="001709BE" w:rsidR="0061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709BE" w:rsidR="00170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215</w:t>
      </w:r>
      <w:r w:rsidRPr="001709BE" w:rsidR="0089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/2017</w:t>
      </w:r>
    </w:p>
    <w:p w:rsidR="00317D79" w:rsidRPr="001709BE" w:rsidP="0089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E1580" w:rsidRPr="001709BE" w:rsidP="0089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70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ПОСТАНОВЛЕНИЕ</w:t>
      </w:r>
    </w:p>
    <w:p w:rsidR="00895388" w:rsidRPr="001709BE" w:rsidP="0089538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170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назначении административного наказания</w:t>
      </w:r>
    </w:p>
    <w:p w:rsidR="002E1580" w:rsidRPr="001709BE" w:rsidP="00F93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06 дека</w:t>
      </w:r>
      <w:r w:rsidRPr="001709BE" w:rsidR="001709B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бря 2017 года                                                                           </w:t>
      </w:r>
      <w:r w:rsidRPr="001709BE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</w:t>
      </w:r>
      <w:r w:rsidRPr="001709BE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ерекопск</w:t>
      </w:r>
      <w:r w:rsidRPr="001709BE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709BE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709BE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709BE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709BE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709BE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709BE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709BE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709BE" w:rsidR="001709B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  <w:t xml:space="preserve"> </w:t>
      </w:r>
    </w:p>
    <w:p w:rsidR="002E1580" w:rsidRPr="001709BE" w:rsidP="0089538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1709B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4E53A4" w:rsidR="004E53A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709BE" w:rsidR="00170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58 </w:t>
      </w:r>
      <w:r w:rsidRPr="001709BE" w:rsidR="00D80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</w:t>
      </w:r>
      <w:r w:rsidRPr="001709BE" w:rsidR="005F3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оперекопского судебного района </w:t>
      </w:r>
      <w:r w:rsidRPr="001709BE" w:rsidR="0089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Республики Крым </w:t>
      </w:r>
      <w:r w:rsidRPr="001709BE" w:rsidR="00170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Матюшенко М.В. (</w:t>
      </w:r>
      <w:r w:rsidRPr="001709B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29600</w:t>
      </w:r>
      <w:r w:rsidRPr="001709BE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1709B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РФ, Республика Крым, </w:t>
      </w:r>
      <w:r w:rsidRPr="001709BE" w:rsidR="00D80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Красноперекопск, микрорайон 10, дом 4</w:t>
      </w:r>
      <w:r w:rsidRPr="001709BE" w:rsidR="001709B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1709BE" w:rsidR="00C7050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6C775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при секретаре Васютинской А.С.,</w:t>
      </w:r>
      <w:r w:rsidRPr="001709B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рассмотрев </w:t>
      </w:r>
      <w:r w:rsidRPr="001709BE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дело об административном правонарушении, предусмотренном</w:t>
      </w:r>
      <w:r w:rsidRPr="001709BE" w:rsidR="001709B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ч. 1</w:t>
      </w:r>
      <w:r w:rsidRPr="001709BE" w:rsidR="005748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ст. 12.26</w:t>
      </w:r>
      <w:r w:rsidRPr="001709B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Кодекса </w:t>
      </w:r>
      <w:r w:rsidRPr="001709BE" w:rsidR="00046F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Российской Федерации </w:t>
      </w:r>
      <w:r w:rsidRPr="001709B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об адм</w:t>
      </w:r>
      <w:r w:rsidRPr="001709BE" w:rsidR="00046F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инистративных правонарушениях</w:t>
      </w:r>
      <w:r w:rsidRPr="001709BE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709B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в отношении</w:t>
      </w:r>
    </w:p>
    <w:p w:rsidR="002E1580" w:rsidRPr="001709BE" w:rsidP="00895388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1709B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Ли </w:t>
      </w:r>
      <w:r w:rsidR="00D4355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К.А.</w:t>
      </w:r>
      <w:r w:rsidRPr="001709B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4355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персональные данные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2E1580" w:rsidRPr="001709BE" w:rsidP="00317D79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 с т а н о в и л</w:t>
      </w:r>
      <w:r w:rsidRPr="001709BE" w:rsidR="00B16C6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CB08E3" w:rsidRPr="001709BE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 К.А.</w:t>
      </w:r>
      <w:r w:rsidRPr="00170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нарушил пункт 2.3.2</w:t>
      </w:r>
      <w:r w:rsidRPr="001709BE" w:rsidR="00D2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дорожного движения РФ, а именно,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то есть совершил правонарушение, предусмотренное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ч. 1</w:t>
      </w:r>
      <w:r w:rsidRPr="001709BE" w:rsidR="00574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 12.26</w:t>
      </w:r>
      <w:r w:rsidRPr="001709BE" w:rsidR="00D2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при следующих обстоятельствах.</w:t>
      </w:r>
    </w:p>
    <w:p w:rsidR="00D22740" w:rsidRPr="001709BE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05.11.</w:t>
      </w:r>
      <w:r w:rsidRPr="001709BE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Pr="001709BE" w:rsidR="00574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</w:t>
      </w:r>
      <w:r w:rsidRPr="001709BE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1709BE" w:rsidR="005748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22</w:t>
      </w:r>
      <w:r w:rsidRPr="001709BE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час. </w:t>
      </w:r>
      <w:r w:rsidRPr="001709BE" w:rsidR="005748CB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1709BE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 </w:t>
      </w:r>
      <w:r w:rsidR="00017156">
        <w:rPr>
          <w:rFonts w:ascii="Times New Roman" w:hAnsi="Times New Roman" w:cs="Times New Roman"/>
          <w:color w:val="000000" w:themeColor="text1"/>
          <w:sz w:val="24"/>
          <w:szCs w:val="24"/>
        </w:rPr>
        <w:t>Ли К.А. возле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дома </w:t>
      </w:r>
      <w:r w:rsidR="00D43555">
        <w:rPr>
          <w:rFonts w:ascii="Times New Roman" w:hAnsi="Times New Roman" w:cs="Times New Roman"/>
          <w:color w:val="000000" w:themeColor="text1"/>
          <w:sz w:val="24"/>
          <w:szCs w:val="24"/>
        </w:rPr>
        <w:t>адрес</w:t>
      </w:r>
      <w:r w:rsidR="00017156">
        <w:rPr>
          <w:rFonts w:ascii="Times New Roman" w:hAnsi="Times New Roman" w:cs="Times New Roman"/>
          <w:color w:val="000000" w:themeColor="text1"/>
          <w:sz w:val="24"/>
          <w:szCs w:val="24"/>
        </w:rPr>
        <w:t>, будучи водителем транспортного</w:t>
      </w:r>
      <w:r w:rsidRPr="001709BE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</w:t>
      </w:r>
      <w:r w:rsidR="00017156">
        <w:rPr>
          <w:rFonts w:ascii="Times New Roman" w:hAnsi="Times New Roman" w:cs="Times New Roman"/>
          <w:color w:val="000000" w:themeColor="text1"/>
          <w:sz w:val="24"/>
          <w:szCs w:val="24"/>
        </w:rPr>
        <w:t>едства</w:t>
      </w:r>
      <w:r w:rsidRPr="001709BE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марки </w:t>
      </w:r>
      <w:r w:rsidR="00D4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марка, </w:t>
      </w:r>
      <w:r w:rsidRPr="001709BE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государственный регистрационный знак </w:t>
      </w:r>
      <w:r w:rsidR="00D43555">
        <w:rPr>
          <w:rFonts w:ascii="Times New Roman" w:hAnsi="Times New Roman" w:cs="Times New Roman"/>
          <w:color w:val="000000" w:themeColor="text1"/>
          <w:sz w:val="24"/>
          <w:szCs w:val="24"/>
        </w:rPr>
        <w:t>номер</w:t>
      </w:r>
      <w:r w:rsidR="000171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09BE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выполнил законного требования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уполномоченного должностного лица </w:t>
      </w:r>
      <w:r w:rsidRPr="001709BE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>о прохождении медицинского освидетельствования на состояние опьянения</w:t>
      </w:r>
      <w:r w:rsidRPr="001709BE" w:rsidR="00A705F3">
        <w:rPr>
          <w:rFonts w:ascii="Times New Roman" w:hAnsi="Times New Roman" w:cs="Times New Roman"/>
          <w:color w:val="000000" w:themeColor="text1"/>
          <w:sz w:val="24"/>
          <w:szCs w:val="24"/>
        </w:rPr>
        <w:t>, при налич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ии признака</w:t>
      </w:r>
      <w:r w:rsidRPr="001709BE" w:rsidR="00A70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опьянения</w:t>
      </w:r>
      <w:r w:rsidRPr="001709BE" w:rsidR="00673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резкое</w:t>
      </w:r>
      <w:r w:rsidRPr="001709BE" w:rsidR="00574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09BE" w:rsidR="00673851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изменение окраски кожных покровов 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ца</w:t>
      </w:r>
      <w:r w:rsidRPr="001709BE" w:rsidR="0067385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709BE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051B" w:rsidP="004E53A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709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1709BE">
        <w:rPr>
          <w:rFonts w:ascii="Times New Roman" w:eastAsia="Arial Unicode MS" w:hAnsi="Times New Roman" w:cs="Times New Roman"/>
          <w:sz w:val="24"/>
          <w:szCs w:val="24"/>
          <w:lang w:eastAsia="ru-RU"/>
        </w:rPr>
        <w:t>Ли К.А.</w:t>
      </w:r>
      <w:r w:rsidRPr="001709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</w:t>
      </w:r>
      <w:r w:rsidRPr="001709BE" w:rsidR="00F473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а также положения ст. 51 Конституции РФ</w:t>
      </w:r>
      <w:r w:rsidRPr="001709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Отвода </w:t>
      </w:r>
      <w:r w:rsidRPr="004E53A4" w:rsidR="004E53A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</w:t>
      </w:r>
      <w:r w:rsidR="004E53A4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судье</w:t>
      </w:r>
      <w:r w:rsidRPr="001709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ходатайств не поступило.</w:t>
      </w:r>
      <w:r w:rsidR="004E53A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Ли К.А.</w:t>
      </w:r>
      <w:r w:rsidR="006C77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том, что отказался от прохождения медицинского освидетельствования признал, пояснил</w:t>
      </w:r>
      <w:r w:rsidR="00DD6A68">
        <w:rPr>
          <w:rFonts w:ascii="Times New Roman" w:eastAsia="Arial Unicode MS" w:hAnsi="Times New Roman" w:cs="Times New Roman"/>
          <w:sz w:val="24"/>
          <w:szCs w:val="24"/>
          <w:lang w:eastAsia="ru-RU"/>
        </w:rPr>
        <w:t>, что его ждали</w:t>
      </w:r>
      <w:r w:rsidR="006C77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жена, у которой была высокая температура, и ребенок, поэтому времени на прохождение медицинского освидетельствования у него не было, признаков опьянения у него не было, нормальная речь, покраснения лица не было. Он впервые оказался в такой ситуации и не знал, какая предусмотрена ответственность.</w:t>
      </w:r>
    </w:p>
    <w:p w:rsidR="00017156" w:rsidRPr="001709BE" w:rsidP="004E53A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Должностное лицо, составившее протокол об административном правонарушении, инспектор ДПС МО МВД России «Красноперекопский» </w:t>
      </w:r>
      <w:r w:rsidR="00D435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ФИО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судебном заседании пояснил, что</w:t>
      </w:r>
      <w:r w:rsidR="006C77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D6A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 несении службы </w:t>
      </w:r>
      <w:r w:rsidR="006C77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им на улице Калинина г. Красноперекопска был остановлен автомобиль </w:t>
      </w:r>
      <w:r w:rsidR="00D43555">
        <w:rPr>
          <w:rFonts w:ascii="Times New Roman" w:eastAsia="Arial Unicode MS" w:hAnsi="Times New Roman" w:cs="Times New Roman"/>
          <w:sz w:val="24"/>
          <w:szCs w:val="24"/>
          <w:lang w:eastAsia="ru-RU"/>
        </w:rPr>
        <w:t>марка</w:t>
      </w:r>
      <w:r w:rsidR="006C77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 управлением Ли К.А.,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C7753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предложено пройти освидетельствование на месте, Ли К.А. продул трубку газоанализатора, алкогольного опьянения не было установлено, затем Ли было предложено пройти медицинское освидетельствование на состояние опьянения, он отказался</w:t>
      </w:r>
      <w:r w:rsidR="00DD6A68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признак опьянения указан в протоколе</w:t>
      </w:r>
      <w:r w:rsidR="006C77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 </w:t>
      </w:r>
    </w:p>
    <w:p w:rsidR="0089722B" w:rsidRPr="001709BE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09BE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Исследовав материалы дела, выслушав объяснения</w:t>
      </w:r>
      <w:r w:rsidR="0001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</w:t>
      </w:r>
      <w:r w:rsidR="004E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К.А.</w:t>
      </w:r>
      <w:r w:rsidRPr="001709BE" w:rsidR="001367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1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должностного лица, составившего протокол об административном правонарушении, - инспектора ДПС ОГИБДД МО МВД «России» Красноперекопский </w:t>
      </w:r>
      <w:r w:rsidR="00D43555">
        <w:rPr>
          <w:rFonts w:ascii="Times New Roman" w:hAnsi="Times New Roman" w:cs="Times New Roman"/>
          <w:color w:val="000000" w:themeColor="text1"/>
          <w:sz w:val="24"/>
          <w:szCs w:val="24"/>
        </w:rPr>
        <w:t>ФИО,</w:t>
      </w:r>
      <w:r w:rsidRPr="001709BE" w:rsidR="0013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мировой судья пришёл к следующему.</w:t>
      </w:r>
    </w:p>
    <w:p w:rsidR="001367FA" w:rsidRPr="001709BE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0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Совершение </w:t>
      </w:r>
      <w:r w:rsidR="004E53A4">
        <w:rPr>
          <w:rFonts w:ascii="Times New Roman" w:hAnsi="Times New Roman" w:cs="Times New Roman"/>
          <w:color w:val="000000" w:themeColor="text1"/>
          <w:sz w:val="24"/>
          <w:szCs w:val="24"/>
        </w:rPr>
        <w:t>Ли К.А.</w:t>
      </w:r>
      <w:r w:rsidRPr="00170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правонарушения подтверждае</w:t>
      </w:r>
      <w:r w:rsidR="004E53A4">
        <w:rPr>
          <w:rFonts w:ascii="Times New Roman" w:hAnsi="Times New Roman" w:cs="Times New Roman"/>
          <w:color w:val="000000" w:themeColor="text1"/>
          <w:sz w:val="24"/>
          <w:szCs w:val="24"/>
        </w:rPr>
        <w:t>тся следующими доказательствами:</w:t>
      </w:r>
    </w:p>
    <w:p w:rsidR="00550F2F" w:rsidRPr="001709BE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</w:t>
      </w:r>
      <w:r w:rsidRPr="00170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ротоколом </w:t>
      </w:r>
      <w:r w:rsidR="00D4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</w:t>
      </w:r>
      <w:r w:rsidRPr="00170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административном правонарушении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05.11</w:t>
      </w:r>
      <w:r w:rsidRPr="001709BE" w:rsidR="00B1051B">
        <w:rPr>
          <w:rFonts w:ascii="Times New Roman" w:hAnsi="Times New Roman" w:cs="Times New Roman"/>
          <w:color w:val="000000" w:themeColor="text1"/>
          <w:sz w:val="24"/>
          <w:szCs w:val="24"/>
        </w:rPr>
        <w:t>.2017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1709BE">
        <w:rPr>
          <w:rFonts w:ascii="Times New Roman" w:hAnsi="Times New Roman" w:cs="Times New Roman"/>
          <w:color w:val="000000" w:themeColor="text1"/>
          <w:sz w:val="24"/>
          <w:szCs w:val="24"/>
        </w:rPr>
        <w:t>, согласно которому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05.11</w:t>
      </w:r>
      <w:r w:rsidRPr="001709BE" w:rsidR="00B105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.2017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22</w:t>
      </w:r>
      <w:r w:rsidRPr="001709BE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час. </w:t>
      </w:r>
      <w:r w:rsidRPr="001709BE" w:rsidR="00B1051B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1709BE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Ли К.А.</w:t>
      </w:r>
      <w:r w:rsidRPr="001709BE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D43555">
        <w:rPr>
          <w:rFonts w:ascii="Times New Roman" w:hAnsi="Times New Roman" w:cs="Times New Roman"/>
          <w:color w:val="000000" w:themeColor="text1"/>
          <w:sz w:val="24"/>
          <w:szCs w:val="24"/>
        </w:rPr>
        <w:t>адрес</w:t>
      </w:r>
      <w:r w:rsidRPr="001709BE" w:rsidR="00B1051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будучи водителем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транспортного средства</w:t>
      </w:r>
      <w:r w:rsidRPr="001709BE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марки </w:t>
      </w:r>
      <w:r w:rsidR="00D43555">
        <w:rPr>
          <w:rFonts w:ascii="Times New Roman" w:hAnsi="Times New Roman" w:cs="Times New Roman"/>
          <w:color w:val="000000" w:themeColor="text1"/>
          <w:sz w:val="24"/>
          <w:szCs w:val="24"/>
        </w:rPr>
        <w:t>марка</w:t>
      </w:r>
      <w:r w:rsidRPr="001709BE" w:rsidR="00B105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регистрационный знак </w:t>
      </w:r>
      <w:r w:rsidR="00D43555">
        <w:rPr>
          <w:rFonts w:ascii="Times New Roman" w:hAnsi="Times New Roman" w:cs="Times New Roman"/>
          <w:color w:val="000000" w:themeColor="text1"/>
          <w:sz w:val="24"/>
          <w:szCs w:val="24"/>
        </w:rPr>
        <w:t>номер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(принадлежит </w:t>
      </w:r>
      <w:r w:rsidR="00D43555">
        <w:rPr>
          <w:rFonts w:ascii="Times New Roman" w:hAnsi="Times New Roman" w:cs="Times New Roman"/>
          <w:color w:val="000000" w:themeColor="text1"/>
          <w:sz w:val="24"/>
          <w:szCs w:val="24"/>
        </w:rPr>
        <w:t>ФИО, адрес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709BE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>, не выполнил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чем нарушил п. 2.3.2 ПДД РФ</w:t>
      </w:r>
      <w:r w:rsidRPr="001709BE" w:rsidR="00BF7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709BE" w:rsidR="00B52424">
        <w:rPr>
          <w:rFonts w:ascii="Times New Roman" w:hAnsi="Times New Roman" w:cs="Times New Roman"/>
          <w:color w:val="000000" w:themeColor="text1"/>
          <w:sz w:val="24"/>
          <w:szCs w:val="24"/>
        </w:rPr>
        <w:t>(л.д. 3)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52424" w:rsidRPr="001709BE" w:rsidP="00B524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</w:t>
      </w:r>
      <w:r w:rsidRPr="001709BE">
        <w:rPr>
          <w:rFonts w:ascii="Times New Roman" w:eastAsia="Calibri" w:hAnsi="Times New Roman" w:cs="Times New Roman"/>
          <w:sz w:val="24"/>
          <w:szCs w:val="24"/>
        </w:rPr>
        <w:t xml:space="preserve">ротоколом об отстранении от управления транспортным средством от </w:t>
      </w:r>
      <w:r>
        <w:rPr>
          <w:rFonts w:ascii="Times New Roman" w:eastAsia="Calibri" w:hAnsi="Times New Roman" w:cs="Times New Roman"/>
          <w:sz w:val="24"/>
          <w:szCs w:val="24"/>
        </w:rPr>
        <w:t>05.11</w:t>
      </w:r>
      <w:r w:rsidRPr="001709BE" w:rsidR="00B1051B">
        <w:rPr>
          <w:rFonts w:ascii="Times New Roman" w:eastAsia="Calibri" w:hAnsi="Times New Roman" w:cs="Times New Roman"/>
          <w:sz w:val="24"/>
          <w:szCs w:val="24"/>
        </w:rPr>
        <w:t>.2017</w:t>
      </w:r>
      <w:r w:rsidRPr="001709BE">
        <w:rPr>
          <w:rFonts w:ascii="Times New Roman" w:eastAsia="Calibri" w:hAnsi="Times New Roman" w:cs="Times New Roman"/>
          <w:sz w:val="24"/>
          <w:szCs w:val="24"/>
        </w:rPr>
        <w:t xml:space="preserve">, согласно которому основанием для отстранения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Ли К.А. послужило резкое </w:t>
      </w:r>
      <w:r w:rsidRPr="001709BE" w:rsidR="00B1051B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изменение окраски кожных покровов лица</w:t>
      </w:r>
      <w:r w:rsidRPr="001709BE">
        <w:rPr>
          <w:rFonts w:ascii="Times New Roman" w:eastAsia="Calibri" w:hAnsi="Times New Roman" w:cs="Times New Roman"/>
          <w:sz w:val="24"/>
          <w:szCs w:val="24"/>
        </w:rPr>
        <w:t xml:space="preserve"> (л.д. </w:t>
      </w:r>
      <w:r>
        <w:rPr>
          <w:rFonts w:ascii="Times New Roman" w:eastAsia="Calibri" w:hAnsi="Times New Roman" w:cs="Times New Roman"/>
          <w:sz w:val="24"/>
          <w:szCs w:val="24"/>
        </w:rPr>
        <w:t>5);</w:t>
      </w:r>
    </w:p>
    <w:p w:rsidR="00636FD9" w:rsidP="00B524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протоколом</w:t>
      </w:r>
      <w:r w:rsidRPr="001709BE">
        <w:rPr>
          <w:rFonts w:ascii="Times New Roman" w:eastAsia="Calibri" w:hAnsi="Times New Roman" w:cs="Times New Roman"/>
          <w:sz w:val="24"/>
          <w:szCs w:val="24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eastAsia="Calibri" w:hAnsi="Times New Roman" w:cs="Times New Roman"/>
          <w:sz w:val="24"/>
          <w:szCs w:val="24"/>
        </w:rPr>
        <w:t>05.11</w:t>
      </w:r>
      <w:r w:rsidRPr="001709BE" w:rsidR="00B1051B">
        <w:rPr>
          <w:rFonts w:ascii="Times New Roman" w:eastAsia="Calibri" w:hAnsi="Times New Roman" w:cs="Times New Roman"/>
          <w:sz w:val="24"/>
          <w:szCs w:val="24"/>
        </w:rPr>
        <w:t>.2017</w:t>
      </w:r>
      <w:r w:rsidRPr="001709BE">
        <w:rPr>
          <w:rFonts w:ascii="Times New Roman" w:eastAsia="Calibri" w:hAnsi="Times New Roman" w:cs="Times New Roman"/>
          <w:sz w:val="24"/>
          <w:szCs w:val="24"/>
        </w:rPr>
        <w:t>, согласно</w:t>
      </w:r>
      <w:r w:rsidRPr="001709BE" w:rsidR="00CE7331">
        <w:rPr>
          <w:rFonts w:ascii="Times New Roman" w:eastAsia="Calibri" w:hAnsi="Times New Roman" w:cs="Times New Roman"/>
          <w:sz w:val="24"/>
          <w:szCs w:val="24"/>
        </w:rPr>
        <w:t xml:space="preserve"> которому </w:t>
      </w:r>
      <w:r>
        <w:rPr>
          <w:rFonts w:ascii="Times New Roman" w:eastAsia="Calibri" w:hAnsi="Times New Roman" w:cs="Times New Roman"/>
          <w:sz w:val="24"/>
          <w:szCs w:val="24"/>
        </w:rPr>
        <w:t>Ли К.А.</w:t>
      </w:r>
      <w:r w:rsidRPr="001709BE" w:rsidR="002A6059">
        <w:rPr>
          <w:rFonts w:ascii="Times New Roman" w:eastAsia="Calibri" w:hAnsi="Times New Roman" w:cs="Times New Roman"/>
          <w:sz w:val="24"/>
          <w:szCs w:val="24"/>
        </w:rPr>
        <w:t xml:space="preserve"> отказался пройти медицинское освидетельствование. Основанием для направления на медицинское освидетельствование на состояние опьянения послужило наличие достаточных оснований полагать, что водитель транспортного средства находится в состоянии опьянения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09BE" w:rsidR="003D2A08">
        <w:rPr>
          <w:rFonts w:ascii="Times New Roman" w:eastAsia="Calibri" w:hAnsi="Times New Roman" w:cs="Times New Roman"/>
          <w:sz w:val="24"/>
          <w:szCs w:val="24"/>
        </w:rPr>
        <w:t>пр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отрицательном </w:t>
      </w:r>
      <w:r w:rsidR="003266FB">
        <w:rPr>
          <w:rFonts w:ascii="Times New Roman" w:eastAsia="Calibri" w:hAnsi="Times New Roman" w:cs="Times New Roman"/>
          <w:sz w:val="24"/>
          <w:szCs w:val="24"/>
        </w:rPr>
        <w:t>результате освидетельствования на состояние алкогольного опьянения (л.д. 6);</w:t>
      </w:r>
    </w:p>
    <w:p w:rsidR="00B1051B" w:rsidRPr="001709BE" w:rsidP="003266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актом</w:t>
      </w:r>
      <w:r w:rsidRPr="001709BE">
        <w:rPr>
          <w:rFonts w:ascii="Times New Roman" w:eastAsia="Calibri" w:hAnsi="Times New Roman" w:cs="Times New Roman"/>
          <w:sz w:val="24"/>
          <w:szCs w:val="24"/>
        </w:rPr>
        <w:t xml:space="preserve"> освидетельствования на состоя</w:t>
      </w:r>
      <w:r>
        <w:rPr>
          <w:rFonts w:ascii="Times New Roman" w:eastAsia="Calibri" w:hAnsi="Times New Roman" w:cs="Times New Roman"/>
          <w:sz w:val="24"/>
          <w:szCs w:val="24"/>
        </w:rPr>
        <w:t>ние алкогольного опьянения от 05.11</w:t>
      </w:r>
      <w:r w:rsidRPr="001709BE">
        <w:rPr>
          <w:rFonts w:ascii="Times New Roman" w:eastAsia="Calibri" w:hAnsi="Times New Roman" w:cs="Times New Roman"/>
          <w:sz w:val="24"/>
          <w:szCs w:val="24"/>
        </w:rPr>
        <w:t>.2017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года, согласно которому</w:t>
      </w:r>
      <w:r w:rsidRPr="001709BE">
        <w:rPr>
          <w:rFonts w:ascii="Times New Roman" w:eastAsia="Calibri" w:hAnsi="Times New Roman" w:cs="Times New Roman"/>
          <w:sz w:val="24"/>
          <w:szCs w:val="24"/>
        </w:rPr>
        <w:t xml:space="preserve"> состояние алкогольного опьянения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 Ли К.А. не установлено (л.д. 7</w:t>
      </w:r>
      <w:r w:rsidRPr="001709B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52424" w:rsidRPr="001709BE" w:rsidP="00B524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</w:t>
      </w:r>
      <w:r w:rsidR="006C7753">
        <w:rPr>
          <w:rFonts w:ascii="Times New Roman" w:eastAsia="Calibri" w:hAnsi="Times New Roman" w:cs="Times New Roman"/>
          <w:sz w:val="24"/>
          <w:szCs w:val="24"/>
        </w:rPr>
        <w:t>идеозаписью, просмотренной в судебном заседании</w:t>
      </w:r>
      <w:r w:rsidRPr="001709BE">
        <w:rPr>
          <w:rFonts w:ascii="Times New Roman" w:eastAsia="Calibri" w:hAnsi="Times New Roman" w:cs="Times New Roman"/>
          <w:sz w:val="24"/>
          <w:szCs w:val="24"/>
        </w:rPr>
        <w:t xml:space="preserve"> (компакт-диск, л.д.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1709B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1051B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справкой ГИБДД по нарушениям (л.д. 10</w:t>
      </w:r>
      <w:r w:rsidRPr="001709B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FC5344" w:rsidRPr="003266FB" w:rsidP="00326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процессуальные документы по своему содержанию соответствуют требованиям Кодекса РФ об административных правонарушениях и получены в соответствии с законом, не доверять последним у суда нет оснований.</w:t>
      </w:r>
    </w:p>
    <w:p w:rsidR="003C7E67" w:rsidRPr="001709BE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9BE">
        <w:rPr>
          <w:rFonts w:ascii="Times New Roman" w:eastAsia="Calibri" w:hAnsi="Times New Roman" w:cs="Times New Roman"/>
          <w:sz w:val="24"/>
          <w:szCs w:val="24"/>
        </w:rPr>
        <w:t>Согласно п. 3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</w:t>
      </w:r>
      <w:r w:rsidR="003266FB">
        <w:rPr>
          <w:rFonts w:ascii="Times New Roman" w:eastAsia="Calibri" w:hAnsi="Times New Roman" w:cs="Times New Roman"/>
          <w:sz w:val="24"/>
          <w:szCs w:val="24"/>
        </w:rPr>
        <w:t>Ф от 26 июня 2008 г. №</w:t>
      </w:r>
      <w:r w:rsidRPr="001709BE">
        <w:rPr>
          <w:rFonts w:ascii="Times New Roman" w:eastAsia="Calibri" w:hAnsi="Times New Roman" w:cs="Times New Roman"/>
          <w:sz w:val="24"/>
          <w:szCs w:val="24"/>
        </w:rPr>
        <w:t xml:space="preserve"> 475 (далее – Правила), достаточными основаниями полагать, что водитель нетрезв,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C7E67" w:rsidRPr="001709BE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9BE">
        <w:rPr>
          <w:rFonts w:ascii="Times New Roman" w:eastAsia="Calibri" w:hAnsi="Times New Roman" w:cs="Times New Roman"/>
          <w:sz w:val="24"/>
          <w:szCs w:val="24"/>
        </w:rP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при отрицательном результате освидетельствования на состояние алкогольного опьянения.</w:t>
      </w:r>
    </w:p>
    <w:p w:rsidR="003C7E67" w:rsidRPr="001709BE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9BE">
        <w:rPr>
          <w:rFonts w:ascii="Times New Roman" w:eastAsia="Calibri" w:hAnsi="Times New Roman" w:cs="Times New Roman"/>
          <w:sz w:val="24"/>
          <w:szCs w:val="24"/>
        </w:rPr>
        <w:t>Из вышеуказанного усматривается, что сотрудник ДПС имеет п</w:t>
      </w:r>
      <w:r w:rsidRPr="001709BE" w:rsidR="003D2A08">
        <w:rPr>
          <w:rFonts w:ascii="Times New Roman" w:eastAsia="Calibri" w:hAnsi="Times New Roman" w:cs="Times New Roman"/>
          <w:sz w:val="24"/>
          <w:szCs w:val="24"/>
        </w:rPr>
        <w:t>раво на</w:t>
      </w:r>
      <w:r w:rsidRPr="001709BE">
        <w:rPr>
          <w:rFonts w:ascii="Times New Roman" w:eastAsia="Calibri" w:hAnsi="Times New Roman" w:cs="Times New Roman"/>
          <w:sz w:val="24"/>
          <w:szCs w:val="24"/>
        </w:rPr>
        <w:t>править водителя на медицинское освидетельствование по своей инициативе, при наличии достаточных оснований полагать, что водитель транспортного средства находится в состоянии опьянения, при отрицательном результате освидетельствования на состояние алкогольного опьянения.</w:t>
      </w:r>
    </w:p>
    <w:p w:rsidR="000A070C" w:rsidRPr="001709BE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9BE">
        <w:rPr>
          <w:rFonts w:ascii="Times New Roman" w:eastAsia="Calibri" w:hAnsi="Times New Roman" w:cs="Times New Roman"/>
          <w:sz w:val="24"/>
          <w:szCs w:val="24"/>
        </w:rPr>
        <w:t>Пункт</w:t>
      </w:r>
      <w:r w:rsidRPr="001709BE" w:rsidR="00FC5344">
        <w:rPr>
          <w:rFonts w:ascii="Times New Roman" w:eastAsia="Calibri" w:hAnsi="Times New Roman" w:cs="Times New Roman"/>
          <w:sz w:val="24"/>
          <w:szCs w:val="24"/>
        </w:rPr>
        <w:t>ом</w:t>
      </w:r>
      <w:r w:rsidRPr="001709BE">
        <w:rPr>
          <w:rFonts w:ascii="Times New Roman" w:eastAsia="Calibri" w:hAnsi="Times New Roman" w:cs="Times New Roman"/>
          <w:sz w:val="24"/>
          <w:szCs w:val="24"/>
        </w:rPr>
        <w:t xml:space="preserve"> 2.</w:t>
      </w:r>
      <w:r w:rsidRPr="001709BE" w:rsidR="0038103D">
        <w:rPr>
          <w:rFonts w:ascii="Times New Roman" w:eastAsia="Calibri" w:hAnsi="Times New Roman" w:cs="Times New Roman"/>
          <w:sz w:val="24"/>
          <w:szCs w:val="24"/>
        </w:rPr>
        <w:t>3.2</w:t>
      </w:r>
      <w:r w:rsidRPr="001709BE">
        <w:rPr>
          <w:rFonts w:ascii="Times New Roman" w:eastAsia="Calibri" w:hAnsi="Times New Roman" w:cs="Times New Roman"/>
          <w:sz w:val="24"/>
          <w:szCs w:val="24"/>
        </w:rPr>
        <w:t xml:space="preserve"> Правил дорожного движения РФ </w:t>
      </w:r>
      <w:r w:rsidRPr="001709BE" w:rsidR="0038103D">
        <w:rPr>
          <w:rFonts w:ascii="Times New Roman" w:eastAsia="Calibri" w:hAnsi="Times New Roman" w:cs="Times New Roman"/>
          <w:sz w:val="24"/>
          <w:szCs w:val="24"/>
        </w:rPr>
        <w:t>предусмотрено, что водитель обязан по требованию должностных лиц, уполномоченных на осуществление федерального государственного надзора в области дорожного движения, проходить освидетельствование на состояние алкогольного опьянения и медицинское освидетельствование на состояние опьянения</w:t>
      </w:r>
      <w:r w:rsidRPr="001709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070C" w:rsidRPr="001709BE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9BE">
        <w:rPr>
          <w:rFonts w:ascii="Times New Roman" w:eastAsia="Calibri" w:hAnsi="Times New Roman" w:cs="Times New Roman"/>
          <w:sz w:val="24"/>
          <w:szCs w:val="24"/>
        </w:rPr>
        <w:t xml:space="preserve">С учётом установленных по делу обстоятельств требования </w:t>
      </w:r>
      <w:r w:rsidRPr="001709BE" w:rsidR="00224EBF">
        <w:rPr>
          <w:rFonts w:ascii="Times New Roman" w:eastAsia="Calibri" w:hAnsi="Times New Roman" w:cs="Times New Roman"/>
          <w:sz w:val="24"/>
          <w:szCs w:val="24"/>
        </w:rPr>
        <w:t>указанных норм</w:t>
      </w:r>
      <w:r w:rsidR="003266FB">
        <w:rPr>
          <w:rFonts w:ascii="Times New Roman" w:eastAsia="Calibri" w:hAnsi="Times New Roman" w:cs="Times New Roman"/>
          <w:sz w:val="24"/>
          <w:szCs w:val="24"/>
        </w:rPr>
        <w:t xml:space="preserve"> Ли К.А.</w:t>
      </w:r>
      <w:r w:rsidRPr="001709BE">
        <w:rPr>
          <w:rFonts w:ascii="Times New Roman" w:eastAsia="Calibri" w:hAnsi="Times New Roman" w:cs="Times New Roman"/>
          <w:sz w:val="24"/>
          <w:szCs w:val="24"/>
        </w:rPr>
        <w:t xml:space="preserve"> не соблюдены.</w:t>
      </w:r>
    </w:p>
    <w:p w:rsidR="000A070C" w:rsidRPr="001709BE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9BE">
        <w:rPr>
          <w:rFonts w:ascii="Times New Roman" w:eastAsia="Calibri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="003266FB">
        <w:rPr>
          <w:rFonts w:ascii="Times New Roman" w:eastAsia="Calibri" w:hAnsi="Times New Roman" w:cs="Times New Roman"/>
          <w:sz w:val="24"/>
          <w:szCs w:val="24"/>
        </w:rPr>
        <w:t>Ли К.А.</w:t>
      </w:r>
      <w:r w:rsidRPr="001709BE">
        <w:rPr>
          <w:rFonts w:ascii="Times New Roman" w:eastAsia="Calibri" w:hAnsi="Times New Roman" w:cs="Times New Roman"/>
          <w:sz w:val="24"/>
          <w:szCs w:val="24"/>
        </w:rPr>
        <w:t xml:space="preserve"> установлен</w:t>
      </w:r>
      <w:r w:rsidRPr="001709BE" w:rsidR="0038103D">
        <w:rPr>
          <w:rFonts w:ascii="Times New Roman" w:eastAsia="Calibri" w:hAnsi="Times New Roman" w:cs="Times New Roman"/>
          <w:sz w:val="24"/>
          <w:szCs w:val="24"/>
        </w:rPr>
        <w:t>а</w:t>
      </w:r>
      <w:r w:rsidRPr="001709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050E" w:rsidP="00326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09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Таким образом, д</w:t>
      </w:r>
      <w:r w:rsidRPr="001709BE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ействия </w:t>
      </w:r>
      <w:r w:rsidR="00326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 К.А. мировой судья квалифицирует</w:t>
      </w:r>
      <w:r w:rsidRPr="001709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</w:t>
      </w:r>
      <w:r w:rsidR="003266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ч. 1</w:t>
      </w:r>
      <w:r w:rsidRPr="001709BE" w:rsidR="005748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ст. 12.26</w:t>
      </w:r>
      <w:r w:rsidRPr="001709BE" w:rsidR="00046F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Кодекса Российской Федерации</w:t>
      </w:r>
      <w:r w:rsidRPr="001709BE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 административных правонарушениях</w:t>
      </w:r>
      <w:r w:rsidRPr="001709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</w:t>
      </w:r>
      <w:r w:rsidR="003266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как </w:t>
      </w:r>
      <w:r w:rsidR="003266FB">
        <w:rPr>
          <w:rFonts w:ascii="Times New Roman" w:hAnsi="Times New Roman" w:cs="Times New Roman"/>
          <w:sz w:val="24"/>
          <w:szCs w:val="24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"consultantplus://offline/ref=4E63E9DE8D5A039F6BCA142C4AD69A773C79F1FBBF2E615404B32276EE365E03B3A7866828C5F0j9J" </w:instrText>
      </w:r>
      <w:r>
        <w:fldChar w:fldCharType="separate"/>
      </w:r>
      <w:r w:rsidRPr="003266FB" w:rsidR="003266FB">
        <w:rPr>
          <w:rFonts w:ascii="Times New Roman" w:hAnsi="Times New Roman" w:cs="Times New Roman"/>
          <w:sz w:val="24"/>
          <w:szCs w:val="24"/>
        </w:rPr>
        <w:t>деяния</w:t>
      </w:r>
      <w:r>
        <w:fldChar w:fldCharType="end"/>
      </w:r>
      <w:r w:rsidRPr="003266FB" w:rsidR="003266FB">
        <w:rPr>
          <w:rFonts w:ascii="Times New Roman" w:hAnsi="Times New Roman" w:cs="Times New Roman"/>
          <w:sz w:val="24"/>
          <w:szCs w:val="24"/>
        </w:rPr>
        <w:t>.</w:t>
      </w:r>
    </w:p>
    <w:p w:rsidR="006C7753" w:rsidRPr="001709BE" w:rsidP="00326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доводам Ли К.А. о том, что он отказался от прохождения медицинского освидетельствования, так как ему необходимо было срочно ехать, признаков опьянения не было, кроме того, он не знал, какая предусмотрена ответственность, мировой судья  </w:t>
      </w:r>
      <w:r w:rsidRPr="00B66D6C">
        <w:rPr>
          <w:rFonts w:ascii="Times New Roman" w:hAnsi="Times New Roman" w:cs="Times New Roman"/>
          <w:sz w:val="24"/>
          <w:szCs w:val="24"/>
        </w:rPr>
        <w:t>относится критически, считает их способом защиты, и расценивает их, как попытку избежать административного наказания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38AC" w:rsidRPr="001709BE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709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3C7E67" w:rsidRPr="001709BE" w:rsidP="003266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9B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  <w:r w:rsidR="003266FB">
        <w:rPr>
          <w:rFonts w:ascii="Times New Roman" w:eastAsia="Calibri" w:hAnsi="Times New Roman" w:cs="Times New Roman"/>
          <w:sz w:val="24"/>
          <w:szCs w:val="24"/>
        </w:rPr>
        <w:t>Малозначительным данное административное правонарушение признанным быть не может.</w:t>
      </w:r>
    </w:p>
    <w:p w:rsidR="007750B0" w:rsidRPr="00017156" w:rsidP="000171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CB1837">
        <w:rPr>
          <w:rFonts w:ascii="Times New Roman" w:eastAsia="Calibri" w:hAnsi="Times New Roman" w:cs="Times New Roman"/>
          <w:sz w:val="24"/>
          <w:szCs w:val="24"/>
        </w:rPr>
        <w:t xml:space="preserve">бстоятельством, смягчающим </w:t>
      </w:r>
      <w:r w:rsidRPr="001709BE">
        <w:rPr>
          <w:rFonts w:ascii="Times New Roman" w:eastAsia="Calibri" w:hAnsi="Times New Roman" w:cs="Times New Roman"/>
          <w:sz w:val="24"/>
          <w:szCs w:val="24"/>
        </w:rPr>
        <w:t>административную ответств</w:t>
      </w:r>
      <w:r w:rsidR="006C7753">
        <w:rPr>
          <w:rFonts w:ascii="Times New Roman" w:eastAsia="Calibri" w:hAnsi="Times New Roman" w:cs="Times New Roman"/>
          <w:sz w:val="24"/>
          <w:szCs w:val="24"/>
        </w:rPr>
        <w:t xml:space="preserve">енность, мировой судья признаёт </w:t>
      </w:r>
      <w:r w:rsidRPr="001709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7156">
        <w:rPr>
          <w:rFonts w:ascii="Times New Roman" w:eastAsia="Calibri" w:hAnsi="Times New Roman" w:cs="Times New Roman"/>
          <w:sz w:val="24"/>
          <w:szCs w:val="24"/>
        </w:rPr>
        <w:t>наличие малолетнего ребёнка.</w:t>
      </w:r>
    </w:p>
    <w:p w:rsidR="00583589" w:rsidRPr="003266FB" w:rsidP="003266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Обстоятельств, отягчающих</w:t>
      </w:r>
      <w:r w:rsidRPr="001709BE" w:rsidR="0077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административную </w:t>
      </w:r>
      <w:r w:rsidRPr="001709BE" w:rsidR="007750B0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 w:rsidRPr="001709BE" w:rsidR="007750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мировым судьей не установлено</w:t>
      </w:r>
      <w:r w:rsidRPr="001709BE" w:rsidR="007750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2B0E" w:rsidRPr="001709BE" w:rsidP="003C7E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709BE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="003266FB">
        <w:rPr>
          <w:rFonts w:ascii="Times New Roman" w:eastAsia="Calibri" w:hAnsi="Times New Roman" w:cs="Times New Roman"/>
          <w:sz w:val="24"/>
          <w:szCs w:val="24"/>
        </w:rPr>
        <w:t>Ли К.А.</w:t>
      </w:r>
      <w:r w:rsidRPr="001709B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виновного, его семейное и материальное положение, обстоятельств</w:t>
      </w:r>
      <w:r w:rsidRPr="001709BE" w:rsidR="007750B0">
        <w:rPr>
          <w:rFonts w:ascii="Times New Roman" w:eastAsia="Calibri" w:hAnsi="Times New Roman" w:cs="Times New Roman"/>
          <w:sz w:val="24"/>
          <w:szCs w:val="24"/>
        </w:rPr>
        <w:t>а</w:t>
      </w:r>
      <w:r w:rsidRPr="001709BE" w:rsidR="003C7E67">
        <w:rPr>
          <w:rFonts w:ascii="Times New Roman" w:eastAsia="Calibri" w:hAnsi="Times New Roman" w:cs="Times New Roman"/>
          <w:sz w:val="24"/>
          <w:szCs w:val="24"/>
        </w:rPr>
        <w:t>, смягчающи</w:t>
      </w:r>
      <w:r w:rsidRPr="001709BE" w:rsidR="007750B0">
        <w:rPr>
          <w:rFonts w:ascii="Times New Roman" w:eastAsia="Calibri" w:hAnsi="Times New Roman" w:cs="Times New Roman"/>
          <w:sz w:val="24"/>
          <w:szCs w:val="24"/>
        </w:rPr>
        <w:t>е</w:t>
      </w:r>
      <w:r w:rsidR="00326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09BE" w:rsidR="003C7E67">
        <w:rPr>
          <w:rFonts w:ascii="Times New Roman" w:eastAsia="Calibri" w:hAnsi="Times New Roman" w:cs="Times New Roman"/>
          <w:sz w:val="24"/>
          <w:szCs w:val="24"/>
        </w:rPr>
        <w:t>и</w:t>
      </w:r>
      <w:r w:rsidR="003266FB">
        <w:rPr>
          <w:rFonts w:ascii="Times New Roman" w:eastAsia="Calibri" w:hAnsi="Times New Roman" w:cs="Times New Roman"/>
          <w:sz w:val="24"/>
          <w:szCs w:val="24"/>
        </w:rPr>
        <w:t xml:space="preserve"> отсутствие </w:t>
      </w:r>
      <w:r w:rsidRPr="001709BE" w:rsidR="003C7E67">
        <w:rPr>
          <w:rFonts w:ascii="Times New Roman" w:eastAsia="Calibri" w:hAnsi="Times New Roman" w:cs="Times New Roman"/>
          <w:sz w:val="24"/>
          <w:szCs w:val="24"/>
        </w:rPr>
        <w:t xml:space="preserve"> отягчающи</w:t>
      </w:r>
      <w:r w:rsidR="003266FB">
        <w:rPr>
          <w:rFonts w:ascii="Times New Roman" w:eastAsia="Calibri" w:hAnsi="Times New Roman" w:cs="Times New Roman"/>
          <w:sz w:val="24"/>
          <w:szCs w:val="24"/>
        </w:rPr>
        <w:t xml:space="preserve">х </w:t>
      </w:r>
      <w:r w:rsidRPr="001709BE">
        <w:rPr>
          <w:rFonts w:ascii="Times New Roman" w:eastAsia="Calibri" w:hAnsi="Times New Roman" w:cs="Times New Roman"/>
          <w:sz w:val="24"/>
          <w:szCs w:val="24"/>
        </w:rPr>
        <w:t>а</w:t>
      </w:r>
      <w:r w:rsidRPr="001709BE" w:rsidR="003C7E67">
        <w:rPr>
          <w:rFonts w:ascii="Times New Roman" w:eastAsia="Calibri" w:hAnsi="Times New Roman" w:cs="Times New Roman"/>
          <w:sz w:val="24"/>
          <w:szCs w:val="24"/>
        </w:rPr>
        <w:t>дминистративную ответственность</w:t>
      </w:r>
      <w:r w:rsidR="003266FB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1709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3589" w:rsidRPr="001709BE" w:rsidP="005835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709B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</w:p>
    <w:p w:rsidR="007F3D3E" w:rsidRPr="001709BE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709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учётом изложенного, р</w:t>
      </w:r>
      <w:r w:rsidRPr="001709BE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уков</w:t>
      </w:r>
      <w:r w:rsidRPr="001709BE" w:rsidR="00C705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одствуясь ст. </w:t>
      </w:r>
      <w:r w:rsidRPr="001709BE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29.9</w:t>
      </w:r>
      <w:r w:rsidRPr="001709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1709BE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29.1</w:t>
      </w:r>
      <w:r w:rsidRPr="001709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1709BE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</w:t>
      </w:r>
      <w:r w:rsidRPr="001709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АП РФ</w:t>
      </w:r>
      <w:r w:rsidRPr="001709BE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1709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мировой </w:t>
      </w:r>
      <w:r w:rsidRPr="001709BE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суд</w:t>
      </w:r>
      <w:r w:rsidRPr="001709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ья</w:t>
      </w:r>
    </w:p>
    <w:p w:rsidR="002E1580" w:rsidRPr="001709BE" w:rsidP="00317D79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709B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 о с т а н</w:t>
      </w:r>
      <w:r w:rsidR="003266F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о в и л</w:t>
      </w:r>
      <w:r w:rsidRPr="001709B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</w:p>
    <w:p w:rsidR="00695F0D" w:rsidRPr="00153436" w:rsidP="00695F0D">
      <w:pPr>
        <w:pStyle w:val="NormalWeb"/>
        <w:contextualSpacing/>
        <w:jc w:val="both"/>
        <w:rPr>
          <w:color w:val="000000"/>
        </w:rPr>
      </w:pPr>
      <w:r>
        <w:rPr>
          <w:rFonts w:eastAsia="Arial Unicode MS"/>
        </w:rPr>
        <w:t xml:space="preserve">             </w:t>
      </w:r>
      <w:r w:rsidR="003266FB">
        <w:rPr>
          <w:rFonts w:eastAsia="Arial Unicode MS"/>
        </w:rPr>
        <w:t xml:space="preserve">Ли </w:t>
      </w:r>
      <w:r w:rsidR="00D43555">
        <w:rPr>
          <w:rFonts w:eastAsia="Arial Unicode MS"/>
        </w:rPr>
        <w:t>К.А.</w:t>
      </w:r>
      <w:r w:rsidRPr="001709BE" w:rsidR="007750B0">
        <w:rPr>
          <w:rFonts w:eastAsia="Arial Unicode MS"/>
        </w:rPr>
        <w:t xml:space="preserve"> признать </w:t>
      </w:r>
      <w:r w:rsidRPr="001709BE" w:rsidR="007750B0">
        <w:rPr>
          <w:rFonts w:eastAsia="Calibri"/>
        </w:rPr>
        <w:t>виновным в совершении административного правонарушения, предусмотренного</w:t>
      </w:r>
      <w:r w:rsidR="003266FB">
        <w:rPr>
          <w:rFonts w:eastAsia="Calibri"/>
        </w:rPr>
        <w:t xml:space="preserve"> ч. 1</w:t>
      </w:r>
      <w:r w:rsidRPr="001709BE" w:rsidR="007750B0">
        <w:rPr>
          <w:rFonts w:eastAsia="Calibri"/>
        </w:rPr>
        <w:t xml:space="preserve"> ст. 12.26 Кодекса РФ об административных правонарушениях, и назначить ему наказание в виде </w:t>
      </w:r>
      <w:r w:rsidRPr="00153436">
        <w:rPr>
          <w:color w:val="000000"/>
        </w:rPr>
        <w:t>ш</w:t>
      </w:r>
      <w:r>
        <w:rPr>
          <w:color w:val="000000"/>
        </w:rPr>
        <w:t>трафа в размере 30 000 (тридцать</w:t>
      </w:r>
      <w:r w:rsidRPr="00153436">
        <w:rPr>
          <w:color w:val="000000"/>
        </w:rPr>
        <w:t xml:space="preserve"> тысяч) рублей с лишением права управления транспортными средствами на срок 1 год 6 месяцев.</w:t>
      </w:r>
    </w:p>
    <w:p w:rsidR="00695F0D" w:rsidRPr="00153436" w:rsidP="00695F0D">
      <w:pPr>
        <w:pStyle w:val="NormalWeb"/>
        <w:contextualSpacing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153436">
        <w:rPr>
          <w:color w:val="000000"/>
        </w:rPr>
        <w:t>Административный штраф в сумме 30</w:t>
      </w:r>
      <w:r>
        <w:rPr>
          <w:color w:val="000000"/>
        </w:rPr>
        <w:t xml:space="preserve"> </w:t>
      </w:r>
      <w:r w:rsidRPr="00153436">
        <w:rPr>
          <w:color w:val="000000"/>
        </w:rPr>
        <w:t>000 (тридцать тысяч) рублей следует уплатить по следующим реквизитам: р/с 40101810335100010001, получатель УФК по Республике Крым (МО МВД России «Красноперекопский», Л/С04751А92390), Банк получателя – Отделение по Республике Крым ЮГУ ЦБ РФ, банковский идентификационный код - 043510001, КБК 18811630020016000140, КПП 910601001, ОКТМО 35718000, ИНН 9106</w:t>
      </w:r>
      <w:r>
        <w:rPr>
          <w:color w:val="000000"/>
        </w:rPr>
        <w:t>000078, УИН 18810491172100003118</w:t>
      </w:r>
      <w:r w:rsidRPr="00153436">
        <w:rPr>
          <w:color w:val="000000"/>
        </w:rPr>
        <w:t>.</w:t>
      </w:r>
    </w:p>
    <w:p w:rsidR="00695F0D" w:rsidRPr="00153436" w:rsidP="00695F0D">
      <w:pPr>
        <w:pStyle w:val="NormalWeb"/>
        <w:contextualSpacing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153436">
        <w:rPr>
          <w:color w:val="000000"/>
        </w:rPr>
        <w:t>Квитанция об уплате штрафа должна быть представлена мировому судье судебного участка № 58 Красноперекопского судебного района Республики Крым до истечения срока уплаты штрафа.</w:t>
      </w:r>
    </w:p>
    <w:p w:rsidR="00695F0D" w:rsidRPr="00153436" w:rsidP="00695F0D">
      <w:pPr>
        <w:pStyle w:val="NormalWeb"/>
        <w:contextualSpacing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153436">
        <w:rPr>
          <w:color w:val="000000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695F0D" w:rsidRPr="00153436" w:rsidP="00695F0D">
      <w:pPr>
        <w:pStyle w:val="NormalWeb"/>
        <w:contextualSpacing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153436">
        <w:rPr>
          <w:color w:val="000000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95F0D" w:rsidRPr="00153436" w:rsidP="00695F0D">
      <w:pPr>
        <w:pStyle w:val="NormalWeb"/>
        <w:contextualSpacing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153436">
        <w:rPr>
          <w:color w:val="000000"/>
        </w:rPr>
        <w:t xml:space="preserve">Разъяснить правонарушителю, что в соответствии с ч.ч. 1 и 2 ст. 32.7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наказания. </w:t>
      </w:r>
      <w:r>
        <w:rPr>
          <w:color w:val="000000"/>
        </w:rPr>
        <w:t xml:space="preserve"> </w:t>
      </w:r>
      <w:r w:rsidRPr="00153436">
        <w:rPr>
          <w:color w:val="000000"/>
        </w:rPr>
        <w:t xml:space="preserve">В случае уклонения лица, лишенного права управления транспортными средствами, от сдачи </w:t>
      </w:r>
      <w:r w:rsidRPr="00153436">
        <w:rPr>
          <w:color w:val="000000"/>
        </w:rPr>
        <w:t>соответствующего удостоверения (специального разрешения) или иных документов срок лишения права управления транспортными средствами прерывается. Течение срока лишения права управления транспортными средствами начинается со дня сдачи лицом либо изъятия у него соответствующего удостоверения (специального разрешения) или иных документов.</w:t>
      </w:r>
    </w:p>
    <w:p w:rsidR="007750B0" w:rsidRPr="00017156" w:rsidP="00017156">
      <w:pPr>
        <w:pStyle w:val="NormalWeb"/>
        <w:contextualSpacing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Pr="00153436">
        <w:rPr>
          <w:color w:val="000000"/>
        </w:rPr>
        <w:t>Постановление может быть обжаловано в течение 10 суток со дня вручения или получения копии постановления через мирового судью судебного участка № 58 Красноперекопского судебного района в Красноперекопский районный суд Республики Крым.</w:t>
      </w:r>
    </w:p>
    <w:p w:rsidR="007750B0" w:rsidRPr="001709BE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Мировой судья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М.В. Матюшенко</w:t>
      </w:r>
    </w:p>
    <w:p w:rsidR="001709BE" w:rsidRPr="001709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317D79">
      <w:headerReference w:type="default" r:id="rId4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633732"/>
      <w:docPartObj>
        <w:docPartGallery w:val="Page Numbers (Top of Page)"/>
        <w:docPartUnique/>
      </w:docPartObj>
    </w:sdtPr>
    <w:sdtContent>
      <w:p w:rsidR="00550F2F" w:rsidP="00AD49EA">
        <w:pPr>
          <w:pStyle w:val="Header"/>
          <w:jc w:val="center"/>
        </w:pPr>
        <w:r>
          <w:fldChar w:fldCharType="begin"/>
        </w:r>
        <w:r w:rsidR="0034385D">
          <w:instrText>PAGE   \* MERGEFORMAT</w:instrText>
        </w:r>
        <w:r>
          <w:fldChar w:fldCharType="separate"/>
        </w:r>
        <w:r w:rsidR="00D43555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mirrorMargins/>
  <w:defaultTabStop w:val="708"/>
  <w:characterSpacingControl w:val="doNotCompress"/>
  <w:compat/>
  <w:rsids>
    <w:rsidRoot w:val="00F95210"/>
    <w:rsid w:val="00010A72"/>
    <w:rsid w:val="00017156"/>
    <w:rsid w:val="000236AD"/>
    <w:rsid w:val="00036366"/>
    <w:rsid w:val="00046FD6"/>
    <w:rsid w:val="00054FAE"/>
    <w:rsid w:val="000A070C"/>
    <w:rsid w:val="000B77D6"/>
    <w:rsid w:val="000C046A"/>
    <w:rsid w:val="001026D7"/>
    <w:rsid w:val="00124340"/>
    <w:rsid w:val="001367FA"/>
    <w:rsid w:val="00153436"/>
    <w:rsid w:val="0015594F"/>
    <w:rsid w:val="001709BE"/>
    <w:rsid w:val="00177E79"/>
    <w:rsid w:val="001E0657"/>
    <w:rsid w:val="001E677C"/>
    <w:rsid w:val="001F799F"/>
    <w:rsid w:val="00224EBF"/>
    <w:rsid w:val="0023119F"/>
    <w:rsid w:val="00232629"/>
    <w:rsid w:val="002933B2"/>
    <w:rsid w:val="002A6059"/>
    <w:rsid w:val="002B0ACE"/>
    <w:rsid w:val="002B6A19"/>
    <w:rsid w:val="002E1580"/>
    <w:rsid w:val="00306905"/>
    <w:rsid w:val="00317D79"/>
    <w:rsid w:val="003266FB"/>
    <w:rsid w:val="0034385D"/>
    <w:rsid w:val="00377DCF"/>
    <w:rsid w:val="0038103D"/>
    <w:rsid w:val="003B38AC"/>
    <w:rsid w:val="003C7E67"/>
    <w:rsid w:val="003D2A08"/>
    <w:rsid w:val="003D7BD6"/>
    <w:rsid w:val="003E4377"/>
    <w:rsid w:val="003F4292"/>
    <w:rsid w:val="004264A2"/>
    <w:rsid w:val="00446D55"/>
    <w:rsid w:val="00451988"/>
    <w:rsid w:val="00456A35"/>
    <w:rsid w:val="00456B90"/>
    <w:rsid w:val="0046042E"/>
    <w:rsid w:val="00491927"/>
    <w:rsid w:val="004D0993"/>
    <w:rsid w:val="004D0E6F"/>
    <w:rsid w:val="004E53A4"/>
    <w:rsid w:val="004F4D5E"/>
    <w:rsid w:val="00531BC9"/>
    <w:rsid w:val="00544CF5"/>
    <w:rsid w:val="00550F2F"/>
    <w:rsid w:val="00567F04"/>
    <w:rsid w:val="005748CB"/>
    <w:rsid w:val="00583589"/>
    <w:rsid w:val="005B78BD"/>
    <w:rsid w:val="005C1E1C"/>
    <w:rsid w:val="005D0DFE"/>
    <w:rsid w:val="005E37C3"/>
    <w:rsid w:val="005F3EE6"/>
    <w:rsid w:val="00617C55"/>
    <w:rsid w:val="00636FD9"/>
    <w:rsid w:val="00660F0C"/>
    <w:rsid w:val="00673851"/>
    <w:rsid w:val="006921BD"/>
    <w:rsid w:val="00695F0D"/>
    <w:rsid w:val="006C7753"/>
    <w:rsid w:val="007277C4"/>
    <w:rsid w:val="007750B0"/>
    <w:rsid w:val="00785D5D"/>
    <w:rsid w:val="007911A3"/>
    <w:rsid w:val="00797A37"/>
    <w:rsid w:val="007B668A"/>
    <w:rsid w:val="007E06F6"/>
    <w:rsid w:val="007F3D3E"/>
    <w:rsid w:val="00833E82"/>
    <w:rsid w:val="00885E63"/>
    <w:rsid w:val="00895388"/>
    <w:rsid w:val="0089722B"/>
    <w:rsid w:val="008B7904"/>
    <w:rsid w:val="008D72E9"/>
    <w:rsid w:val="008F3733"/>
    <w:rsid w:val="009954BB"/>
    <w:rsid w:val="009969FA"/>
    <w:rsid w:val="009D7427"/>
    <w:rsid w:val="009E4AE2"/>
    <w:rsid w:val="00A705F3"/>
    <w:rsid w:val="00A825FC"/>
    <w:rsid w:val="00A961EE"/>
    <w:rsid w:val="00AA7E44"/>
    <w:rsid w:val="00AD49EA"/>
    <w:rsid w:val="00B1051B"/>
    <w:rsid w:val="00B11E37"/>
    <w:rsid w:val="00B16C6A"/>
    <w:rsid w:val="00B339FB"/>
    <w:rsid w:val="00B52424"/>
    <w:rsid w:val="00B646C2"/>
    <w:rsid w:val="00B66D6C"/>
    <w:rsid w:val="00B74E27"/>
    <w:rsid w:val="00BB4440"/>
    <w:rsid w:val="00BE1FCC"/>
    <w:rsid w:val="00BF7473"/>
    <w:rsid w:val="00C23A5E"/>
    <w:rsid w:val="00C53E07"/>
    <w:rsid w:val="00C57086"/>
    <w:rsid w:val="00C66F63"/>
    <w:rsid w:val="00C7050E"/>
    <w:rsid w:val="00C76FF9"/>
    <w:rsid w:val="00CB08E3"/>
    <w:rsid w:val="00CB1837"/>
    <w:rsid w:val="00CC5609"/>
    <w:rsid w:val="00CE0A50"/>
    <w:rsid w:val="00CE30C6"/>
    <w:rsid w:val="00CE7331"/>
    <w:rsid w:val="00D22740"/>
    <w:rsid w:val="00D22DD1"/>
    <w:rsid w:val="00D43555"/>
    <w:rsid w:val="00D560F0"/>
    <w:rsid w:val="00D630AD"/>
    <w:rsid w:val="00D66E0F"/>
    <w:rsid w:val="00D80A10"/>
    <w:rsid w:val="00D83295"/>
    <w:rsid w:val="00D86904"/>
    <w:rsid w:val="00DD6A68"/>
    <w:rsid w:val="00EB2B0E"/>
    <w:rsid w:val="00F01935"/>
    <w:rsid w:val="00F12890"/>
    <w:rsid w:val="00F36CE3"/>
    <w:rsid w:val="00F473E0"/>
    <w:rsid w:val="00F51D36"/>
    <w:rsid w:val="00F9093B"/>
    <w:rsid w:val="00F93D4A"/>
    <w:rsid w:val="00F95210"/>
    <w:rsid w:val="00F97594"/>
    <w:rsid w:val="00FC5344"/>
    <w:rsid w:val="00FE6827"/>
    <w:rsid w:val="00FF213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