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3D7F" w:rsidRPr="00CE02F3" w:rsidP="00563D7F">
      <w:pPr>
        <w:jc w:val="right"/>
        <w:rPr>
          <w:sz w:val="28"/>
          <w:szCs w:val="28"/>
        </w:rPr>
      </w:pPr>
      <w:r w:rsidRPr="00CE02F3">
        <w:rPr>
          <w:sz w:val="28"/>
          <w:szCs w:val="28"/>
        </w:rPr>
        <w:t>Дело № 5-59-</w:t>
      </w:r>
      <w:r w:rsidR="00CE02F3">
        <w:rPr>
          <w:sz w:val="28"/>
          <w:szCs w:val="28"/>
        </w:rPr>
        <w:t>346/2025</w:t>
      </w:r>
    </w:p>
    <w:p w:rsidR="00563D7F" w:rsidRPr="00CE02F3" w:rsidP="00563D7F">
      <w:pPr>
        <w:jc w:val="right"/>
        <w:rPr>
          <w:sz w:val="28"/>
          <w:szCs w:val="28"/>
        </w:rPr>
      </w:pPr>
      <w:r w:rsidRPr="00CE02F3">
        <w:rPr>
          <w:sz w:val="28"/>
          <w:szCs w:val="28"/>
        </w:rPr>
        <w:t xml:space="preserve">УИД </w:t>
      </w:r>
      <w:r w:rsidRPr="00CE02F3">
        <w:rPr>
          <w:sz w:val="28"/>
          <w:szCs w:val="28"/>
          <w:lang w:val="x-none"/>
        </w:rPr>
        <w:t>91</w:t>
      </w:r>
      <w:r w:rsidR="00CE02F3">
        <w:rPr>
          <w:sz w:val="28"/>
          <w:szCs w:val="28"/>
          <w:lang w:val="en-US"/>
        </w:rPr>
        <w:t>R</w:t>
      </w:r>
      <w:r w:rsidRPr="00CE02F3">
        <w:rPr>
          <w:sz w:val="28"/>
          <w:szCs w:val="28"/>
          <w:lang w:val="x-none"/>
        </w:rPr>
        <w:t>S00</w:t>
      </w:r>
      <w:r w:rsidR="00CE02F3">
        <w:rPr>
          <w:sz w:val="28"/>
          <w:szCs w:val="28"/>
        </w:rPr>
        <w:t>10</w:t>
      </w:r>
      <w:r w:rsidRPr="00CE02F3">
        <w:rPr>
          <w:sz w:val="28"/>
          <w:szCs w:val="28"/>
          <w:lang w:val="x-none"/>
        </w:rPr>
        <w:t>-01-202</w:t>
      </w:r>
      <w:r w:rsidR="00CE02F3">
        <w:rPr>
          <w:sz w:val="28"/>
          <w:szCs w:val="28"/>
        </w:rPr>
        <w:t>5</w:t>
      </w:r>
      <w:r w:rsidRPr="00CE02F3">
        <w:rPr>
          <w:sz w:val="28"/>
          <w:szCs w:val="28"/>
          <w:lang w:val="x-none"/>
        </w:rPr>
        <w:t>-00</w:t>
      </w:r>
      <w:r w:rsidR="00CE02F3">
        <w:rPr>
          <w:sz w:val="28"/>
          <w:szCs w:val="28"/>
        </w:rPr>
        <w:t>0852</w:t>
      </w:r>
      <w:r w:rsidRPr="00CE02F3">
        <w:rPr>
          <w:sz w:val="28"/>
          <w:szCs w:val="28"/>
          <w:lang w:val="x-none"/>
        </w:rPr>
        <w:t>-</w:t>
      </w:r>
      <w:r w:rsidR="00CE02F3">
        <w:rPr>
          <w:sz w:val="28"/>
          <w:szCs w:val="28"/>
        </w:rPr>
        <w:t>23</w:t>
      </w:r>
    </w:p>
    <w:p w:rsidR="00563D7F" w:rsidRPr="00CE02F3" w:rsidP="00563D7F">
      <w:pPr>
        <w:jc w:val="center"/>
        <w:rPr>
          <w:sz w:val="28"/>
          <w:szCs w:val="28"/>
        </w:rPr>
      </w:pPr>
    </w:p>
    <w:p w:rsidR="00563D7F" w:rsidRPr="00CE02F3" w:rsidP="00563D7F">
      <w:pPr>
        <w:jc w:val="center"/>
        <w:rPr>
          <w:sz w:val="28"/>
          <w:szCs w:val="28"/>
        </w:rPr>
      </w:pPr>
      <w:r w:rsidRPr="00CE02F3">
        <w:rPr>
          <w:sz w:val="28"/>
          <w:szCs w:val="28"/>
        </w:rPr>
        <w:t>ПОСТАНОВЛЕНИЕ</w:t>
      </w:r>
    </w:p>
    <w:p w:rsidR="00563D7F" w:rsidRPr="00CE02F3" w:rsidP="000C2ED0">
      <w:pPr>
        <w:jc w:val="center"/>
        <w:rPr>
          <w:sz w:val="28"/>
          <w:szCs w:val="28"/>
        </w:rPr>
      </w:pPr>
      <w:r w:rsidRPr="00CE02F3">
        <w:rPr>
          <w:sz w:val="28"/>
          <w:szCs w:val="28"/>
        </w:rPr>
        <w:t xml:space="preserve">о </w:t>
      </w:r>
      <w:r w:rsidRPr="00CE02F3" w:rsidR="000C2ED0">
        <w:rPr>
          <w:sz w:val="28"/>
          <w:szCs w:val="28"/>
        </w:rPr>
        <w:t>назначении</w:t>
      </w:r>
      <w:r w:rsidRPr="00CE02F3">
        <w:rPr>
          <w:sz w:val="28"/>
          <w:szCs w:val="28"/>
        </w:rPr>
        <w:t xml:space="preserve"> административно</w:t>
      </w:r>
      <w:r w:rsidRPr="00CE02F3" w:rsidR="000C2ED0">
        <w:rPr>
          <w:sz w:val="28"/>
          <w:szCs w:val="28"/>
        </w:rPr>
        <w:t>го наказания</w:t>
      </w:r>
    </w:p>
    <w:p w:rsidR="000C2ED0" w:rsidRPr="00CE02F3" w:rsidP="000C2ED0">
      <w:pPr>
        <w:jc w:val="center"/>
        <w:rPr>
          <w:sz w:val="28"/>
          <w:szCs w:val="28"/>
        </w:rPr>
      </w:pPr>
    </w:p>
    <w:p w:rsidR="00563D7F" w:rsidRPr="00CE02F3" w:rsidP="00563D7F">
      <w:pPr>
        <w:pStyle w:val="BodyTextIndent"/>
        <w:ind w:right="-2" w:firstLine="0"/>
        <w:rPr>
          <w:sz w:val="28"/>
          <w:szCs w:val="28"/>
        </w:rPr>
      </w:pPr>
      <w:r>
        <w:rPr>
          <w:sz w:val="28"/>
          <w:szCs w:val="28"/>
        </w:rPr>
        <w:t>23 сентября</w:t>
      </w:r>
      <w:r w:rsidRPr="00CE02F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CE02F3">
        <w:rPr>
          <w:sz w:val="28"/>
          <w:szCs w:val="28"/>
        </w:rPr>
        <w:t xml:space="preserve"> года                                 </w:t>
      </w:r>
      <w:r w:rsidRPr="00CE02F3" w:rsidR="000C2ED0">
        <w:rPr>
          <w:sz w:val="28"/>
          <w:szCs w:val="28"/>
        </w:rPr>
        <w:t xml:space="preserve">                        </w:t>
      </w:r>
      <w:r w:rsidRPr="00CE02F3">
        <w:rPr>
          <w:sz w:val="28"/>
          <w:szCs w:val="28"/>
        </w:rPr>
        <w:t xml:space="preserve">  г. Красноперекопск</w:t>
      </w:r>
    </w:p>
    <w:p w:rsidR="00563D7F" w:rsidRPr="00CE02F3" w:rsidP="00563D7F">
      <w:pPr>
        <w:pStyle w:val="BodyTextIndent"/>
        <w:ind w:firstLine="0"/>
        <w:rPr>
          <w:sz w:val="28"/>
          <w:szCs w:val="28"/>
        </w:rPr>
      </w:pPr>
    </w:p>
    <w:p w:rsidR="00CE02F3" w:rsidP="00563D7F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E02F3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</w:t>
      </w:r>
      <w:r w:rsidRPr="00CE02F3" w:rsidR="00563D7F">
        <w:rPr>
          <w:rFonts w:ascii="Times New Roman" w:hAnsi="Times New Roman"/>
          <w:sz w:val="28"/>
          <w:szCs w:val="28"/>
        </w:rPr>
        <w:t>., рассмотрев в открытом судебном заседании по адресу: г. Красноперекопск, 1</w:t>
      </w:r>
      <w:r w:rsidRPr="00CE02F3" w:rsidR="003C59FB">
        <w:rPr>
          <w:rFonts w:ascii="Times New Roman" w:hAnsi="Times New Roman"/>
          <w:sz w:val="28"/>
          <w:szCs w:val="28"/>
        </w:rPr>
        <w:t>0</w:t>
      </w:r>
      <w:r w:rsidRPr="00CE02F3" w:rsidR="00563D7F">
        <w:rPr>
          <w:rFonts w:ascii="Times New Roman" w:hAnsi="Times New Roman"/>
          <w:sz w:val="28"/>
          <w:szCs w:val="28"/>
        </w:rPr>
        <w:t xml:space="preserve"> микрорайон, </w:t>
      </w:r>
      <w:r w:rsidRPr="00CE02F3" w:rsidR="002F0709">
        <w:rPr>
          <w:rFonts w:ascii="Times New Roman" w:hAnsi="Times New Roman"/>
          <w:sz w:val="28"/>
          <w:szCs w:val="28"/>
        </w:rPr>
        <w:t xml:space="preserve">д. </w:t>
      </w:r>
      <w:r w:rsidRPr="00CE02F3" w:rsidR="00563D7F">
        <w:rPr>
          <w:rFonts w:ascii="Times New Roman" w:hAnsi="Times New Roman"/>
          <w:sz w:val="28"/>
          <w:szCs w:val="28"/>
        </w:rPr>
        <w:t xml:space="preserve">4, дело об административном правонарушении по </w:t>
      </w:r>
      <w:r w:rsidRPr="00CE02F3" w:rsidR="00F727AA">
        <w:rPr>
          <w:rFonts w:ascii="Times New Roman" w:hAnsi="Times New Roman"/>
          <w:sz w:val="28"/>
          <w:szCs w:val="28"/>
        </w:rPr>
        <w:t xml:space="preserve">ч. 1 </w:t>
      </w:r>
      <w:r w:rsidRPr="00CE02F3" w:rsidR="00563D7F">
        <w:rPr>
          <w:rFonts w:ascii="Times New Roman" w:hAnsi="Times New Roman"/>
          <w:sz w:val="28"/>
          <w:szCs w:val="28"/>
        </w:rPr>
        <w:t>ст. 14.17.</w:t>
      </w:r>
      <w:r w:rsidRPr="00CE02F3" w:rsidR="00F727AA">
        <w:rPr>
          <w:rFonts w:ascii="Times New Roman" w:hAnsi="Times New Roman"/>
          <w:sz w:val="28"/>
          <w:szCs w:val="28"/>
        </w:rPr>
        <w:t>1</w:t>
      </w:r>
      <w:r w:rsidRPr="00CE02F3" w:rsidR="00563D7F">
        <w:rPr>
          <w:rFonts w:ascii="Times New Roman" w:hAnsi="Times New Roman"/>
          <w:sz w:val="28"/>
          <w:szCs w:val="28"/>
        </w:rPr>
        <w:t xml:space="preserve"> КоАП РФ в отношении </w:t>
      </w:r>
    </w:p>
    <w:p w:rsidR="00563D7F" w:rsidRPr="00CE02F3" w:rsidP="00563D7F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Дудченко Зои Дмитриевны</w:t>
      </w:r>
      <w:r w:rsidRPr="00CE02F3">
        <w:rPr>
          <w:rFonts w:ascii="Times New Roman" w:hAnsi="Times New Roman"/>
          <w:sz w:val="28"/>
          <w:szCs w:val="28"/>
        </w:rPr>
        <w:t xml:space="preserve">, </w:t>
      </w:r>
      <w:r w:rsidR="009421B7">
        <w:rPr>
          <w:rFonts w:ascii="Times New Roman" w:hAnsi="Times New Roman"/>
          <w:sz w:val="28"/>
          <w:szCs w:val="28"/>
        </w:rPr>
        <w:t>персональные данные</w:t>
      </w:r>
    </w:p>
    <w:p w:rsidR="00563D7F" w:rsidRPr="00CE02F3" w:rsidP="00563D7F">
      <w:pPr>
        <w:pStyle w:val="BodyTextIndent"/>
        <w:ind w:firstLine="0"/>
        <w:jc w:val="center"/>
        <w:rPr>
          <w:sz w:val="28"/>
          <w:szCs w:val="28"/>
        </w:rPr>
      </w:pPr>
      <w:r w:rsidRPr="00CE02F3">
        <w:rPr>
          <w:sz w:val="28"/>
          <w:szCs w:val="28"/>
        </w:rPr>
        <w:t>установил:</w:t>
      </w:r>
    </w:p>
    <w:p w:rsidR="003C0857" w:rsidRPr="00CE02F3" w:rsidP="007A25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 июня 2025</w:t>
      </w:r>
      <w:r w:rsidRPr="00CE02F3" w:rsidR="00563D7F">
        <w:rPr>
          <w:sz w:val="28"/>
          <w:szCs w:val="28"/>
        </w:rPr>
        <w:t xml:space="preserve"> года в </w:t>
      </w:r>
      <w:r w:rsidRPr="00CE02F3" w:rsidR="0095207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CE02F3" w:rsidR="003F6DF3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CE02F3" w:rsidR="003F6DF3">
        <w:rPr>
          <w:sz w:val="28"/>
          <w:szCs w:val="28"/>
        </w:rPr>
        <w:t>0</w:t>
      </w:r>
      <w:r w:rsidRPr="00CE02F3" w:rsidR="00563D7F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Дудченко З.Д</w:t>
      </w:r>
      <w:r w:rsidRPr="00CE02F3" w:rsidR="00563D7F">
        <w:rPr>
          <w:sz w:val="28"/>
          <w:szCs w:val="28"/>
        </w:rPr>
        <w:t>.,</w:t>
      </w:r>
      <w:r w:rsidRPr="00CE02F3" w:rsidR="0095207E">
        <w:rPr>
          <w:sz w:val="28"/>
          <w:szCs w:val="28"/>
        </w:rPr>
        <w:t xml:space="preserve"> находясь по адресу: </w:t>
      </w:r>
      <w:r w:rsidR="009421B7">
        <w:rPr>
          <w:sz w:val="28"/>
          <w:szCs w:val="28"/>
        </w:rPr>
        <w:t>адрес</w:t>
      </w:r>
      <w:r w:rsidRPr="00CE02F3" w:rsidR="0095207E">
        <w:rPr>
          <w:sz w:val="28"/>
          <w:szCs w:val="28"/>
        </w:rPr>
        <w:t>, являясь физическим лицом</w:t>
      </w:r>
      <w:r w:rsidRPr="00CE02F3" w:rsidR="00FF414D">
        <w:rPr>
          <w:sz w:val="28"/>
          <w:szCs w:val="28"/>
        </w:rPr>
        <w:t>,</w:t>
      </w:r>
      <w:r w:rsidRPr="00CE02F3" w:rsidR="0095207E">
        <w:rPr>
          <w:sz w:val="28"/>
          <w:szCs w:val="28"/>
        </w:rPr>
        <w:t xml:space="preserve"> </w:t>
      </w:r>
      <w:r w:rsidRPr="00CE02F3" w:rsidR="00FF414D">
        <w:rPr>
          <w:sz w:val="28"/>
          <w:szCs w:val="28"/>
        </w:rPr>
        <w:t xml:space="preserve">не состоящим в трудовых отношениях, не имея лицензию на розничную продажу алкогольной продукции, </w:t>
      </w:r>
      <w:r w:rsidRPr="00CE02F3" w:rsidR="0095207E">
        <w:rPr>
          <w:sz w:val="28"/>
          <w:szCs w:val="28"/>
        </w:rPr>
        <w:t>осуществлял</w:t>
      </w:r>
      <w:r w:rsidRPr="00CE02F3" w:rsidR="004E5D81">
        <w:rPr>
          <w:sz w:val="28"/>
          <w:szCs w:val="28"/>
        </w:rPr>
        <w:t>а</w:t>
      </w:r>
      <w:r w:rsidRPr="00CE02F3">
        <w:rPr>
          <w:sz w:val="28"/>
          <w:szCs w:val="28"/>
        </w:rPr>
        <w:t>, согласно заключению эксперта № 9/</w:t>
      </w:r>
      <w:r>
        <w:rPr>
          <w:sz w:val="28"/>
          <w:szCs w:val="28"/>
        </w:rPr>
        <w:t>86</w:t>
      </w:r>
      <w:r w:rsidRPr="00CE02F3">
        <w:rPr>
          <w:sz w:val="28"/>
          <w:szCs w:val="28"/>
        </w:rPr>
        <w:t xml:space="preserve"> от </w:t>
      </w:r>
      <w:r>
        <w:rPr>
          <w:sz w:val="28"/>
          <w:szCs w:val="28"/>
        </w:rPr>
        <w:t>01.07.2025</w:t>
      </w:r>
      <w:r w:rsidRPr="00CE02F3">
        <w:rPr>
          <w:sz w:val="28"/>
          <w:szCs w:val="28"/>
        </w:rPr>
        <w:t>,</w:t>
      </w:r>
      <w:r w:rsidRPr="00CE02F3" w:rsidR="0095207E">
        <w:rPr>
          <w:sz w:val="28"/>
          <w:szCs w:val="28"/>
        </w:rPr>
        <w:t xml:space="preserve"> незаконную продажу спиртосодержащей продукции</w:t>
      </w:r>
      <w:r>
        <w:rPr>
          <w:sz w:val="28"/>
          <w:szCs w:val="28"/>
        </w:rPr>
        <w:t xml:space="preserve"> кустарного изготовления </w:t>
      </w:r>
      <w:r w:rsidRPr="00CE02F3" w:rsidR="007A25B7">
        <w:rPr>
          <w:sz w:val="28"/>
          <w:szCs w:val="28"/>
        </w:rPr>
        <w:t xml:space="preserve">– </w:t>
      </w:r>
      <w:r w:rsidRPr="00CE02F3" w:rsidR="0095207E">
        <w:rPr>
          <w:sz w:val="28"/>
          <w:szCs w:val="28"/>
        </w:rPr>
        <w:t xml:space="preserve">самогон </w:t>
      </w:r>
      <w:r w:rsidRPr="00CE02F3">
        <w:rPr>
          <w:sz w:val="28"/>
          <w:szCs w:val="28"/>
        </w:rPr>
        <w:t>и эт</w:t>
      </w:r>
      <w:r w:rsidRPr="00CE02F3" w:rsidR="007A25B7">
        <w:rPr>
          <w:sz w:val="28"/>
          <w:szCs w:val="28"/>
        </w:rPr>
        <w:t>и</w:t>
      </w:r>
      <w:r w:rsidRPr="00CE02F3">
        <w:rPr>
          <w:sz w:val="28"/>
          <w:szCs w:val="28"/>
        </w:rPr>
        <w:t xml:space="preserve"> действи</w:t>
      </w:r>
      <w:r w:rsidRPr="00CE02F3" w:rsidR="007A25B7">
        <w:rPr>
          <w:sz w:val="28"/>
          <w:szCs w:val="28"/>
        </w:rPr>
        <w:t>я</w:t>
      </w:r>
      <w:r w:rsidRPr="00CE02F3">
        <w:rPr>
          <w:sz w:val="28"/>
          <w:szCs w:val="28"/>
        </w:rPr>
        <w:t xml:space="preserve"> не содерж</w:t>
      </w:r>
      <w:r w:rsidRPr="00CE02F3" w:rsidR="007A25B7">
        <w:rPr>
          <w:sz w:val="28"/>
          <w:szCs w:val="28"/>
        </w:rPr>
        <w:t>а</w:t>
      </w:r>
      <w:r w:rsidRPr="00CE02F3">
        <w:rPr>
          <w:sz w:val="28"/>
          <w:szCs w:val="28"/>
        </w:rPr>
        <w:t>т уголовно наказуемого деяния</w:t>
      </w:r>
      <w:r w:rsidRPr="00CE02F3" w:rsidR="007A25B7">
        <w:rPr>
          <w:sz w:val="28"/>
          <w:szCs w:val="28"/>
        </w:rPr>
        <w:t>.</w:t>
      </w:r>
    </w:p>
    <w:p w:rsidR="00563D7F" w:rsidRPr="00CE02F3" w:rsidP="00252D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Дудченко З.Д</w:t>
      </w:r>
      <w:r w:rsidRPr="00CE02F3">
        <w:rPr>
          <w:sz w:val="28"/>
          <w:szCs w:val="28"/>
        </w:rPr>
        <w:t>. в суде вину в совершении указанного административного правонарушения признал</w:t>
      </w:r>
      <w:r w:rsidRPr="00CE02F3" w:rsidR="0029104F">
        <w:rPr>
          <w:sz w:val="28"/>
          <w:szCs w:val="28"/>
        </w:rPr>
        <w:t>а</w:t>
      </w:r>
      <w:r w:rsidRPr="00CE02F3">
        <w:rPr>
          <w:sz w:val="28"/>
          <w:szCs w:val="28"/>
        </w:rPr>
        <w:t xml:space="preserve"> полностью, </w:t>
      </w:r>
      <w:r w:rsidRPr="00CE02F3" w:rsidR="00594A5B">
        <w:rPr>
          <w:sz w:val="28"/>
          <w:szCs w:val="28"/>
        </w:rPr>
        <w:t>обстоятельств, изложенных в протоколе об административном правонарушении, не оспаривал</w:t>
      </w:r>
      <w:r w:rsidRPr="00CE02F3" w:rsidR="0029104F">
        <w:rPr>
          <w:sz w:val="28"/>
          <w:szCs w:val="28"/>
        </w:rPr>
        <w:t>а</w:t>
      </w:r>
      <w:r w:rsidRPr="00CE02F3">
        <w:rPr>
          <w:sz w:val="28"/>
          <w:szCs w:val="28"/>
        </w:rPr>
        <w:t>.</w:t>
      </w:r>
    </w:p>
    <w:p w:rsidR="00563D7F" w:rsidRPr="00CE02F3" w:rsidP="00252DFB">
      <w:pPr>
        <w:ind w:firstLine="708"/>
        <w:jc w:val="both"/>
        <w:rPr>
          <w:sz w:val="28"/>
          <w:szCs w:val="28"/>
        </w:rPr>
      </w:pPr>
      <w:r w:rsidRPr="00CE02F3">
        <w:rPr>
          <w:sz w:val="28"/>
          <w:szCs w:val="28"/>
        </w:rPr>
        <w:t xml:space="preserve">Выслушав </w:t>
      </w:r>
      <w:r w:rsidR="00B806EB">
        <w:rPr>
          <w:sz w:val="28"/>
          <w:szCs w:val="28"/>
        </w:rPr>
        <w:t>Дудченко З.Д</w:t>
      </w:r>
      <w:r w:rsidRPr="00CE02F3">
        <w:rPr>
          <w:sz w:val="28"/>
          <w:szCs w:val="28"/>
        </w:rPr>
        <w:t>., исследовав материалы дела, мировой судья приходит к следующему.</w:t>
      </w:r>
    </w:p>
    <w:p w:rsidR="00470921" w:rsidRPr="00CE02F3" w:rsidP="0047092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02F3">
        <w:rPr>
          <w:color w:val="000000"/>
          <w:sz w:val="28"/>
          <w:szCs w:val="28"/>
        </w:rPr>
        <w:t xml:space="preserve">        В соответствии с ч. 1 ст. 14.17.1 КоАП РФ розничная продажа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сидра, пуаре,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законом от </w:t>
      </w:r>
      <w:r w:rsidRPr="00CE02F3">
        <w:rPr>
          <w:color w:val="000000"/>
          <w:sz w:val="28"/>
          <w:szCs w:val="28"/>
          <w:shd w:val="clear" w:color="auto" w:fill="FFFFFF"/>
        </w:rPr>
        <w:t xml:space="preserve">29 декабря 2006 года № </w:t>
      </w:r>
      <w:r w:rsidRPr="00CE02F3">
        <w:rPr>
          <w:color w:val="000000"/>
          <w:sz w:val="28"/>
          <w:szCs w:val="28"/>
        </w:rPr>
        <w:t xml:space="preserve"> 264-ФЗ «О развитии сельского хозяйства» и осуществляющим розничную продажу произведенных им вина, игристого вина (шампанского), и непосредственно осуществляющего реализацию алкогольной и </w:t>
      </w:r>
      <w:r w:rsidRPr="00CE02F3">
        <w:rPr>
          <w:color w:val="000000"/>
          <w:sz w:val="28"/>
          <w:szCs w:val="28"/>
        </w:rPr>
        <w:t>спиртосодержащей продукции по договору розничной купли-продажи), если это действие не содержит уголовно наказуемого деяния -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продукции.</w:t>
      </w:r>
    </w:p>
    <w:p w:rsidR="00470921" w:rsidRPr="00CE02F3" w:rsidP="00470921">
      <w:pPr>
        <w:ind w:firstLine="540"/>
        <w:jc w:val="both"/>
        <w:rPr>
          <w:sz w:val="28"/>
          <w:szCs w:val="28"/>
        </w:rPr>
      </w:pPr>
      <w:r w:rsidRPr="00CE02F3">
        <w:rPr>
          <w:sz w:val="28"/>
          <w:szCs w:val="28"/>
        </w:rPr>
        <w:t>Со</w:t>
      </w:r>
      <w:r w:rsidRPr="00CE02F3">
        <w:rPr>
          <w:bCs/>
          <w:kern w:val="36"/>
          <w:sz w:val="28"/>
          <w:szCs w:val="28"/>
        </w:rPr>
        <w:t xml:space="preserve">гласно ч. 1 ст. 26 </w:t>
      </w:r>
      <w:hyperlink r:id="rId4" w:history="1">
        <w:r w:rsidRPr="00CE02F3">
          <w:rPr>
            <w:bCs/>
            <w:sz w:val="28"/>
            <w:szCs w:val="28"/>
          </w:rPr>
          <w:t xml:space="preserve">Федерального закона от 22.11.1995 </w:t>
        </w:r>
        <w:r w:rsidR="00B806EB">
          <w:rPr>
            <w:bCs/>
            <w:sz w:val="28"/>
            <w:szCs w:val="28"/>
          </w:rPr>
          <w:t>№</w:t>
        </w:r>
        <w:r w:rsidRPr="00CE02F3">
          <w:rPr>
            <w:bCs/>
            <w:sz w:val="28"/>
            <w:szCs w:val="28"/>
          </w:rPr>
  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  </w:r>
      </w:hyperlink>
      <w:r w:rsidRPr="00CE02F3">
        <w:rPr>
          <w:sz w:val="28"/>
          <w:szCs w:val="28"/>
        </w:rPr>
        <w:t xml:space="preserve"> в области производства и оборота этилового спирта, алкогольной и спиртосодержащей продукции запрещаются: </w:t>
      </w:r>
      <w:hyperlink r:id="rId5" w:anchor="dst7505" w:history="1">
        <w:r w:rsidRPr="00CE02F3">
          <w:rPr>
            <w:sz w:val="28"/>
            <w:szCs w:val="28"/>
          </w:rPr>
          <w:t>розничная продажа</w:t>
        </w:r>
      </w:hyperlink>
      <w:r w:rsidRPr="00CE02F3">
        <w:rPr>
          <w:sz w:val="28"/>
          <w:szCs w:val="28"/>
        </w:rPr>
        <w:t> этилового спирта и (или) спиртосодержащей пищевой продукции, в том числе дистанционным способом, за исключением продукции, включенной в перечень пищевой продукции,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не относящейся к алкогольной продукции.</w:t>
      </w:r>
    </w:p>
    <w:p w:rsidR="00470921" w:rsidRPr="00CE02F3" w:rsidP="00470921">
      <w:pPr>
        <w:ind w:firstLine="540"/>
        <w:jc w:val="both"/>
        <w:rPr>
          <w:sz w:val="28"/>
          <w:szCs w:val="28"/>
        </w:rPr>
      </w:pPr>
      <w:r w:rsidRPr="00CE02F3">
        <w:rPr>
          <w:sz w:val="28"/>
          <w:szCs w:val="28"/>
        </w:rPr>
        <w:tab/>
        <w:t xml:space="preserve">В нарушение  </w:t>
      </w:r>
      <w:r w:rsidRPr="00CE02F3">
        <w:rPr>
          <w:bCs/>
          <w:kern w:val="36"/>
          <w:sz w:val="28"/>
          <w:szCs w:val="28"/>
        </w:rPr>
        <w:t xml:space="preserve">ч. 1 ст. 26 </w:t>
      </w:r>
      <w:hyperlink r:id="rId4" w:history="1">
        <w:r w:rsidRPr="00CE02F3">
          <w:rPr>
            <w:bCs/>
            <w:sz w:val="28"/>
            <w:szCs w:val="28"/>
          </w:rPr>
          <w:t xml:space="preserve">Федерального закона от 22.11.1995 </w:t>
        </w:r>
        <w:r w:rsidR="00B806EB">
          <w:rPr>
            <w:bCs/>
            <w:sz w:val="28"/>
            <w:szCs w:val="28"/>
          </w:rPr>
          <w:t>№</w:t>
        </w:r>
        <w:r w:rsidRPr="00CE02F3">
          <w:rPr>
            <w:bCs/>
            <w:sz w:val="28"/>
            <w:szCs w:val="28"/>
          </w:rPr>
  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  </w:r>
      </w:hyperlink>
      <w:r w:rsidRPr="00CE02F3">
        <w:rPr>
          <w:sz w:val="28"/>
          <w:szCs w:val="28"/>
        </w:rPr>
        <w:t xml:space="preserve"> </w:t>
      </w:r>
      <w:r w:rsidR="00B806EB">
        <w:rPr>
          <w:sz w:val="28"/>
          <w:szCs w:val="28"/>
        </w:rPr>
        <w:t>Дудченко З.Д</w:t>
      </w:r>
      <w:r w:rsidRPr="00CE02F3">
        <w:rPr>
          <w:sz w:val="28"/>
          <w:szCs w:val="28"/>
        </w:rPr>
        <w:t>. незаконно осуществил</w:t>
      </w:r>
      <w:r w:rsidRPr="00CE02F3" w:rsidR="00CD154B">
        <w:rPr>
          <w:sz w:val="28"/>
          <w:szCs w:val="28"/>
        </w:rPr>
        <w:t>а</w:t>
      </w:r>
      <w:r w:rsidRPr="00CE02F3">
        <w:rPr>
          <w:sz w:val="28"/>
          <w:szCs w:val="28"/>
        </w:rPr>
        <w:t xml:space="preserve"> реализацию спиртосодержащей продукции.</w:t>
      </w:r>
    </w:p>
    <w:p w:rsidR="00B806EB" w:rsidP="004F628B">
      <w:pPr>
        <w:ind w:firstLine="708"/>
        <w:jc w:val="both"/>
        <w:rPr>
          <w:sz w:val="28"/>
          <w:szCs w:val="28"/>
        </w:rPr>
      </w:pPr>
      <w:r w:rsidRPr="00CE02F3">
        <w:rPr>
          <w:sz w:val="28"/>
          <w:szCs w:val="28"/>
        </w:rPr>
        <w:t xml:space="preserve">Вина </w:t>
      </w:r>
      <w:r>
        <w:rPr>
          <w:sz w:val="28"/>
          <w:szCs w:val="28"/>
        </w:rPr>
        <w:t>Дудченко З.Д</w:t>
      </w:r>
      <w:r w:rsidRPr="00CE02F3" w:rsidR="00252DFB">
        <w:rPr>
          <w:sz w:val="28"/>
          <w:szCs w:val="28"/>
        </w:rPr>
        <w:t>.</w:t>
      </w:r>
      <w:r w:rsidRPr="00CE02F3">
        <w:rPr>
          <w:sz w:val="28"/>
          <w:szCs w:val="28"/>
        </w:rPr>
        <w:t xml:space="preserve"> </w:t>
      </w:r>
      <w:r w:rsidRPr="00CE02F3" w:rsidR="00252DFB">
        <w:rPr>
          <w:sz w:val="28"/>
          <w:szCs w:val="28"/>
        </w:rPr>
        <w:t xml:space="preserve">в совершении указанного административного правонарушения подтверждается: </w:t>
      </w:r>
      <w:r w:rsidRPr="00CE02F3">
        <w:rPr>
          <w:sz w:val="28"/>
          <w:szCs w:val="28"/>
        </w:rPr>
        <w:t xml:space="preserve">протоколом 82 01 № </w:t>
      </w:r>
      <w:r>
        <w:rPr>
          <w:sz w:val="28"/>
          <w:szCs w:val="28"/>
        </w:rPr>
        <w:t>234982</w:t>
      </w:r>
      <w:r w:rsidRPr="00CE02F3">
        <w:rPr>
          <w:sz w:val="28"/>
          <w:szCs w:val="28"/>
        </w:rPr>
        <w:t xml:space="preserve"> об административном правонарушении</w:t>
      </w:r>
      <w:r w:rsidRPr="00CE02F3" w:rsidR="00252DFB">
        <w:rPr>
          <w:sz w:val="28"/>
          <w:szCs w:val="28"/>
        </w:rPr>
        <w:t xml:space="preserve"> от </w:t>
      </w:r>
      <w:r>
        <w:rPr>
          <w:sz w:val="28"/>
          <w:szCs w:val="28"/>
        </w:rPr>
        <w:t>03.07.2025</w:t>
      </w:r>
      <w:r w:rsidRPr="00CE02F3">
        <w:rPr>
          <w:sz w:val="28"/>
          <w:szCs w:val="28"/>
        </w:rPr>
        <w:t xml:space="preserve"> (л.д. </w:t>
      </w:r>
      <w:r>
        <w:rPr>
          <w:sz w:val="28"/>
          <w:szCs w:val="28"/>
        </w:rPr>
        <w:t>3</w:t>
      </w:r>
      <w:r w:rsidRPr="00CE02F3">
        <w:rPr>
          <w:sz w:val="28"/>
          <w:szCs w:val="28"/>
        </w:rPr>
        <w:t xml:space="preserve">); </w:t>
      </w:r>
      <w:r>
        <w:rPr>
          <w:sz w:val="28"/>
          <w:szCs w:val="28"/>
        </w:rPr>
        <w:t xml:space="preserve">определением 82 03 № 042458 о возбуждении дела об административном правонарушении от 06.06.2025 (л.д. 7); протоколом 82 08 № 002894 об изъятии вещей и документов от 04.06.2025 (л.д. 8); протоколом личного досмотра, досмотра вещей, находящихся при физическом лице, досмотра транспортного средства, изъятия вещей и документов от 04.06.2025 и фототаблицей к нему (л.д. 9-10); письменным объяснением </w:t>
      </w:r>
      <w:r w:rsidR="009421B7">
        <w:rPr>
          <w:sz w:val="28"/>
          <w:szCs w:val="28"/>
        </w:rPr>
        <w:t>ФИО</w:t>
      </w:r>
      <w:r>
        <w:rPr>
          <w:sz w:val="28"/>
          <w:szCs w:val="28"/>
        </w:rPr>
        <w:t xml:space="preserve"> от 04.06.2025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9); протоколом осмотра помещений, территорий от 04.06.2025 и фототаблицей к нему (л.д. 11-15); </w:t>
      </w:r>
      <w:r w:rsidRPr="00CE02F3">
        <w:rPr>
          <w:rStyle w:val="data2"/>
          <w:color w:val="000000"/>
          <w:sz w:val="28"/>
          <w:szCs w:val="28"/>
        </w:rPr>
        <w:t xml:space="preserve">рапортом УУП ОУУП и ПДН МО МВД России «Красноперекопский» </w:t>
      </w:r>
      <w:r w:rsidR="009421B7">
        <w:rPr>
          <w:rStyle w:val="data2"/>
          <w:color w:val="000000"/>
          <w:sz w:val="28"/>
          <w:szCs w:val="28"/>
        </w:rPr>
        <w:t>ФИО</w:t>
      </w:r>
      <w:r w:rsidRPr="00CE02F3">
        <w:rPr>
          <w:rStyle w:val="data2"/>
          <w:color w:val="000000"/>
          <w:sz w:val="28"/>
          <w:szCs w:val="28"/>
        </w:rPr>
        <w:t xml:space="preserve"> от </w:t>
      </w:r>
      <w:r>
        <w:rPr>
          <w:rStyle w:val="data2"/>
          <w:color w:val="000000"/>
          <w:sz w:val="28"/>
          <w:szCs w:val="28"/>
        </w:rPr>
        <w:t>04.06.2025</w:t>
      </w:r>
      <w:r w:rsidRPr="00CE02F3">
        <w:rPr>
          <w:rStyle w:val="data2"/>
          <w:color w:val="000000"/>
          <w:sz w:val="28"/>
          <w:szCs w:val="28"/>
        </w:rPr>
        <w:t xml:space="preserve"> об обнаружении признаков административного правонарушения (л.д. </w:t>
      </w:r>
      <w:r>
        <w:rPr>
          <w:rStyle w:val="data2"/>
          <w:color w:val="000000"/>
          <w:sz w:val="28"/>
          <w:szCs w:val="28"/>
        </w:rPr>
        <w:t>17</w:t>
      </w:r>
      <w:r w:rsidRPr="00CE02F3">
        <w:rPr>
          <w:rStyle w:val="data2"/>
          <w:color w:val="000000"/>
          <w:sz w:val="28"/>
          <w:szCs w:val="28"/>
        </w:rPr>
        <w:t>);</w:t>
      </w:r>
      <w:r w:rsidRPr="00B806EB">
        <w:rPr>
          <w:rStyle w:val="data2"/>
          <w:color w:val="000000"/>
          <w:sz w:val="28"/>
          <w:szCs w:val="28"/>
        </w:rPr>
        <w:t xml:space="preserve"> </w:t>
      </w:r>
      <w:r w:rsidRPr="00CE02F3">
        <w:rPr>
          <w:rStyle w:val="data2"/>
          <w:color w:val="000000"/>
          <w:sz w:val="28"/>
          <w:szCs w:val="28"/>
        </w:rPr>
        <w:t>заключением эксперта № 9/</w:t>
      </w:r>
      <w:r>
        <w:rPr>
          <w:rStyle w:val="data2"/>
          <w:color w:val="000000"/>
          <w:sz w:val="28"/>
          <w:szCs w:val="28"/>
        </w:rPr>
        <w:t>86</w:t>
      </w:r>
      <w:r w:rsidRPr="00CE02F3">
        <w:rPr>
          <w:rStyle w:val="data2"/>
          <w:color w:val="000000"/>
          <w:sz w:val="28"/>
          <w:szCs w:val="28"/>
        </w:rPr>
        <w:t xml:space="preserve"> от </w:t>
      </w:r>
      <w:r>
        <w:rPr>
          <w:rStyle w:val="data2"/>
          <w:color w:val="000000"/>
          <w:sz w:val="28"/>
          <w:szCs w:val="28"/>
        </w:rPr>
        <w:t>01.07.2025</w:t>
      </w:r>
      <w:r w:rsidRPr="00CE02F3">
        <w:rPr>
          <w:rStyle w:val="data2"/>
          <w:color w:val="000000"/>
          <w:sz w:val="28"/>
          <w:szCs w:val="28"/>
        </w:rPr>
        <w:t>, согласно выводам которого</w:t>
      </w:r>
      <w:r>
        <w:rPr>
          <w:rStyle w:val="data2"/>
          <w:color w:val="000000"/>
          <w:sz w:val="28"/>
          <w:szCs w:val="28"/>
        </w:rPr>
        <w:t>,</w:t>
      </w:r>
      <w:r w:rsidRPr="00CE02F3">
        <w:rPr>
          <w:rStyle w:val="data2"/>
          <w:color w:val="000000"/>
          <w:sz w:val="28"/>
          <w:szCs w:val="28"/>
        </w:rPr>
        <w:t xml:space="preserve"> представленные на экспертизу жидкости из </w:t>
      </w:r>
      <w:r>
        <w:rPr>
          <w:rStyle w:val="data2"/>
          <w:color w:val="000000"/>
          <w:sz w:val="28"/>
          <w:szCs w:val="28"/>
        </w:rPr>
        <w:t>полимерн</w:t>
      </w:r>
      <w:r w:rsidRPr="00CE02F3">
        <w:rPr>
          <w:rStyle w:val="data2"/>
          <w:color w:val="000000"/>
          <w:sz w:val="28"/>
          <w:szCs w:val="28"/>
        </w:rPr>
        <w:t>ой бутылки вместимостью 0,5 дм</w:t>
      </w:r>
      <w:r w:rsidRPr="00CE02F3">
        <w:rPr>
          <w:rStyle w:val="data2"/>
          <w:color w:val="000000"/>
          <w:sz w:val="28"/>
          <w:szCs w:val="28"/>
          <w:vertAlign w:val="superscript"/>
        </w:rPr>
        <w:t>3</w:t>
      </w:r>
      <w:r w:rsidRPr="00CE02F3">
        <w:rPr>
          <w:rStyle w:val="data2"/>
          <w:color w:val="000000"/>
          <w:sz w:val="28"/>
          <w:szCs w:val="28"/>
        </w:rPr>
        <w:t xml:space="preserve"> с оформлением на напиток</w:t>
      </w:r>
      <w:r w:rsidRPr="00B806EB">
        <w:rPr>
          <w:rStyle w:val="data2"/>
          <w:color w:val="000000"/>
          <w:sz w:val="28"/>
          <w:szCs w:val="28"/>
        </w:rPr>
        <w:t xml:space="preserve"> </w:t>
      </w:r>
      <w:r>
        <w:rPr>
          <w:rStyle w:val="data2"/>
          <w:color w:val="000000"/>
          <w:sz w:val="28"/>
          <w:szCs w:val="28"/>
        </w:rPr>
        <w:t>без</w:t>
      </w:r>
      <w:r w:rsidRPr="00CE02F3">
        <w:rPr>
          <w:rStyle w:val="data2"/>
          <w:color w:val="000000"/>
          <w:sz w:val="28"/>
          <w:szCs w:val="28"/>
        </w:rPr>
        <w:t>алкогольный</w:t>
      </w:r>
      <w:r>
        <w:rPr>
          <w:rStyle w:val="data2"/>
          <w:color w:val="000000"/>
          <w:sz w:val="28"/>
          <w:szCs w:val="28"/>
        </w:rPr>
        <w:t xml:space="preserve"> сильногазированный </w:t>
      </w:r>
      <w:r w:rsidR="00205C72">
        <w:rPr>
          <w:rStyle w:val="data2"/>
          <w:color w:val="000000"/>
          <w:sz w:val="28"/>
          <w:szCs w:val="28"/>
        </w:rPr>
        <w:t>наименование</w:t>
      </w:r>
      <w:r>
        <w:rPr>
          <w:rStyle w:val="data2"/>
          <w:color w:val="000000"/>
          <w:sz w:val="28"/>
          <w:szCs w:val="28"/>
        </w:rPr>
        <w:t xml:space="preserve"> и </w:t>
      </w:r>
      <w:r w:rsidRPr="00CE02F3">
        <w:rPr>
          <w:rStyle w:val="data2"/>
          <w:color w:val="000000"/>
          <w:sz w:val="28"/>
          <w:szCs w:val="28"/>
        </w:rPr>
        <w:t xml:space="preserve">из </w:t>
      </w:r>
      <w:r>
        <w:rPr>
          <w:rStyle w:val="data2"/>
          <w:color w:val="000000"/>
          <w:sz w:val="28"/>
          <w:szCs w:val="28"/>
        </w:rPr>
        <w:t>полимерн</w:t>
      </w:r>
      <w:r w:rsidRPr="00CE02F3">
        <w:rPr>
          <w:rStyle w:val="data2"/>
          <w:color w:val="000000"/>
          <w:sz w:val="28"/>
          <w:szCs w:val="28"/>
        </w:rPr>
        <w:t xml:space="preserve">ой бутылки вместимостью </w:t>
      </w:r>
      <w:r>
        <w:rPr>
          <w:rStyle w:val="data2"/>
          <w:color w:val="000000"/>
          <w:sz w:val="28"/>
          <w:szCs w:val="28"/>
        </w:rPr>
        <w:t>2,0</w:t>
      </w:r>
      <w:r w:rsidRPr="00CE02F3">
        <w:rPr>
          <w:rStyle w:val="data2"/>
          <w:color w:val="000000"/>
          <w:sz w:val="28"/>
          <w:szCs w:val="28"/>
        </w:rPr>
        <w:t xml:space="preserve"> дм</w:t>
      </w:r>
      <w:r w:rsidRPr="00CE02F3">
        <w:rPr>
          <w:rStyle w:val="data2"/>
          <w:color w:val="000000"/>
          <w:sz w:val="28"/>
          <w:szCs w:val="28"/>
          <w:vertAlign w:val="superscript"/>
        </w:rPr>
        <w:t>3</w:t>
      </w:r>
      <w:r w:rsidRPr="00B806EB">
        <w:rPr>
          <w:rStyle w:val="data2"/>
          <w:color w:val="000000"/>
          <w:sz w:val="28"/>
          <w:szCs w:val="28"/>
        </w:rPr>
        <w:t xml:space="preserve"> </w:t>
      </w:r>
      <w:r w:rsidRPr="00CE02F3">
        <w:rPr>
          <w:rStyle w:val="data2"/>
          <w:color w:val="000000"/>
          <w:sz w:val="28"/>
          <w:szCs w:val="28"/>
        </w:rPr>
        <w:t xml:space="preserve">с оформлением на </w:t>
      </w:r>
      <w:r>
        <w:rPr>
          <w:rStyle w:val="data2"/>
          <w:color w:val="000000"/>
          <w:sz w:val="28"/>
          <w:szCs w:val="28"/>
        </w:rPr>
        <w:t>напиток без</w:t>
      </w:r>
      <w:r w:rsidRPr="00CE02F3">
        <w:rPr>
          <w:rStyle w:val="data2"/>
          <w:color w:val="000000"/>
          <w:sz w:val="28"/>
          <w:szCs w:val="28"/>
        </w:rPr>
        <w:t>алкогольный</w:t>
      </w:r>
      <w:r w:rsidR="00DC211C">
        <w:rPr>
          <w:rStyle w:val="data2"/>
          <w:color w:val="000000"/>
          <w:sz w:val="28"/>
          <w:szCs w:val="28"/>
        </w:rPr>
        <w:t xml:space="preserve"> на </w:t>
      </w:r>
      <w:r w:rsidR="00DC211C">
        <w:rPr>
          <w:rStyle w:val="data2"/>
          <w:color w:val="000000"/>
          <w:sz w:val="28"/>
          <w:szCs w:val="28"/>
        </w:rPr>
        <w:t>ароматизаторах</w:t>
      </w:r>
      <w:r w:rsidR="00DC211C">
        <w:rPr>
          <w:rStyle w:val="data2"/>
          <w:color w:val="000000"/>
          <w:sz w:val="28"/>
          <w:szCs w:val="28"/>
        </w:rPr>
        <w:t xml:space="preserve"> сильногазированный </w:t>
      </w:r>
      <w:r w:rsidR="00205C72">
        <w:rPr>
          <w:rStyle w:val="data2"/>
          <w:color w:val="000000"/>
          <w:sz w:val="28"/>
          <w:szCs w:val="28"/>
        </w:rPr>
        <w:t>наименование</w:t>
      </w:r>
      <w:r w:rsidRPr="00DC211C" w:rsidR="00DC211C">
        <w:rPr>
          <w:rStyle w:val="data2"/>
          <w:color w:val="000000"/>
          <w:sz w:val="28"/>
          <w:szCs w:val="28"/>
        </w:rPr>
        <w:t xml:space="preserve"> </w:t>
      </w:r>
      <w:r w:rsidRPr="00CE02F3" w:rsidR="00DC211C">
        <w:rPr>
          <w:rStyle w:val="data2"/>
          <w:color w:val="000000"/>
          <w:sz w:val="28"/>
          <w:szCs w:val="28"/>
        </w:rPr>
        <w:t>являются спиртосодержащими (содержат этиловый спирт)</w:t>
      </w:r>
      <w:r w:rsidR="00DC211C">
        <w:rPr>
          <w:rStyle w:val="data2"/>
          <w:color w:val="000000"/>
          <w:sz w:val="28"/>
          <w:szCs w:val="28"/>
        </w:rPr>
        <w:t xml:space="preserve"> </w:t>
      </w:r>
      <w:r w:rsidRPr="00CE02F3">
        <w:rPr>
          <w:rStyle w:val="data2"/>
          <w:color w:val="000000"/>
          <w:sz w:val="28"/>
          <w:szCs w:val="28"/>
        </w:rPr>
        <w:t xml:space="preserve">и </w:t>
      </w:r>
      <w:r w:rsidR="00DC211C">
        <w:rPr>
          <w:rStyle w:val="data2"/>
          <w:color w:val="000000"/>
          <w:sz w:val="28"/>
          <w:szCs w:val="28"/>
        </w:rPr>
        <w:t xml:space="preserve">имеют признаки </w:t>
      </w:r>
      <w:r w:rsidRPr="00CE02F3">
        <w:rPr>
          <w:rStyle w:val="data2"/>
          <w:color w:val="000000"/>
          <w:sz w:val="28"/>
          <w:szCs w:val="28"/>
        </w:rPr>
        <w:t>спиртны</w:t>
      </w:r>
      <w:r w:rsidR="00DC211C">
        <w:rPr>
          <w:rStyle w:val="data2"/>
          <w:color w:val="000000"/>
          <w:sz w:val="28"/>
          <w:szCs w:val="28"/>
        </w:rPr>
        <w:t>х</w:t>
      </w:r>
      <w:r w:rsidRPr="00CE02F3">
        <w:rPr>
          <w:rStyle w:val="data2"/>
          <w:color w:val="000000"/>
          <w:sz w:val="28"/>
          <w:szCs w:val="28"/>
        </w:rPr>
        <w:t xml:space="preserve"> напитк</w:t>
      </w:r>
      <w:r w:rsidR="00DC211C">
        <w:rPr>
          <w:rStyle w:val="data2"/>
          <w:color w:val="000000"/>
          <w:sz w:val="28"/>
          <w:szCs w:val="28"/>
        </w:rPr>
        <w:t>ов</w:t>
      </w:r>
      <w:r w:rsidRPr="00CE02F3">
        <w:rPr>
          <w:rStyle w:val="data2"/>
          <w:color w:val="000000"/>
          <w:sz w:val="28"/>
          <w:szCs w:val="28"/>
        </w:rPr>
        <w:t xml:space="preserve"> </w:t>
      </w:r>
      <w:r w:rsidR="00DC211C">
        <w:rPr>
          <w:rStyle w:val="data2"/>
          <w:color w:val="000000"/>
          <w:sz w:val="28"/>
          <w:szCs w:val="28"/>
        </w:rPr>
        <w:t>кустарного изготовления</w:t>
      </w:r>
      <w:r w:rsidRPr="00CE02F3">
        <w:rPr>
          <w:rStyle w:val="data2"/>
          <w:color w:val="000000"/>
          <w:sz w:val="28"/>
          <w:szCs w:val="28"/>
        </w:rPr>
        <w:t xml:space="preserve"> – самогон</w:t>
      </w:r>
      <w:r w:rsidR="00DC211C">
        <w:rPr>
          <w:rStyle w:val="data2"/>
          <w:color w:val="000000"/>
          <w:sz w:val="28"/>
          <w:szCs w:val="28"/>
        </w:rPr>
        <w:t>ов</w:t>
      </w:r>
      <w:r w:rsidRPr="00CE02F3">
        <w:rPr>
          <w:rStyle w:val="data2"/>
          <w:color w:val="000000"/>
          <w:sz w:val="28"/>
          <w:szCs w:val="28"/>
        </w:rPr>
        <w:t xml:space="preserve"> (л.д. </w:t>
      </w:r>
      <w:r w:rsidR="00DC211C">
        <w:rPr>
          <w:rStyle w:val="data2"/>
          <w:color w:val="000000"/>
          <w:sz w:val="28"/>
          <w:szCs w:val="28"/>
        </w:rPr>
        <w:t>20-22</w:t>
      </w:r>
      <w:r w:rsidRPr="00CE02F3">
        <w:rPr>
          <w:rStyle w:val="data2"/>
          <w:color w:val="000000"/>
          <w:sz w:val="28"/>
          <w:szCs w:val="28"/>
        </w:rPr>
        <w:t>);</w:t>
      </w:r>
      <w:r w:rsidRPr="00DC211C" w:rsidR="00DC211C">
        <w:rPr>
          <w:rStyle w:val="data2"/>
          <w:color w:val="000000"/>
          <w:sz w:val="28"/>
          <w:szCs w:val="28"/>
        </w:rPr>
        <w:t xml:space="preserve"> </w:t>
      </w:r>
      <w:r w:rsidRPr="00CE02F3" w:rsidR="00DC211C">
        <w:rPr>
          <w:rStyle w:val="data2"/>
          <w:color w:val="000000"/>
          <w:sz w:val="28"/>
          <w:szCs w:val="28"/>
        </w:rPr>
        <w:t xml:space="preserve">актом № </w:t>
      </w:r>
      <w:r w:rsidR="00DC211C">
        <w:rPr>
          <w:rStyle w:val="data2"/>
          <w:color w:val="000000"/>
          <w:sz w:val="28"/>
          <w:szCs w:val="28"/>
        </w:rPr>
        <w:t>181</w:t>
      </w:r>
      <w:r w:rsidRPr="00CE02F3" w:rsidR="00DC211C">
        <w:rPr>
          <w:rStyle w:val="data2"/>
          <w:color w:val="000000"/>
          <w:sz w:val="28"/>
          <w:szCs w:val="28"/>
        </w:rPr>
        <w:t xml:space="preserve"> приема-передачи изъятых вещей и документов на хранение от </w:t>
      </w:r>
      <w:r w:rsidR="00DC211C">
        <w:rPr>
          <w:rStyle w:val="data2"/>
          <w:color w:val="000000"/>
          <w:sz w:val="28"/>
          <w:szCs w:val="28"/>
        </w:rPr>
        <w:t>07.07.2025</w:t>
      </w:r>
      <w:r w:rsidRPr="00CE02F3" w:rsidR="00DC211C">
        <w:rPr>
          <w:rStyle w:val="data2"/>
          <w:color w:val="000000"/>
          <w:sz w:val="28"/>
          <w:szCs w:val="28"/>
        </w:rPr>
        <w:t xml:space="preserve"> (л.д. </w:t>
      </w:r>
      <w:r w:rsidR="00DC211C">
        <w:rPr>
          <w:rStyle w:val="data2"/>
          <w:color w:val="000000"/>
          <w:sz w:val="28"/>
          <w:szCs w:val="28"/>
        </w:rPr>
        <w:t>25</w:t>
      </w:r>
      <w:r w:rsidRPr="00CE02F3" w:rsidR="00DC211C">
        <w:rPr>
          <w:rStyle w:val="data2"/>
          <w:color w:val="000000"/>
          <w:sz w:val="28"/>
          <w:szCs w:val="28"/>
        </w:rPr>
        <w:t>).</w:t>
      </w:r>
    </w:p>
    <w:p w:rsidR="00D31A5E" w:rsidRPr="00CE02F3" w:rsidP="001D32DC">
      <w:pPr>
        <w:pStyle w:val="msoclas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02F3">
        <w:rPr>
          <w:color w:val="000000"/>
          <w:sz w:val="28"/>
          <w:szCs w:val="28"/>
        </w:rPr>
        <w:t>Данные доказательства судья считает достоверными, поскольку они согласуются между собой и не вызывают сомнений.</w:t>
      </w:r>
    </w:p>
    <w:p w:rsidR="008A783B" w:rsidRPr="00CE02F3" w:rsidP="001D32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2F3">
        <w:rPr>
          <w:color w:val="000000"/>
          <w:sz w:val="28"/>
          <w:szCs w:val="28"/>
        </w:rPr>
        <w:t xml:space="preserve">Действия </w:t>
      </w:r>
      <w:r w:rsidR="00DC211C">
        <w:rPr>
          <w:sz w:val="28"/>
          <w:szCs w:val="28"/>
        </w:rPr>
        <w:t>Дудченко З.Д</w:t>
      </w:r>
      <w:r w:rsidRPr="00CE02F3">
        <w:rPr>
          <w:sz w:val="28"/>
          <w:szCs w:val="28"/>
        </w:rPr>
        <w:t>.</w:t>
      </w:r>
      <w:r w:rsidRPr="00CE02F3">
        <w:rPr>
          <w:color w:val="000000"/>
          <w:sz w:val="28"/>
          <w:szCs w:val="28"/>
        </w:rPr>
        <w:t xml:space="preserve"> мировой судья квалифицирует по ч</w:t>
      </w:r>
      <w:r w:rsidRPr="00CE02F3" w:rsidR="007A7299">
        <w:rPr>
          <w:color w:val="000000"/>
          <w:sz w:val="28"/>
          <w:szCs w:val="28"/>
        </w:rPr>
        <w:t>.</w:t>
      </w:r>
      <w:r w:rsidRPr="00CE02F3">
        <w:rPr>
          <w:color w:val="000000"/>
          <w:sz w:val="28"/>
          <w:szCs w:val="28"/>
        </w:rPr>
        <w:t xml:space="preserve"> 1 ст</w:t>
      </w:r>
      <w:r w:rsidRPr="00CE02F3" w:rsidR="007A7299">
        <w:rPr>
          <w:color w:val="000000"/>
          <w:sz w:val="28"/>
          <w:szCs w:val="28"/>
        </w:rPr>
        <w:t>.</w:t>
      </w:r>
      <w:r w:rsidRPr="00CE02F3">
        <w:rPr>
          <w:color w:val="000000"/>
          <w:sz w:val="28"/>
          <w:szCs w:val="28"/>
        </w:rPr>
        <w:t xml:space="preserve"> 14.17.1 </w:t>
      </w:r>
      <w:r w:rsidRPr="00CE02F3" w:rsidR="00F77BA7">
        <w:rPr>
          <w:color w:val="000000"/>
          <w:sz w:val="28"/>
          <w:szCs w:val="28"/>
        </w:rPr>
        <w:t>КоАП РФ</w:t>
      </w:r>
      <w:r w:rsidRPr="00CE02F3">
        <w:rPr>
          <w:color w:val="000000"/>
          <w:sz w:val="28"/>
          <w:szCs w:val="28"/>
        </w:rPr>
        <w:t xml:space="preserve">, </w:t>
      </w:r>
      <w:r w:rsidRPr="00CE02F3" w:rsidR="00F77BA7">
        <w:rPr>
          <w:color w:val="000000"/>
          <w:sz w:val="28"/>
          <w:szCs w:val="28"/>
        </w:rPr>
        <w:t>как</w:t>
      </w:r>
      <w:r w:rsidRPr="00CE02F3">
        <w:rPr>
          <w:color w:val="000000"/>
          <w:sz w:val="28"/>
          <w:szCs w:val="28"/>
        </w:rPr>
        <w:t xml:space="preserve"> розничная продажа </w:t>
      </w:r>
      <w:r w:rsidRPr="00CE02F3">
        <w:rPr>
          <w:sz w:val="28"/>
          <w:szCs w:val="28"/>
        </w:rPr>
        <w:t xml:space="preserve">спиртосодержащей пищевой продукции </w:t>
      </w:r>
      <w:r w:rsidRPr="00CE02F3">
        <w:rPr>
          <w:color w:val="000000"/>
          <w:sz w:val="28"/>
          <w:szCs w:val="28"/>
        </w:rPr>
        <w:t>физическим лицом, если это действие не содержит уголовно наказуемого деяния.</w:t>
      </w:r>
    </w:p>
    <w:p w:rsidR="00E93771" w:rsidRPr="00CE02F3" w:rsidP="00E937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CE02F3">
        <w:rPr>
          <w:color w:val="000000"/>
          <w:sz w:val="28"/>
          <w:szCs w:val="28"/>
        </w:rPr>
        <w:t>В соответствии с п. 2 ст. 4.1 КоАП РФ при назначении административного наказания</w:t>
      </w:r>
      <w:r w:rsidRPr="00CE02F3">
        <w:rPr>
          <w:sz w:val="28"/>
          <w:szCs w:val="28"/>
        </w:rPr>
        <w:t xml:space="preserve"> </w:t>
      </w:r>
      <w:r w:rsidR="00DC211C">
        <w:rPr>
          <w:sz w:val="28"/>
          <w:szCs w:val="28"/>
        </w:rPr>
        <w:t>Дудченко З.Д</w:t>
      </w:r>
      <w:r w:rsidRPr="00CE02F3">
        <w:rPr>
          <w:sz w:val="28"/>
          <w:szCs w:val="28"/>
        </w:rPr>
        <w:t xml:space="preserve">. </w:t>
      </w:r>
      <w:r w:rsidRPr="00CE02F3">
        <w:rPr>
          <w:color w:val="000000"/>
          <w:sz w:val="28"/>
          <w:szCs w:val="28"/>
        </w:rPr>
        <w:t xml:space="preserve">суд учитывает </w:t>
      </w:r>
      <w:r w:rsidRPr="00CE02F3">
        <w:rPr>
          <w:sz w:val="28"/>
          <w:szCs w:val="28"/>
        </w:rPr>
        <w:t>характер совершенного правонарушения, личность лица, совершившего правонарушение, котор</w:t>
      </w:r>
      <w:r w:rsidRPr="00CE02F3" w:rsidR="00A972E1">
        <w:rPr>
          <w:sz w:val="28"/>
          <w:szCs w:val="28"/>
        </w:rPr>
        <w:t>ая</w:t>
      </w:r>
      <w:r w:rsidRPr="00CE02F3">
        <w:rPr>
          <w:sz w:val="28"/>
          <w:szCs w:val="28"/>
        </w:rPr>
        <w:t xml:space="preserve"> не работает, является пенсионером по возрасту, е</w:t>
      </w:r>
      <w:r w:rsidRPr="00CE02F3" w:rsidR="00A972E1">
        <w:rPr>
          <w:sz w:val="28"/>
          <w:szCs w:val="28"/>
        </w:rPr>
        <w:t>е</w:t>
      </w:r>
      <w:r w:rsidRPr="00CE02F3">
        <w:rPr>
          <w:sz w:val="28"/>
          <w:szCs w:val="28"/>
        </w:rPr>
        <w:t xml:space="preserve"> материальное положение и степень вины, отсутствие отягчающих обстоятельств, наличие смягчающ</w:t>
      </w:r>
      <w:r w:rsidRPr="00CE02F3" w:rsidR="00A972E1">
        <w:rPr>
          <w:sz w:val="28"/>
          <w:szCs w:val="28"/>
        </w:rPr>
        <w:t>их</w:t>
      </w:r>
      <w:r w:rsidRPr="00CE02F3">
        <w:rPr>
          <w:sz w:val="28"/>
          <w:szCs w:val="28"/>
        </w:rPr>
        <w:t xml:space="preserve"> обстоятельств – признание вины</w:t>
      </w:r>
      <w:r w:rsidRPr="00CE02F3" w:rsidR="00A972E1">
        <w:rPr>
          <w:sz w:val="28"/>
          <w:szCs w:val="28"/>
        </w:rPr>
        <w:t>, раскаяние</w:t>
      </w:r>
      <w:r w:rsidRPr="00CE02F3">
        <w:rPr>
          <w:sz w:val="28"/>
          <w:szCs w:val="28"/>
        </w:rPr>
        <w:t>.</w:t>
      </w:r>
    </w:p>
    <w:p w:rsidR="00E93771" w:rsidRPr="00CE02F3" w:rsidP="00E937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  <w:shd w:val="clear" w:color="auto" w:fill="FFFFFF"/>
        </w:rPr>
      </w:pPr>
      <w:r w:rsidRPr="00CE02F3">
        <w:rPr>
          <w:sz w:val="28"/>
          <w:szCs w:val="28"/>
        </w:rPr>
        <w:t>Согласно п.п. 2.2 вышеуказанной статьи при</w:t>
      </w:r>
      <w:r w:rsidRPr="00CE02F3">
        <w:rPr>
          <w:sz w:val="28"/>
          <w:szCs w:val="28"/>
          <w:shd w:val="clear" w:color="auto" w:fill="FFFFFF"/>
        </w:rPr>
        <w:t xml:space="preserve">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рассматривающий дело об административных правонарушениях может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 </w:t>
      </w:r>
      <w:hyperlink r:id="rId6" w:anchor="dst100173" w:history="1">
        <w:r w:rsidRPr="00CE02F3">
          <w:rPr>
            <w:rStyle w:val="Hyperlink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CE02F3">
        <w:rPr>
          <w:sz w:val="28"/>
          <w:szCs w:val="28"/>
          <w:shd w:val="clear" w:color="auto" w:fill="FFFFFF"/>
        </w:rPr>
        <w:t> настоящего Кодекса, в случае, если минимальный размер административного штрафа для граждан составляет не менее десяти тысяч рублей.</w:t>
      </w:r>
    </w:p>
    <w:p w:rsidR="00E93771" w:rsidRPr="00CE02F3" w:rsidP="00E937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  <w:shd w:val="clear" w:color="auto" w:fill="FFFFFF"/>
        </w:rPr>
      </w:pPr>
      <w:r w:rsidRPr="00CE02F3">
        <w:rPr>
          <w:sz w:val="28"/>
          <w:szCs w:val="28"/>
          <w:shd w:val="clear" w:color="auto" w:fill="FFFFFF"/>
        </w:rPr>
        <w:t>Из п.п. 2.3 данной статьи следует, что при назначении административного наказания в соответствии с </w:t>
      </w:r>
      <w:hyperlink r:id="rId7" w:anchor="dst6273" w:history="1">
        <w:r w:rsidRPr="00CE02F3">
          <w:rPr>
            <w:rStyle w:val="Hyperlink"/>
            <w:sz w:val="28"/>
            <w:szCs w:val="28"/>
            <w:u w:val="none"/>
            <w:shd w:val="clear" w:color="auto" w:fill="FFFFFF"/>
          </w:rPr>
          <w:t>частью 2.2</w:t>
        </w:r>
      </w:hyperlink>
      <w:r w:rsidRPr="00CE02F3">
        <w:rPr>
          <w:sz w:val="28"/>
          <w:szCs w:val="28"/>
          <w:shd w:val="clear" w:color="auto" w:fill="FFFFFF"/>
        </w:rPr>
        <w:t> 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 </w:t>
      </w:r>
      <w:hyperlink r:id="rId6" w:anchor="dst100173" w:history="1">
        <w:r w:rsidRPr="00CE02F3">
          <w:rPr>
            <w:rStyle w:val="Hyperlink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CE02F3">
        <w:rPr>
          <w:sz w:val="28"/>
          <w:szCs w:val="28"/>
          <w:shd w:val="clear" w:color="auto" w:fill="FFFFFF"/>
        </w:rPr>
        <w:t> настоящего Кодекса.</w:t>
      </w:r>
    </w:p>
    <w:p w:rsidR="00E93771" w:rsidRPr="00CE02F3" w:rsidP="00E937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CE02F3">
        <w:rPr>
          <w:sz w:val="28"/>
          <w:szCs w:val="28"/>
          <w:shd w:val="clear" w:color="auto" w:fill="FFFFFF"/>
        </w:rPr>
        <w:t>Минимальный размер административного штрафа, согласно санкции ч. 1 ст. 14.17.1 КоАП РФ для граждан составляет 30 000 рублей, поэтому с учетом личности правонарушителя, котор</w:t>
      </w:r>
      <w:r w:rsidRPr="00CE02F3" w:rsidR="00E92C2F">
        <w:rPr>
          <w:sz w:val="28"/>
          <w:szCs w:val="28"/>
          <w:shd w:val="clear" w:color="auto" w:fill="FFFFFF"/>
        </w:rPr>
        <w:t>ая</w:t>
      </w:r>
      <w:r w:rsidRPr="00CE02F3">
        <w:rPr>
          <w:sz w:val="28"/>
          <w:szCs w:val="28"/>
          <w:shd w:val="clear" w:color="auto" w:fill="FFFFFF"/>
        </w:rPr>
        <w:t xml:space="preserve">  вину признал</w:t>
      </w:r>
      <w:r w:rsidRPr="00CE02F3" w:rsidR="00E92C2F">
        <w:rPr>
          <w:sz w:val="28"/>
          <w:szCs w:val="28"/>
          <w:shd w:val="clear" w:color="auto" w:fill="FFFFFF"/>
        </w:rPr>
        <w:t>а</w:t>
      </w:r>
      <w:r w:rsidRPr="00CE02F3">
        <w:rPr>
          <w:sz w:val="28"/>
          <w:szCs w:val="28"/>
          <w:shd w:val="clear" w:color="auto" w:fill="FFFFFF"/>
        </w:rPr>
        <w:t xml:space="preserve"> полностью,</w:t>
      </w:r>
      <w:r w:rsidRPr="00CE02F3" w:rsidR="00E92C2F">
        <w:rPr>
          <w:sz w:val="28"/>
          <w:szCs w:val="28"/>
          <w:shd w:val="clear" w:color="auto" w:fill="FFFFFF"/>
        </w:rPr>
        <w:t xml:space="preserve"> раскаялась,</w:t>
      </w:r>
      <w:r w:rsidRPr="00CE02F3">
        <w:rPr>
          <w:sz w:val="28"/>
          <w:szCs w:val="28"/>
          <w:shd w:val="clear" w:color="auto" w:fill="FFFFFF"/>
        </w:rPr>
        <w:t xml:space="preserve"> принимая во внимание </w:t>
      </w:r>
      <w:r w:rsidRPr="00CE02F3">
        <w:rPr>
          <w:sz w:val="28"/>
          <w:szCs w:val="28"/>
        </w:rPr>
        <w:t xml:space="preserve">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</w:t>
      </w:r>
      <w:r w:rsidRPr="00CE02F3">
        <w:rPr>
          <w:sz w:val="28"/>
          <w:szCs w:val="28"/>
          <w:shd w:val="clear" w:color="auto" w:fill="FFFFFF"/>
        </w:rPr>
        <w:t>суд считает целесообразным назначить</w:t>
      </w:r>
      <w:r w:rsidRPr="00CE02F3">
        <w:rPr>
          <w:sz w:val="28"/>
          <w:szCs w:val="28"/>
        </w:rPr>
        <w:t xml:space="preserve"> </w:t>
      </w:r>
      <w:r w:rsidR="00DC211C">
        <w:rPr>
          <w:sz w:val="28"/>
          <w:szCs w:val="28"/>
        </w:rPr>
        <w:t>Дудченко З.Д</w:t>
      </w:r>
      <w:r w:rsidRPr="00CE02F3">
        <w:rPr>
          <w:sz w:val="28"/>
          <w:szCs w:val="28"/>
        </w:rPr>
        <w:t xml:space="preserve">. </w:t>
      </w:r>
      <w:r w:rsidRPr="00CE02F3">
        <w:rPr>
          <w:sz w:val="28"/>
          <w:szCs w:val="28"/>
          <w:shd w:val="clear" w:color="auto" w:fill="FFFFFF"/>
        </w:rPr>
        <w:t>наказание в виде административного штрафа в размере половины минимального размера административного штрафа, предусмотренного санкцией статьи</w:t>
      </w:r>
      <w:r w:rsidRPr="00CE02F3">
        <w:rPr>
          <w:sz w:val="28"/>
          <w:szCs w:val="28"/>
        </w:rPr>
        <w:t>.</w:t>
      </w:r>
    </w:p>
    <w:p w:rsidR="007C00FE" w:rsidRPr="00CE02F3" w:rsidP="007C00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02F3">
        <w:rPr>
          <w:color w:val="000000"/>
          <w:sz w:val="28"/>
          <w:szCs w:val="28"/>
        </w:rPr>
        <w:t>В силу абзаца 2 п. 1 ст. 25 Федерального закона от </w:t>
      </w:r>
      <w:r w:rsidRPr="00CE02F3">
        <w:rPr>
          <w:rStyle w:val="data2"/>
          <w:color w:val="000000"/>
          <w:sz w:val="28"/>
          <w:szCs w:val="28"/>
        </w:rPr>
        <w:t>22.11.1995</w:t>
      </w:r>
      <w:r w:rsidRPr="00CE02F3">
        <w:rPr>
          <w:color w:val="000000"/>
          <w:sz w:val="28"/>
          <w:szCs w:val="28"/>
        </w:rPr>
        <w:t xml:space="preserve"> № 171-ФЗ «О государственном регулировании производства и оборота этилового спирта, алкогольной и спиртосодержащей продукции и об ограничении </w:t>
      </w:r>
      <w:r w:rsidRPr="00CE02F3">
        <w:rPr>
          <w:color w:val="000000"/>
          <w:sz w:val="28"/>
          <w:szCs w:val="28"/>
        </w:rPr>
        <w:t xml:space="preserve">потребления (распития) алкогольной продукции» </w:t>
      </w:r>
      <w:r w:rsidRPr="00CE02F3">
        <w:rPr>
          <w:sz w:val="28"/>
          <w:szCs w:val="28"/>
        </w:rPr>
        <w:t xml:space="preserve">в целях пресечения незаконных производства и (или) оборота этилового спирта, алкогольной и спиртосодержащей продукции, а также незаконного использования основного технологического оборудования для производства этилового спирта, которое подлежит государственной регистрации,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 этиловый спирт, алкогольная и спиртосодержащая продукция в случае, если их производство и (или) оборот осуществляются без соответствующих лицензий, за исключением случаев, предусмотренных </w:t>
      </w:r>
      <w:hyperlink r:id="rId8" w:history="1">
        <w:r w:rsidRPr="00CE02F3">
          <w:rPr>
            <w:sz w:val="28"/>
            <w:szCs w:val="28"/>
          </w:rPr>
          <w:t>пунктом 5 статьи 20</w:t>
        </w:r>
      </w:hyperlink>
      <w:r w:rsidRPr="00CE02F3">
        <w:rPr>
          <w:sz w:val="28"/>
          <w:szCs w:val="28"/>
        </w:rPr>
        <w:t xml:space="preserve"> настоящего Федерального закона.</w:t>
      </w:r>
    </w:p>
    <w:p w:rsidR="007C00FE" w:rsidRPr="00CE02F3" w:rsidP="007C00FE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CE02F3">
        <w:rPr>
          <w:color w:val="000000"/>
          <w:sz w:val="28"/>
          <w:szCs w:val="28"/>
        </w:rPr>
        <w:t>В связи с изложенным, изъятая спиртосодержащая подлежит уничтожению.</w:t>
      </w:r>
    </w:p>
    <w:p w:rsidR="00E93771" w:rsidRPr="00CE02F3" w:rsidP="00E937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CE02F3">
        <w:rPr>
          <w:sz w:val="28"/>
          <w:szCs w:val="28"/>
        </w:rPr>
        <w:t xml:space="preserve">На основании изложенного, руководствуясь </w:t>
      </w:r>
      <w:r w:rsidRPr="00CE02F3" w:rsidR="007C00FE">
        <w:rPr>
          <w:color w:val="000000"/>
          <w:sz w:val="28"/>
          <w:szCs w:val="28"/>
        </w:rPr>
        <w:t>п.п. 2.2 ст. 4.1, ст.ст. 29.9</w:t>
      </w:r>
      <w:r w:rsidRPr="00CE02F3" w:rsidR="001C58AC">
        <w:rPr>
          <w:color w:val="000000"/>
          <w:sz w:val="28"/>
          <w:szCs w:val="28"/>
        </w:rPr>
        <w:t>-</w:t>
      </w:r>
      <w:r w:rsidRPr="00CE02F3" w:rsidR="007C00FE">
        <w:rPr>
          <w:color w:val="000000"/>
          <w:sz w:val="28"/>
          <w:szCs w:val="28"/>
        </w:rPr>
        <w:t>29.1</w:t>
      </w:r>
      <w:r w:rsidRPr="00CE02F3" w:rsidR="001C58AC">
        <w:rPr>
          <w:color w:val="000000"/>
          <w:sz w:val="28"/>
          <w:szCs w:val="28"/>
        </w:rPr>
        <w:t>1</w:t>
      </w:r>
      <w:r w:rsidRPr="00CE02F3" w:rsidR="007C00FE">
        <w:rPr>
          <w:color w:val="000000"/>
          <w:sz w:val="28"/>
          <w:szCs w:val="28"/>
        </w:rPr>
        <w:t xml:space="preserve"> </w:t>
      </w:r>
      <w:r w:rsidRPr="00CE02F3">
        <w:rPr>
          <w:sz w:val="28"/>
          <w:szCs w:val="28"/>
        </w:rPr>
        <w:t>КоАП РФ, суд</w:t>
      </w:r>
    </w:p>
    <w:p w:rsidR="00563D7F" w:rsidRPr="00CE02F3" w:rsidP="00252586">
      <w:pPr>
        <w:ind w:firstLine="708"/>
        <w:jc w:val="center"/>
        <w:rPr>
          <w:sz w:val="28"/>
          <w:szCs w:val="28"/>
        </w:rPr>
      </w:pPr>
      <w:r w:rsidRPr="00CE02F3">
        <w:rPr>
          <w:sz w:val="28"/>
          <w:szCs w:val="28"/>
        </w:rPr>
        <w:t>постановил:</w:t>
      </w:r>
    </w:p>
    <w:p w:rsidR="007C00FE" w:rsidP="007C00F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Дудченко Зою Дмитриевн</w:t>
      </w:r>
      <w:r w:rsidRPr="00CE02F3" w:rsidR="003A6527">
        <w:rPr>
          <w:sz w:val="28"/>
          <w:szCs w:val="28"/>
        </w:rPr>
        <w:t xml:space="preserve">у </w:t>
      </w:r>
      <w:r w:rsidRPr="00CE02F3" w:rsidR="00563D7F">
        <w:rPr>
          <w:sz w:val="28"/>
          <w:szCs w:val="28"/>
        </w:rPr>
        <w:t>признать виновн</w:t>
      </w:r>
      <w:r w:rsidRPr="00CE02F3" w:rsidR="003A6527">
        <w:rPr>
          <w:sz w:val="28"/>
          <w:szCs w:val="28"/>
        </w:rPr>
        <w:t>ой</w:t>
      </w:r>
      <w:r w:rsidRPr="00CE02F3" w:rsidR="00563D7F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CE02F3">
        <w:rPr>
          <w:sz w:val="28"/>
          <w:szCs w:val="28"/>
        </w:rPr>
        <w:t xml:space="preserve">ч. 1 </w:t>
      </w:r>
      <w:r w:rsidRPr="00CE02F3" w:rsidR="00563D7F">
        <w:rPr>
          <w:sz w:val="28"/>
          <w:szCs w:val="28"/>
        </w:rPr>
        <w:t>ст. 14.17.</w:t>
      </w:r>
      <w:r w:rsidRPr="00CE02F3">
        <w:rPr>
          <w:sz w:val="28"/>
          <w:szCs w:val="28"/>
        </w:rPr>
        <w:t>1</w:t>
      </w:r>
      <w:r w:rsidRPr="00CE02F3" w:rsidR="00563D7F">
        <w:rPr>
          <w:sz w:val="28"/>
          <w:szCs w:val="28"/>
        </w:rPr>
        <w:t xml:space="preserve"> КоАП РФ, </w:t>
      </w:r>
      <w:r w:rsidRPr="00CE02F3">
        <w:rPr>
          <w:color w:val="000000"/>
          <w:sz w:val="28"/>
          <w:szCs w:val="28"/>
        </w:rPr>
        <w:t>и назначить е</w:t>
      </w:r>
      <w:r w:rsidRPr="00CE02F3" w:rsidR="003A6527">
        <w:rPr>
          <w:color w:val="000000"/>
          <w:sz w:val="28"/>
          <w:szCs w:val="28"/>
        </w:rPr>
        <w:t>й</w:t>
      </w:r>
      <w:r w:rsidRPr="00CE02F3">
        <w:rPr>
          <w:color w:val="000000"/>
          <w:sz w:val="28"/>
          <w:szCs w:val="28"/>
        </w:rPr>
        <w:t xml:space="preserve"> административное наказание в виде административного штрафа с применением п. 2.2 ст. 4.1 КоАП РФ в размере 15000 (пятнадцати тысяч) рублей</w:t>
      </w:r>
      <w:r w:rsidR="00114E58">
        <w:rPr>
          <w:color w:val="000000"/>
          <w:sz w:val="28"/>
          <w:szCs w:val="28"/>
        </w:rPr>
        <w:t xml:space="preserve"> </w:t>
      </w:r>
      <w:r w:rsidRPr="00114E58" w:rsidR="00114E58">
        <w:rPr>
          <w:color w:val="000000"/>
          <w:sz w:val="28"/>
          <w:szCs w:val="28"/>
        </w:rPr>
        <w:t>с изъятием спиртосодержащей продукции с последующим уничтожением в установленном порядке</w:t>
      </w:r>
      <w:r w:rsidRPr="00CE02F3">
        <w:rPr>
          <w:color w:val="000000"/>
          <w:sz w:val="28"/>
          <w:szCs w:val="28"/>
        </w:rPr>
        <w:t>.</w:t>
      </w:r>
    </w:p>
    <w:p w:rsidR="00EB2109" w:rsidP="00EB210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B2109">
        <w:rPr>
          <w:color w:val="000000"/>
          <w:sz w:val="28"/>
          <w:szCs w:val="28"/>
        </w:rPr>
        <w:t xml:space="preserve">Изъятую продукцию (акт приема-передачи № </w:t>
      </w:r>
      <w:r>
        <w:rPr>
          <w:color w:val="000000"/>
          <w:sz w:val="28"/>
          <w:szCs w:val="28"/>
        </w:rPr>
        <w:t>181</w:t>
      </w:r>
      <w:r w:rsidRPr="00EB2109">
        <w:rPr>
          <w:color w:val="000000"/>
          <w:sz w:val="28"/>
          <w:szCs w:val="28"/>
        </w:rPr>
        <w:t>), хранящуюся в МО МВД России «Красноперекопский» –</w:t>
      </w:r>
      <w:r>
        <w:rPr>
          <w:color w:val="000000"/>
          <w:sz w:val="28"/>
          <w:szCs w:val="28"/>
        </w:rPr>
        <w:t xml:space="preserve"> </w:t>
      </w:r>
      <w:r w:rsidRPr="00EB2109">
        <w:rPr>
          <w:color w:val="000000"/>
          <w:sz w:val="28"/>
          <w:szCs w:val="28"/>
        </w:rPr>
        <w:t>направить на уничтожение в порядке, установленном действующим законодательством.</w:t>
      </w:r>
    </w:p>
    <w:p w:rsidR="00E91293" w:rsidRPr="00CE02F3" w:rsidP="00E91293">
      <w:pPr>
        <w:ind w:firstLine="708"/>
        <w:jc w:val="both"/>
        <w:rPr>
          <w:sz w:val="28"/>
          <w:szCs w:val="28"/>
        </w:rPr>
      </w:pPr>
      <w:r w:rsidRPr="00CE02F3">
        <w:rPr>
          <w:sz w:val="28"/>
          <w:szCs w:val="28"/>
        </w:rPr>
        <w:t>Акт уничтожения изъятой продукции представить мировому судье в установленный законом срок.</w:t>
      </w:r>
    </w:p>
    <w:p w:rsidR="00682CDA" w:rsidRPr="00CE02F3" w:rsidP="00682CDA">
      <w:pPr>
        <w:widowControl w:val="0"/>
        <w:ind w:firstLine="708"/>
        <w:jc w:val="both"/>
        <w:rPr>
          <w:sz w:val="28"/>
          <w:szCs w:val="28"/>
        </w:rPr>
      </w:pPr>
      <w:r w:rsidRPr="00CE02F3">
        <w:rPr>
          <w:sz w:val="28"/>
          <w:szCs w:val="28"/>
        </w:rPr>
        <w:t xml:space="preserve">Штраф подлежит перечислению на следующие реквизиты: получатель: </w:t>
      </w:r>
      <w:r w:rsidRPr="00CE02F3" w:rsidR="008C749D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82811601333010000140, УИН </w:t>
      </w:r>
      <w:r w:rsidRPr="00627397" w:rsidR="00627397">
        <w:rPr>
          <w:sz w:val="28"/>
          <w:szCs w:val="28"/>
        </w:rPr>
        <w:t>0410760300585003462514156</w:t>
      </w:r>
      <w:r w:rsidRPr="00CE02F3">
        <w:rPr>
          <w:sz w:val="28"/>
          <w:szCs w:val="28"/>
        </w:rPr>
        <w:t>.</w:t>
      </w:r>
    </w:p>
    <w:p w:rsidR="00563D7F" w:rsidRPr="00CE02F3" w:rsidP="00682CDA">
      <w:pPr>
        <w:ind w:firstLine="708"/>
        <w:jc w:val="both"/>
        <w:rPr>
          <w:sz w:val="28"/>
          <w:szCs w:val="28"/>
        </w:rPr>
      </w:pPr>
      <w:r w:rsidRPr="00CE02F3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563D7F" w:rsidRPr="00CE02F3" w:rsidP="00682CDA">
      <w:pPr>
        <w:ind w:firstLine="708"/>
        <w:jc w:val="both"/>
        <w:rPr>
          <w:sz w:val="28"/>
          <w:szCs w:val="28"/>
        </w:rPr>
      </w:pPr>
      <w:r w:rsidRPr="00CE02F3">
        <w:rPr>
          <w:sz w:val="28"/>
          <w:szCs w:val="28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</w:t>
      </w:r>
      <w:r w:rsidRPr="00CE02F3">
        <w:rPr>
          <w:sz w:val="28"/>
          <w:szCs w:val="28"/>
        </w:rPr>
        <w:t>административного штрафа, но не сумма прописью либо административный арест на срок до пятнадцати суток, либо обязательные работы на срок до пятидесяти часов.</w:t>
      </w:r>
    </w:p>
    <w:p w:rsidR="00682CDA" w:rsidRPr="00CE02F3" w:rsidP="00682CDA">
      <w:pPr>
        <w:ind w:firstLine="708"/>
        <w:jc w:val="both"/>
        <w:rPr>
          <w:sz w:val="28"/>
          <w:szCs w:val="28"/>
        </w:rPr>
      </w:pPr>
      <w:r w:rsidRPr="00CE02F3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="00CE02F3">
        <w:rPr>
          <w:color w:val="000000"/>
          <w:sz w:val="28"/>
          <w:szCs w:val="28"/>
        </w:rPr>
        <w:t>дней</w:t>
      </w:r>
      <w:r w:rsidRPr="00CE02F3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CE02F3">
        <w:rPr>
          <w:sz w:val="28"/>
          <w:szCs w:val="28"/>
        </w:rPr>
        <w:t>.</w:t>
      </w:r>
    </w:p>
    <w:p w:rsidR="00563D7F" w:rsidRPr="00CE02F3" w:rsidP="00563D7F">
      <w:pPr>
        <w:jc w:val="both"/>
        <w:rPr>
          <w:sz w:val="28"/>
          <w:szCs w:val="28"/>
        </w:rPr>
      </w:pPr>
    </w:p>
    <w:p w:rsidR="00563D7F" w:rsidRPr="00CE02F3" w:rsidP="00563D7F">
      <w:pPr>
        <w:jc w:val="both"/>
        <w:rPr>
          <w:sz w:val="28"/>
          <w:szCs w:val="28"/>
        </w:rPr>
      </w:pPr>
      <w:r w:rsidRPr="00CE02F3">
        <w:rPr>
          <w:sz w:val="28"/>
          <w:szCs w:val="28"/>
        </w:rPr>
        <w:t xml:space="preserve">Мировой судья:                  </w:t>
      </w:r>
      <w:r w:rsidRPr="00CE02F3">
        <w:rPr>
          <w:sz w:val="28"/>
          <w:szCs w:val="28"/>
        </w:rPr>
        <w:tab/>
      </w:r>
      <w:r w:rsidRPr="00CE02F3">
        <w:rPr>
          <w:sz w:val="28"/>
          <w:szCs w:val="28"/>
        </w:rPr>
        <w:tab/>
      </w:r>
      <w:r w:rsidRPr="00CE02F3">
        <w:rPr>
          <w:sz w:val="28"/>
          <w:szCs w:val="28"/>
        </w:rPr>
        <w:tab/>
      </w:r>
      <w:r w:rsidRPr="00CE02F3">
        <w:rPr>
          <w:sz w:val="28"/>
          <w:szCs w:val="28"/>
        </w:rPr>
        <w:tab/>
      </w:r>
      <w:r w:rsidRPr="00CE02F3">
        <w:rPr>
          <w:sz w:val="28"/>
          <w:szCs w:val="28"/>
        </w:rPr>
        <w:tab/>
      </w:r>
      <w:r w:rsidRPr="00CE02F3" w:rsidR="00682CDA">
        <w:rPr>
          <w:sz w:val="28"/>
          <w:szCs w:val="28"/>
        </w:rPr>
        <w:t xml:space="preserve">   Д.Р. Мердымшаева</w:t>
      </w:r>
    </w:p>
    <w:p w:rsidR="00563D7F" w:rsidRPr="00CE02F3" w:rsidP="00563D7F">
      <w:pPr>
        <w:jc w:val="both"/>
        <w:rPr>
          <w:sz w:val="28"/>
          <w:szCs w:val="28"/>
        </w:rPr>
      </w:pPr>
    </w:p>
    <w:sectPr w:rsidSect="00EE30E3">
      <w:pgSz w:w="11906" w:h="16838"/>
      <w:pgMar w:top="993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72"/>
    <w:rsid w:val="000558B9"/>
    <w:rsid w:val="00077A91"/>
    <w:rsid w:val="00095E97"/>
    <w:rsid w:val="000A05BE"/>
    <w:rsid w:val="000C2ED0"/>
    <w:rsid w:val="000E0429"/>
    <w:rsid w:val="0011193B"/>
    <w:rsid w:val="00114E58"/>
    <w:rsid w:val="00125D4A"/>
    <w:rsid w:val="00181062"/>
    <w:rsid w:val="0018778D"/>
    <w:rsid w:val="001C58AC"/>
    <w:rsid w:val="001C58D2"/>
    <w:rsid w:val="001D32DC"/>
    <w:rsid w:val="00205C72"/>
    <w:rsid w:val="00252586"/>
    <w:rsid w:val="00252DFB"/>
    <w:rsid w:val="00281BF5"/>
    <w:rsid w:val="0029104F"/>
    <w:rsid w:val="002E7F90"/>
    <w:rsid w:val="002F0709"/>
    <w:rsid w:val="00360B2A"/>
    <w:rsid w:val="00375242"/>
    <w:rsid w:val="00395D8B"/>
    <w:rsid w:val="003A6527"/>
    <w:rsid w:val="003B715F"/>
    <w:rsid w:val="003C0857"/>
    <w:rsid w:val="003C59FB"/>
    <w:rsid w:val="003F6DF3"/>
    <w:rsid w:val="0040190E"/>
    <w:rsid w:val="004200ED"/>
    <w:rsid w:val="00446DF8"/>
    <w:rsid w:val="00470921"/>
    <w:rsid w:val="0047767B"/>
    <w:rsid w:val="004D6979"/>
    <w:rsid w:val="004E56E6"/>
    <w:rsid w:val="004E5D81"/>
    <w:rsid w:val="004F628B"/>
    <w:rsid w:val="00563D7F"/>
    <w:rsid w:val="005808B6"/>
    <w:rsid w:val="00594A5B"/>
    <w:rsid w:val="005A16CD"/>
    <w:rsid w:val="005F64FF"/>
    <w:rsid w:val="0060315F"/>
    <w:rsid w:val="00607F06"/>
    <w:rsid w:val="00627397"/>
    <w:rsid w:val="00646D5C"/>
    <w:rsid w:val="00682CDA"/>
    <w:rsid w:val="00685BC1"/>
    <w:rsid w:val="006A0F0A"/>
    <w:rsid w:val="006B5179"/>
    <w:rsid w:val="0070415D"/>
    <w:rsid w:val="00713E94"/>
    <w:rsid w:val="007A25B7"/>
    <w:rsid w:val="007A7299"/>
    <w:rsid w:val="007B4C93"/>
    <w:rsid w:val="007C00FE"/>
    <w:rsid w:val="007F62D7"/>
    <w:rsid w:val="00815F42"/>
    <w:rsid w:val="0084745A"/>
    <w:rsid w:val="00861497"/>
    <w:rsid w:val="008A783B"/>
    <w:rsid w:val="008C5AA9"/>
    <w:rsid w:val="008C749D"/>
    <w:rsid w:val="009421B7"/>
    <w:rsid w:val="0095207E"/>
    <w:rsid w:val="00991BC3"/>
    <w:rsid w:val="009D1061"/>
    <w:rsid w:val="00A25A1B"/>
    <w:rsid w:val="00A76AC2"/>
    <w:rsid w:val="00A972E1"/>
    <w:rsid w:val="00AA5A03"/>
    <w:rsid w:val="00B1774E"/>
    <w:rsid w:val="00B31A3D"/>
    <w:rsid w:val="00B806EB"/>
    <w:rsid w:val="00BB41B9"/>
    <w:rsid w:val="00C466C8"/>
    <w:rsid w:val="00C47C27"/>
    <w:rsid w:val="00C71BD1"/>
    <w:rsid w:val="00C87D61"/>
    <w:rsid w:val="00CB5CF8"/>
    <w:rsid w:val="00CD154B"/>
    <w:rsid w:val="00CE02F3"/>
    <w:rsid w:val="00CF12B7"/>
    <w:rsid w:val="00D04E85"/>
    <w:rsid w:val="00D31A5E"/>
    <w:rsid w:val="00D621FC"/>
    <w:rsid w:val="00D63472"/>
    <w:rsid w:val="00DC211C"/>
    <w:rsid w:val="00DE7B59"/>
    <w:rsid w:val="00E4096A"/>
    <w:rsid w:val="00E91293"/>
    <w:rsid w:val="00E92C2F"/>
    <w:rsid w:val="00E93771"/>
    <w:rsid w:val="00EA4B93"/>
    <w:rsid w:val="00EB2109"/>
    <w:rsid w:val="00EB3D5B"/>
    <w:rsid w:val="00EE30E3"/>
    <w:rsid w:val="00EF4EB0"/>
    <w:rsid w:val="00F14BE9"/>
    <w:rsid w:val="00F30BB4"/>
    <w:rsid w:val="00F62284"/>
    <w:rsid w:val="00F71913"/>
    <w:rsid w:val="00F727AA"/>
    <w:rsid w:val="00F77BA7"/>
    <w:rsid w:val="00FF41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563D7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563D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563D7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63D7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470921"/>
    <w:pPr>
      <w:spacing w:before="100" w:beforeAutospacing="1" w:after="100" w:afterAutospacing="1"/>
    </w:pPr>
  </w:style>
  <w:style w:type="character" w:customStyle="1" w:styleId="data2">
    <w:name w:val="data2"/>
    <w:basedOn w:val="DefaultParagraphFont"/>
    <w:rsid w:val="00C71BD1"/>
  </w:style>
  <w:style w:type="paragraph" w:customStyle="1" w:styleId="msoclass1">
    <w:name w:val="msoclass1"/>
    <w:basedOn w:val="Normal"/>
    <w:rsid w:val="00C71BD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93771"/>
    <w:rPr>
      <w:color w:val="0000FF"/>
      <w:u w:val="single"/>
    </w:rPr>
  </w:style>
  <w:style w:type="character" w:customStyle="1" w:styleId="nomer2">
    <w:name w:val="nomer2"/>
    <w:basedOn w:val="DefaultParagraphFont"/>
    <w:rsid w:val="007C00FE"/>
  </w:style>
  <w:style w:type="paragraph" w:styleId="BalloonText">
    <w:name w:val="Balloon Text"/>
    <w:basedOn w:val="Normal"/>
    <w:link w:val="a1"/>
    <w:uiPriority w:val="99"/>
    <w:semiHidden/>
    <w:unhideWhenUsed/>
    <w:rsid w:val="0018778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877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8368/" TargetMode="External" /><Relationship Id="rId5" Type="http://schemas.openxmlformats.org/officeDocument/2006/relationships/hyperlink" Target="http://www.consultant.ru/document/cons_doc_LAW_320559/942d86d9d34c2b3a67505bafd202c4d9ed401a7e/" TargetMode="External" /><Relationship Id="rId6" Type="http://schemas.openxmlformats.org/officeDocument/2006/relationships/hyperlink" Target="http://www.consultant.ru/document/cons_doc_LAW_320559/af22f6ab34d6816e5a70f14347081e2c1bfce662/" TargetMode="External" /><Relationship Id="rId7" Type="http://schemas.openxmlformats.org/officeDocument/2006/relationships/hyperlink" Target="http://www.consultant.ru/document/cons_doc_LAW_320559/93fe5340f4a47211790c8cfa5ba3ac94e3766a3c/" TargetMode="External" /><Relationship Id="rId8" Type="http://schemas.openxmlformats.org/officeDocument/2006/relationships/hyperlink" Target="consultantplus://offline/ref=9D17F36CBF83DBDB7F9D03EC23121F0BA9F2D664519BF6DC80BF5BD1D6C684D92892350C3E7E8594C845AD58697E482662A2CE6D82FD4CJ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