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2D6C4F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2D6C4F">
        <w:rPr>
          <w:rFonts w:ascii="Times New Roman" w:eastAsia="Times New Roman" w:hAnsi="Times New Roman"/>
          <w:bCs/>
          <w:sz w:val="20"/>
          <w:szCs w:val="20"/>
        </w:rPr>
        <w:t>Дело № 5-58-</w:t>
      </w:r>
      <w:r w:rsidRPr="002D6C4F" w:rsidR="00E509D6">
        <w:rPr>
          <w:rFonts w:ascii="Times New Roman" w:eastAsia="Times New Roman" w:hAnsi="Times New Roman"/>
          <w:bCs/>
          <w:sz w:val="20"/>
          <w:szCs w:val="20"/>
        </w:rPr>
        <w:t>347</w:t>
      </w:r>
      <w:r w:rsidRPr="002D6C4F" w:rsidR="00817B59">
        <w:rPr>
          <w:rFonts w:ascii="Times New Roman" w:eastAsia="Times New Roman" w:hAnsi="Times New Roman"/>
          <w:bCs/>
          <w:sz w:val="20"/>
          <w:szCs w:val="20"/>
        </w:rPr>
        <w:t>/2024</w:t>
      </w:r>
    </w:p>
    <w:p w:rsidR="00C85C9A" w:rsidRPr="002D6C4F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2D6C4F">
        <w:rPr>
          <w:rFonts w:ascii="Times New Roman" w:eastAsia="Times New Roman" w:hAnsi="Times New Roman"/>
          <w:bCs/>
          <w:sz w:val="20"/>
          <w:szCs w:val="20"/>
        </w:rPr>
        <w:t>УИД 91</w:t>
      </w:r>
      <w:r w:rsidRPr="002D6C4F">
        <w:rPr>
          <w:rFonts w:ascii="Times New Roman" w:eastAsia="Times New Roman" w:hAnsi="Times New Roman"/>
          <w:bCs/>
          <w:sz w:val="20"/>
          <w:szCs w:val="20"/>
          <w:lang w:val="en-US"/>
        </w:rPr>
        <w:t>MS</w:t>
      </w:r>
      <w:r w:rsidRPr="002D6C4F" w:rsidR="00E6787E">
        <w:rPr>
          <w:rFonts w:ascii="Times New Roman" w:eastAsia="Times New Roman" w:hAnsi="Times New Roman"/>
          <w:bCs/>
          <w:sz w:val="20"/>
          <w:szCs w:val="20"/>
        </w:rPr>
        <w:t>0058-01-</w:t>
      </w:r>
      <w:r w:rsidRPr="002D6C4F" w:rsidR="00B93171">
        <w:rPr>
          <w:rFonts w:ascii="Times New Roman" w:eastAsia="Times New Roman" w:hAnsi="Times New Roman"/>
          <w:bCs/>
          <w:sz w:val="20"/>
          <w:szCs w:val="20"/>
        </w:rPr>
        <w:t>2024-</w:t>
      </w:r>
      <w:r w:rsidRPr="002D6C4F" w:rsidR="00E509D6">
        <w:rPr>
          <w:rFonts w:ascii="Times New Roman" w:eastAsia="Times New Roman" w:hAnsi="Times New Roman"/>
          <w:bCs/>
          <w:sz w:val="20"/>
          <w:szCs w:val="20"/>
        </w:rPr>
        <w:t>001725-59</w:t>
      </w:r>
    </w:p>
    <w:p w:rsidR="007A527D" w:rsidRPr="002D6C4F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:rsidR="00C85C9A" w:rsidRPr="002D6C4F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2D6C4F">
        <w:rPr>
          <w:rFonts w:ascii="Times New Roman" w:eastAsia="Times New Roman" w:hAnsi="Times New Roman"/>
          <w:b/>
          <w:bCs/>
          <w:sz w:val="20"/>
          <w:szCs w:val="20"/>
        </w:rPr>
        <w:t>ПОСТАНОВЛЕНИЕ</w:t>
      </w:r>
    </w:p>
    <w:p w:rsidR="00C85C9A" w:rsidRPr="002D6C4F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2D6C4F">
        <w:rPr>
          <w:rFonts w:ascii="Times New Roman" w:eastAsia="Times New Roman" w:hAnsi="Times New Roman"/>
          <w:b/>
          <w:bCs/>
          <w:sz w:val="20"/>
          <w:szCs w:val="20"/>
        </w:rPr>
        <w:t xml:space="preserve"> о назначении административного наказания</w:t>
      </w:r>
    </w:p>
    <w:p w:rsidR="007A527D" w:rsidRPr="002D6C4F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85C9A" w:rsidRPr="002D6C4F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2D6C4F" w:rsidR="002134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2D6C4F" w:rsidR="00E509D6">
        <w:rPr>
          <w:rFonts w:ascii="Times New Roman" w:eastAsia="Times New Roman" w:hAnsi="Times New Roman"/>
          <w:sz w:val="20"/>
          <w:szCs w:val="20"/>
        </w:rPr>
        <w:t>02 октября</w:t>
      </w:r>
      <w:r w:rsidRPr="002D6C4F" w:rsidR="00817B59">
        <w:rPr>
          <w:rFonts w:ascii="Times New Roman" w:eastAsia="Times New Roman" w:hAnsi="Times New Roman"/>
          <w:sz w:val="20"/>
          <w:szCs w:val="20"/>
        </w:rPr>
        <w:t xml:space="preserve"> 2024</w:t>
      </w:r>
      <w:r w:rsidRPr="002D6C4F">
        <w:rPr>
          <w:rFonts w:ascii="Times New Roman" w:eastAsia="Times New Roman" w:hAnsi="Times New Roman"/>
          <w:sz w:val="20"/>
          <w:szCs w:val="20"/>
        </w:rPr>
        <w:t xml:space="preserve"> года</w:t>
      </w:r>
      <w:r w:rsidRPr="002D6C4F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D6C4F">
        <w:rPr>
          <w:rFonts w:ascii="Times New Roman" w:eastAsia="Times New Roman" w:hAnsi="Times New Roman"/>
          <w:sz w:val="20"/>
          <w:szCs w:val="20"/>
        </w:rPr>
        <w:t xml:space="preserve">                                           </w:t>
      </w:r>
      <w:r w:rsidRPr="002D6C4F" w:rsidR="00B121EE">
        <w:rPr>
          <w:rFonts w:ascii="Times New Roman" w:eastAsia="Times New Roman" w:hAnsi="Times New Roman"/>
          <w:sz w:val="20"/>
          <w:szCs w:val="20"/>
        </w:rPr>
        <w:t xml:space="preserve"> </w:t>
      </w:r>
      <w:r w:rsidRPr="002D6C4F" w:rsidR="00EC1D89">
        <w:rPr>
          <w:rFonts w:ascii="Times New Roman" w:eastAsia="Times New Roman" w:hAnsi="Times New Roman"/>
          <w:sz w:val="20"/>
          <w:szCs w:val="20"/>
        </w:rPr>
        <w:t xml:space="preserve">  </w:t>
      </w:r>
      <w:r w:rsidRPr="002D6C4F" w:rsidR="00B121EE">
        <w:rPr>
          <w:rFonts w:ascii="Times New Roman" w:eastAsia="Times New Roman" w:hAnsi="Times New Roman"/>
          <w:sz w:val="20"/>
          <w:szCs w:val="20"/>
        </w:rPr>
        <w:t xml:space="preserve"> </w:t>
      </w:r>
      <w:r w:rsidRPr="002D6C4F">
        <w:rPr>
          <w:rFonts w:ascii="Times New Roman" w:eastAsia="Times New Roman" w:hAnsi="Times New Roman"/>
          <w:sz w:val="20"/>
          <w:szCs w:val="20"/>
        </w:rPr>
        <w:t>г. Красноперекопск</w:t>
      </w:r>
    </w:p>
    <w:p w:rsidR="00817B59" w:rsidRPr="002D6C4F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85C9A" w:rsidRPr="002D6C4F" w:rsidP="00791251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2D6C4F">
        <w:rPr>
          <w:rFonts w:ascii="Times New Roman" w:eastAsia="Arial Unicode MS" w:hAnsi="Times New Roman"/>
          <w:sz w:val="20"/>
          <w:szCs w:val="20"/>
          <w:lang w:eastAsia="ru-RU"/>
        </w:rPr>
        <w:t xml:space="preserve">        Мировой судья судебного участка </w:t>
      </w:r>
      <w:r w:rsidRPr="002D6C4F" w:rsidR="00817B59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2D6C4F">
        <w:rPr>
          <w:rFonts w:ascii="Times New Roman" w:eastAsia="Arial Unicode MS" w:hAnsi="Times New Roman"/>
          <w:sz w:val="20"/>
          <w:szCs w:val="20"/>
          <w:lang w:eastAsia="ru-RU"/>
        </w:rPr>
        <w:t xml:space="preserve">№ 58 </w:t>
      </w:r>
      <w:r w:rsidRPr="002D6C4F">
        <w:rPr>
          <w:rFonts w:ascii="Times New Roman" w:eastAsia="Arial Unicode MS" w:hAnsi="Times New Roman"/>
          <w:sz w:val="20"/>
          <w:szCs w:val="20"/>
          <w:lang w:eastAsia="ru-RU"/>
        </w:rPr>
        <w:t>Красноперекопского судебного района</w:t>
      </w:r>
      <w:r w:rsidRPr="002D6C4F" w:rsidR="00817B59">
        <w:rPr>
          <w:rFonts w:ascii="Times New Roman" w:eastAsia="Arial Unicode MS" w:hAnsi="Times New Roman"/>
          <w:sz w:val="20"/>
          <w:szCs w:val="20"/>
          <w:lang w:eastAsia="ru-RU"/>
        </w:rPr>
        <w:t xml:space="preserve"> (Красноперекопский муниципальный район и городской округ Красноперекопск)</w:t>
      </w:r>
      <w:r w:rsidRPr="002D6C4F">
        <w:rPr>
          <w:rFonts w:ascii="Times New Roman" w:eastAsia="Arial Unicode MS" w:hAnsi="Times New Roman"/>
          <w:sz w:val="20"/>
          <w:szCs w:val="20"/>
          <w:lang w:eastAsia="ru-RU"/>
        </w:rPr>
        <w:t xml:space="preserve"> Республики Крым </w:t>
      </w: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 xml:space="preserve">(296000, РФ, Республика Крым, г. Красноперекопск, микрорайон 10, дом 4) </w:t>
      </w:r>
      <w:r w:rsidRPr="002D6C4F" w:rsidR="00817B59">
        <w:rPr>
          <w:rFonts w:ascii="Times New Roman" w:eastAsia="Times New Roman" w:hAnsi="Times New Roman"/>
          <w:sz w:val="20"/>
          <w:szCs w:val="20"/>
          <w:lang w:eastAsia="ru-RU"/>
        </w:rPr>
        <w:t>Захарова А.С.,</w:t>
      </w:r>
      <w:r w:rsidRPr="002D6C4F">
        <w:rPr>
          <w:rFonts w:ascii="Times New Roman" w:eastAsia="Arial Unicode MS" w:hAnsi="Times New Roman"/>
          <w:sz w:val="20"/>
          <w:szCs w:val="20"/>
          <w:lang w:eastAsia="ru-RU"/>
        </w:rPr>
        <w:t xml:space="preserve"> рассмотрев в открытом судебном заседании де</w:t>
      </w:r>
      <w:r w:rsidRPr="002D6C4F">
        <w:rPr>
          <w:rFonts w:ascii="Times New Roman" w:eastAsia="Arial Unicode MS" w:hAnsi="Times New Roman"/>
          <w:sz w:val="20"/>
          <w:szCs w:val="20"/>
          <w:lang w:eastAsia="ru-RU"/>
        </w:rPr>
        <w:t xml:space="preserve">ло об административном правонарушении, предусмотренном </w:t>
      </w:r>
      <w:r w:rsidRPr="002D6C4F" w:rsidR="002900D0">
        <w:rPr>
          <w:rFonts w:ascii="Times New Roman" w:eastAsia="Arial Unicode MS" w:hAnsi="Times New Roman"/>
          <w:sz w:val="20"/>
          <w:szCs w:val="20"/>
          <w:lang w:eastAsia="ru-RU"/>
        </w:rPr>
        <w:t>частью 2</w:t>
      </w:r>
      <w:r w:rsidRPr="002D6C4F" w:rsidR="00132EAA">
        <w:rPr>
          <w:rFonts w:ascii="Times New Roman" w:eastAsia="Arial Unicode MS" w:hAnsi="Times New Roman"/>
          <w:sz w:val="20"/>
          <w:szCs w:val="20"/>
          <w:lang w:eastAsia="ru-RU"/>
        </w:rPr>
        <w:t xml:space="preserve"> статьи</w:t>
      </w:r>
      <w:r w:rsidRPr="002D6C4F" w:rsidR="002900D0">
        <w:rPr>
          <w:rFonts w:ascii="Times New Roman" w:eastAsia="Arial Unicode MS" w:hAnsi="Times New Roman"/>
          <w:sz w:val="20"/>
          <w:szCs w:val="20"/>
          <w:lang w:eastAsia="ru-RU"/>
        </w:rPr>
        <w:t xml:space="preserve"> 15.33</w:t>
      </w:r>
      <w:r w:rsidRPr="002D6C4F">
        <w:rPr>
          <w:rFonts w:ascii="Times New Roman" w:eastAsia="Arial Unicode MS" w:hAnsi="Times New Roman"/>
          <w:sz w:val="20"/>
          <w:szCs w:val="20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93171" w:rsidRPr="002D6C4F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2D6C4F" w:rsidR="00E6787E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 xml:space="preserve">Кравченко </w:t>
      </w:r>
      <w:r w:rsidRPr="002D6C4F" w:rsidR="002D6C4F">
        <w:rPr>
          <w:rFonts w:ascii="Times New Roman" w:eastAsia="Times New Roman" w:hAnsi="Times New Roman"/>
          <w:color w:val="000000"/>
          <w:sz w:val="20"/>
          <w:szCs w:val="20"/>
        </w:rPr>
        <w:t>Е.А., персональные данные</w:t>
      </w:r>
    </w:p>
    <w:p w:rsidR="00B51D4A" w:rsidRPr="002D6C4F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 xml:space="preserve">– </w:t>
      </w:r>
      <w:r w:rsidRPr="002D6C4F" w:rsidR="002D6C4F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2D6C4F" w:rsidR="00817B59">
        <w:rPr>
          <w:rFonts w:ascii="Times New Roman" w:eastAsia="Times New Roman" w:hAnsi="Times New Roman"/>
          <w:color w:val="000000"/>
          <w:sz w:val="20"/>
          <w:szCs w:val="20"/>
        </w:rPr>
        <w:t>, личность которой установлена из материалов дела</w:t>
      </w: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p w:rsidR="00817B59" w:rsidRPr="002D6C4F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2900D0" w:rsidRPr="002D6C4F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2D6C4F">
        <w:rPr>
          <w:rFonts w:ascii="Times New Roman" w:eastAsia="Times New Roman" w:hAnsi="Times New Roman"/>
          <w:bCs/>
          <w:sz w:val="20"/>
          <w:szCs w:val="20"/>
        </w:rPr>
        <w:t>УСТАНОВИЛ:</w:t>
      </w:r>
    </w:p>
    <w:p w:rsidR="00B51D4A" w:rsidRPr="002D6C4F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2900D0" w:rsidRPr="002D6C4F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D6C4F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2D6C4F" w:rsidR="00B93171">
        <w:rPr>
          <w:rFonts w:ascii="Times New Roman" w:eastAsia="Times New Roman" w:hAnsi="Times New Roman"/>
          <w:color w:val="000000"/>
          <w:sz w:val="20"/>
          <w:szCs w:val="20"/>
        </w:rPr>
        <w:t xml:space="preserve"> Кравченко Е.А.</w:t>
      </w:r>
      <w:r w:rsidRPr="002D6C4F" w:rsidR="002C7C3A">
        <w:rPr>
          <w:rFonts w:ascii="Times New Roman" w:eastAsia="Times New Roman" w:hAnsi="Times New Roman"/>
          <w:sz w:val="20"/>
          <w:szCs w:val="20"/>
        </w:rPr>
        <w:t xml:space="preserve"> допустила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</w:t>
      </w:r>
      <w:r w:rsidRPr="002D6C4F" w:rsidR="002C7C3A">
        <w:rPr>
          <w:rFonts w:ascii="Times New Roman" w:eastAsia="Times New Roman" w:hAnsi="Times New Roman"/>
          <w:sz w:val="20"/>
          <w:szCs w:val="20"/>
        </w:rPr>
        <w:t xml:space="preserve">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352AF2" w:rsidRPr="002D6C4F" w:rsidP="009458AC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Страхователем нарушен  п. 1 </w:t>
      </w:r>
      <w:r w:rsidRPr="002D6C4F" w:rsidR="002900D0">
        <w:rPr>
          <w:rFonts w:ascii="Times New Roman" w:eastAsia="Times New Roman" w:hAnsi="Times New Roman"/>
          <w:sz w:val="20"/>
          <w:szCs w:val="20"/>
        </w:rPr>
        <w:t xml:space="preserve"> ст. 24 Федерального закона от 09.07.1998 № 125-ФЗ «Об обязательном социальном страховании от несчастных случаев на производстве и профессиональных заболеваний»</w:t>
      </w:r>
      <w:r w:rsidRPr="002D6C4F" w:rsidR="009458AC">
        <w:rPr>
          <w:rFonts w:ascii="Times New Roman" w:eastAsia="Times New Roman" w:hAnsi="Times New Roman"/>
          <w:sz w:val="20"/>
          <w:szCs w:val="20"/>
        </w:rPr>
        <w:t xml:space="preserve"> согласно которому </w:t>
      </w:r>
      <w:r w:rsidRPr="002D6C4F" w:rsidR="002900D0">
        <w:rPr>
          <w:rFonts w:ascii="Times New Roman" w:eastAsia="Times New Roman" w:hAnsi="Times New Roman"/>
          <w:sz w:val="20"/>
          <w:szCs w:val="20"/>
        </w:rPr>
        <w:t xml:space="preserve"> </w:t>
      </w:r>
      <w:r w:rsidRPr="002D6C4F" w:rsidR="009458AC">
        <w:rPr>
          <w:rFonts w:ascii="Times New Roman" w:eastAsia="Times New Roman" w:hAnsi="Times New Roman"/>
          <w:sz w:val="20"/>
          <w:szCs w:val="20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9458AC" w:rsidRPr="002D6C4F" w:rsidP="009458AC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00D0" w:rsidRPr="002D6C4F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      Исходя из вышеизложенного, </w:t>
      </w:r>
      <w:r w:rsidRPr="002D6C4F" w:rsidR="002D6C4F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2D6C4F" w:rsidR="00352AF2">
        <w:rPr>
          <w:rFonts w:ascii="Times New Roman" w:eastAsia="Times New Roman" w:hAnsi="Times New Roman"/>
          <w:color w:val="000000"/>
          <w:sz w:val="20"/>
          <w:szCs w:val="20"/>
        </w:rPr>
        <w:t xml:space="preserve"> Кравченко Е.А.</w:t>
      </w:r>
      <w:r w:rsidRPr="002D6C4F" w:rsidR="00547C2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2D6C4F">
        <w:rPr>
          <w:rFonts w:ascii="Times New Roman" w:eastAsia="Times New Roman" w:hAnsi="Times New Roman"/>
          <w:sz w:val="20"/>
          <w:szCs w:val="20"/>
        </w:rPr>
        <w:t xml:space="preserve">обязана была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Pr="002D6C4F" w:rsidR="00516DC8">
        <w:rPr>
          <w:rFonts w:ascii="Times New Roman" w:eastAsia="Times New Roman" w:hAnsi="Times New Roman"/>
          <w:sz w:val="20"/>
          <w:szCs w:val="20"/>
        </w:rPr>
        <w:t>1 квартал</w:t>
      </w:r>
      <w:r w:rsidRPr="002D6C4F" w:rsidR="00352AF2">
        <w:rPr>
          <w:rFonts w:ascii="Times New Roman" w:eastAsia="Times New Roman" w:hAnsi="Times New Roman"/>
          <w:sz w:val="20"/>
          <w:szCs w:val="20"/>
        </w:rPr>
        <w:t xml:space="preserve"> </w:t>
      </w:r>
      <w:r w:rsidRPr="002D6C4F" w:rsidR="00516DC8">
        <w:rPr>
          <w:rFonts w:ascii="Times New Roman" w:eastAsia="Times New Roman" w:hAnsi="Times New Roman"/>
          <w:sz w:val="20"/>
          <w:szCs w:val="20"/>
        </w:rPr>
        <w:t>2024</w:t>
      </w:r>
      <w:r w:rsidRPr="002D6C4F">
        <w:rPr>
          <w:rFonts w:ascii="Times New Roman" w:eastAsia="Times New Roman" w:hAnsi="Times New Roman"/>
          <w:sz w:val="20"/>
          <w:szCs w:val="20"/>
        </w:rPr>
        <w:t xml:space="preserve"> год</w:t>
      </w:r>
      <w:r w:rsidRPr="002D6C4F" w:rsidR="00352AF2">
        <w:rPr>
          <w:rFonts w:ascii="Times New Roman" w:eastAsia="Times New Roman" w:hAnsi="Times New Roman"/>
          <w:sz w:val="20"/>
          <w:szCs w:val="20"/>
        </w:rPr>
        <w:t>а</w:t>
      </w:r>
      <w:r w:rsidRPr="002D6C4F" w:rsidR="00B51D4A">
        <w:rPr>
          <w:rFonts w:ascii="Times New Roman" w:eastAsia="Times New Roman" w:hAnsi="Times New Roman"/>
          <w:sz w:val="20"/>
          <w:szCs w:val="20"/>
        </w:rPr>
        <w:t xml:space="preserve"> в срок не п</w:t>
      </w:r>
      <w:r w:rsidRPr="002D6C4F" w:rsidR="00094CF6">
        <w:rPr>
          <w:rFonts w:ascii="Times New Roman" w:eastAsia="Times New Roman" w:hAnsi="Times New Roman"/>
          <w:sz w:val="20"/>
          <w:szCs w:val="20"/>
        </w:rPr>
        <w:t xml:space="preserve">озднее </w:t>
      </w:r>
      <w:r w:rsidRPr="002D6C4F" w:rsidR="00516DC8">
        <w:rPr>
          <w:rFonts w:ascii="Times New Roman" w:eastAsia="Times New Roman" w:hAnsi="Times New Roman"/>
          <w:sz w:val="20"/>
          <w:szCs w:val="20"/>
        </w:rPr>
        <w:t>25.04.2024</w:t>
      </w:r>
      <w:r w:rsidRPr="002D6C4F" w:rsidR="00352AF2">
        <w:rPr>
          <w:rFonts w:ascii="Times New Roman" w:eastAsia="Times New Roman" w:hAnsi="Times New Roman"/>
          <w:sz w:val="20"/>
          <w:szCs w:val="20"/>
        </w:rPr>
        <w:t xml:space="preserve">, который </w:t>
      </w:r>
      <w:r w:rsidRPr="002D6C4F" w:rsidR="00516DC8">
        <w:rPr>
          <w:rFonts w:ascii="Times New Roman" w:eastAsia="Times New Roman" w:hAnsi="Times New Roman"/>
          <w:sz w:val="20"/>
          <w:szCs w:val="20"/>
        </w:rPr>
        <w:t xml:space="preserve"> фактически был предоставлен 25.07.2024.</w:t>
      </w:r>
    </w:p>
    <w:p w:rsidR="00094CF6" w:rsidRPr="002D6C4F" w:rsidP="002134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2D6C4F" w:rsidR="002900D0">
        <w:rPr>
          <w:rFonts w:ascii="Times New Roman" w:eastAsia="Times New Roman" w:hAnsi="Times New Roman"/>
          <w:sz w:val="20"/>
          <w:szCs w:val="20"/>
          <w:lang w:eastAsia="ru-RU"/>
        </w:rPr>
        <w:t>В су</w:t>
      </w: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>дебно</w:t>
      </w:r>
      <w:r w:rsidRPr="002D6C4F" w:rsidR="00172812">
        <w:rPr>
          <w:rFonts w:ascii="Times New Roman" w:eastAsia="Times New Roman" w:hAnsi="Times New Roman"/>
          <w:sz w:val="20"/>
          <w:szCs w:val="20"/>
          <w:lang w:eastAsia="ru-RU"/>
        </w:rPr>
        <w:t xml:space="preserve">е заседание </w:t>
      </w:r>
      <w:r w:rsidRPr="002D6C4F" w:rsidR="00352AF2">
        <w:rPr>
          <w:rFonts w:ascii="Times New Roman" w:eastAsia="Times New Roman" w:hAnsi="Times New Roman"/>
          <w:sz w:val="20"/>
          <w:szCs w:val="20"/>
          <w:lang w:eastAsia="ru-RU"/>
        </w:rPr>
        <w:t>Кравченко Е.А.</w:t>
      </w:r>
      <w:r w:rsidRPr="002D6C4F" w:rsidR="009458AC">
        <w:rPr>
          <w:rFonts w:ascii="Times New Roman" w:eastAsia="Times New Roman" w:hAnsi="Times New Roman"/>
          <w:sz w:val="20"/>
          <w:szCs w:val="20"/>
          <w:lang w:eastAsia="ru-RU"/>
        </w:rPr>
        <w:t xml:space="preserve"> не явилась, извещена надлежащим образом, </w:t>
      </w:r>
      <w:r w:rsidRPr="002D6C4F" w:rsidR="00841D48">
        <w:rPr>
          <w:rFonts w:ascii="Times New Roman" w:eastAsia="Times New Roman" w:hAnsi="Times New Roman"/>
          <w:sz w:val="20"/>
          <w:szCs w:val="20"/>
          <w:lang w:eastAsia="ru-RU"/>
        </w:rPr>
        <w:t>о причинах неявки суд не уведомила, ходатайств об отложении рассмотрения дела суду не представила, в связи с чем суд</w:t>
      </w:r>
      <w:r w:rsidRPr="002D6C4F" w:rsidR="00764E00">
        <w:rPr>
          <w:rFonts w:ascii="Times New Roman" w:eastAsia="Times New Roman" w:hAnsi="Times New Roman"/>
          <w:sz w:val="20"/>
          <w:szCs w:val="20"/>
          <w:lang w:eastAsia="ru-RU"/>
        </w:rPr>
        <w:t xml:space="preserve"> счел возможным рассмотреть дело </w:t>
      </w:r>
      <w:r w:rsidRPr="002D6C4F" w:rsidR="003B1C24">
        <w:rPr>
          <w:rFonts w:ascii="Times New Roman" w:eastAsia="Times New Roman" w:hAnsi="Times New Roman"/>
          <w:sz w:val="20"/>
          <w:szCs w:val="20"/>
          <w:lang w:eastAsia="ru-RU"/>
        </w:rPr>
        <w:t xml:space="preserve">без участия лица, в отношении которого ведется производство оп делу. </w:t>
      </w:r>
      <w:r w:rsidRPr="002D6C4F" w:rsidR="009458AC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21346B" w:rsidRPr="002D6C4F" w:rsidP="002134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2D6C4F" w:rsidR="009458AC">
        <w:rPr>
          <w:rFonts w:ascii="Times New Roman" w:eastAsia="Times New Roman" w:hAnsi="Times New Roman"/>
          <w:sz w:val="20"/>
          <w:szCs w:val="20"/>
        </w:rPr>
        <w:t>Исследовав</w:t>
      </w:r>
      <w:r w:rsidRPr="002D6C4F" w:rsidR="002900D0">
        <w:rPr>
          <w:rFonts w:ascii="Times New Roman" w:eastAsia="Times New Roman" w:hAnsi="Times New Roman"/>
          <w:sz w:val="20"/>
          <w:szCs w:val="20"/>
        </w:rPr>
        <w:t xml:space="preserve"> материалы дела, мировой судья считает, что</w:t>
      </w:r>
      <w:r w:rsidRPr="002D6C4F" w:rsidR="00547C2B">
        <w:rPr>
          <w:rFonts w:ascii="Times New Roman" w:eastAsia="Times New Roman" w:hAnsi="Times New Roman"/>
          <w:sz w:val="20"/>
          <w:szCs w:val="20"/>
        </w:rPr>
        <w:t xml:space="preserve"> </w:t>
      </w:r>
      <w:r w:rsidRPr="002D6C4F" w:rsidR="002900D0">
        <w:rPr>
          <w:rFonts w:ascii="Times New Roman" w:eastAsia="Times New Roman" w:hAnsi="Times New Roman"/>
          <w:sz w:val="20"/>
          <w:szCs w:val="20"/>
        </w:rPr>
        <w:t xml:space="preserve"> событие правонарушения имело место и его подтверждают материалы дела: протокол об административном правонарушении </w:t>
      </w:r>
      <w:r w:rsidRPr="002D6C4F">
        <w:rPr>
          <w:rFonts w:ascii="Times New Roman" w:eastAsia="Times New Roman" w:hAnsi="Times New Roman"/>
          <w:sz w:val="20"/>
          <w:szCs w:val="20"/>
        </w:rPr>
        <w:t xml:space="preserve">от </w:t>
      </w:r>
      <w:r w:rsidRPr="002D6C4F" w:rsidR="00841D48">
        <w:rPr>
          <w:rFonts w:ascii="Times New Roman" w:eastAsia="Times New Roman" w:hAnsi="Times New Roman"/>
          <w:sz w:val="20"/>
          <w:szCs w:val="20"/>
        </w:rPr>
        <w:t>10.09.2024</w:t>
      </w:r>
      <w:r w:rsidRPr="002D6C4F" w:rsidR="00401A7D">
        <w:rPr>
          <w:rFonts w:ascii="Times New Roman" w:eastAsia="Times New Roman" w:hAnsi="Times New Roman"/>
          <w:sz w:val="20"/>
          <w:szCs w:val="20"/>
        </w:rPr>
        <w:t xml:space="preserve"> № </w:t>
      </w:r>
      <w:r w:rsidRPr="002D6C4F" w:rsidR="00841D48">
        <w:rPr>
          <w:rFonts w:ascii="Times New Roman" w:eastAsia="Times New Roman" w:hAnsi="Times New Roman"/>
          <w:sz w:val="20"/>
          <w:szCs w:val="20"/>
        </w:rPr>
        <w:t>492939</w:t>
      </w:r>
      <w:r w:rsidRPr="002D6C4F" w:rsidR="009458AC">
        <w:rPr>
          <w:rFonts w:ascii="Times New Roman" w:eastAsia="Times New Roman" w:hAnsi="Times New Roman"/>
          <w:sz w:val="20"/>
          <w:szCs w:val="20"/>
        </w:rPr>
        <w:t xml:space="preserve"> (л.д. </w:t>
      </w:r>
      <w:r w:rsidRPr="002D6C4F" w:rsidR="00841D48">
        <w:rPr>
          <w:rFonts w:ascii="Times New Roman" w:eastAsia="Times New Roman" w:hAnsi="Times New Roman"/>
          <w:sz w:val="20"/>
          <w:szCs w:val="20"/>
        </w:rPr>
        <w:t>1-2</w:t>
      </w:r>
      <w:r w:rsidRPr="002D6C4F" w:rsidR="002900D0">
        <w:rPr>
          <w:rFonts w:ascii="Times New Roman" w:eastAsia="Times New Roman" w:hAnsi="Times New Roman"/>
          <w:sz w:val="20"/>
          <w:szCs w:val="20"/>
        </w:rPr>
        <w:t xml:space="preserve">); </w:t>
      </w:r>
      <w:r w:rsidRPr="002D6C4F" w:rsidR="009458AC">
        <w:rPr>
          <w:rFonts w:ascii="Times New Roman" w:eastAsia="Times New Roman" w:hAnsi="Times New Roman"/>
          <w:sz w:val="20"/>
          <w:szCs w:val="20"/>
        </w:rPr>
        <w:t xml:space="preserve"> </w:t>
      </w:r>
      <w:r w:rsidRPr="002D6C4F" w:rsidR="00841D48">
        <w:rPr>
          <w:rFonts w:ascii="Times New Roman" w:eastAsia="Times New Roman" w:hAnsi="Times New Roman"/>
          <w:sz w:val="20"/>
          <w:szCs w:val="20"/>
        </w:rPr>
        <w:t>копией квитанции в приеме почтовых отправлений ( л.д.3),  копиями списков отправлений (л.д.4,6-7), извещением о вызове должностного лица для составления протокола об административном правонарушении(л.д.5), копией отчета об отслеживании отправления (л.д.8),  копией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(л.д.9), копией выписки о принятии расчета (л.д.10,12) копией уведомления о доставке (л.д.11),  копией выписки из ЕГРЮЛ (л.д.13-15).</w:t>
      </w:r>
    </w:p>
    <w:p w:rsidR="00547C2B" w:rsidRPr="002D6C4F" w:rsidP="00547C2B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      </w:t>
      </w:r>
      <w:r w:rsidRPr="002D6C4F" w:rsidR="002900D0">
        <w:rPr>
          <w:rFonts w:ascii="Times New Roman" w:eastAsia="Times New Roman" w:hAnsi="Times New Roman"/>
          <w:sz w:val="20"/>
          <w:szCs w:val="20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Pr="002D6C4F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2D6C4F" w:rsidR="002D6C4F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2D6C4F" w:rsidR="00031976">
        <w:rPr>
          <w:rFonts w:ascii="Times New Roman" w:eastAsia="Times New Roman" w:hAnsi="Times New Roman"/>
          <w:color w:val="000000"/>
          <w:sz w:val="20"/>
          <w:szCs w:val="20"/>
        </w:rPr>
        <w:t xml:space="preserve">Кравченко </w:t>
      </w:r>
      <w:r w:rsidRPr="002D6C4F" w:rsidR="002D6C4F">
        <w:rPr>
          <w:rFonts w:ascii="Times New Roman" w:eastAsia="Times New Roman" w:hAnsi="Times New Roman"/>
          <w:color w:val="000000"/>
          <w:sz w:val="20"/>
          <w:szCs w:val="20"/>
        </w:rPr>
        <w:t>Е.А.</w:t>
      </w:r>
      <w:r w:rsidRPr="002D6C4F" w:rsidR="00094CF6">
        <w:rPr>
          <w:rFonts w:ascii="Times New Roman" w:eastAsia="Times New Roman" w:hAnsi="Times New Roman"/>
          <w:sz w:val="20"/>
          <w:szCs w:val="20"/>
        </w:rPr>
        <w:t xml:space="preserve"> </w:t>
      </w:r>
      <w:r w:rsidRPr="002D6C4F" w:rsidR="002900D0">
        <w:rPr>
          <w:rFonts w:ascii="Times New Roman" w:eastAsia="Times New Roman" w:hAnsi="Times New Roman"/>
          <w:sz w:val="20"/>
          <w:szCs w:val="20"/>
        </w:rPr>
        <w:t xml:space="preserve">в совершении административного правонарушения, предусмотренного ч. 2 ст. 15.33 КоАП РФ, а именно: </w:t>
      </w: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</w:t>
      </w: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>ия сведений о начисленных страховых взносах в территориальные органы Фонда пенсионного и социального страхования Российской Федерации.</w:t>
      </w: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00D0" w:rsidRPr="002D6C4F" w:rsidP="00547C2B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C4F">
        <w:rPr>
          <w:rFonts w:ascii="Times New Roman" w:hAnsi="Times New Roman"/>
          <w:color w:val="000000"/>
          <w:sz w:val="20"/>
          <w:szCs w:val="20"/>
        </w:rPr>
        <w:t xml:space="preserve">   Обстоятельств, предусмотренных ст. 24.5 КоАП РФ, исключающих производство по делу, мировым судьей не установлено.</w:t>
      </w:r>
    </w:p>
    <w:p w:rsidR="002900D0" w:rsidRPr="002D6C4F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D6C4F">
        <w:rPr>
          <w:rFonts w:ascii="Times New Roman" w:hAnsi="Times New Roman"/>
          <w:sz w:val="20"/>
          <w:szCs w:val="20"/>
        </w:rPr>
        <w:t xml:space="preserve">   </w:t>
      </w:r>
      <w:r w:rsidRPr="002D6C4F">
        <w:rPr>
          <w:rFonts w:ascii="Times New Roman" w:hAnsi="Times New Roman"/>
          <w:sz w:val="20"/>
          <w:szCs w:val="20"/>
        </w:rPr>
        <w:t xml:space="preserve">    Оснований для применения положений ст. 2.9 КоАП РФ судом не установлено.</w:t>
      </w:r>
    </w:p>
    <w:p w:rsidR="002900D0" w:rsidRPr="002D6C4F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D6C4F">
        <w:rPr>
          <w:rFonts w:ascii="Times New Roman" w:hAnsi="Times New Roman"/>
          <w:sz w:val="20"/>
          <w:szCs w:val="20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2900D0" w:rsidRPr="002D6C4F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D6C4F">
        <w:rPr>
          <w:rFonts w:ascii="Times New Roman" w:hAnsi="Times New Roman"/>
          <w:sz w:val="20"/>
          <w:szCs w:val="20"/>
        </w:rPr>
        <w:t xml:space="preserve">        </w:t>
      </w:r>
      <w:r w:rsidRPr="002D6C4F" w:rsidR="00094CF6">
        <w:rPr>
          <w:rFonts w:ascii="Times New Roman" w:hAnsi="Times New Roman"/>
          <w:sz w:val="20"/>
          <w:szCs w:val="20"/>
        </w:rPr>
        <w:t xml:space="preserve">        Обстоятельств,</w:t>
      </w:r>
      <w:r w:rsidRPr="002D6C4F" w:rsidR="00547C2B">
        <w:rPr>
          <w:rFonts w:ascii="Times New Roman" w:hAnsi="Times New Roman"/>
          <w:sz w:val="20"/>
          <w:szCs w:val="20"/>
        </w:rPr>
        <w:t xml:space="preserve"> </w:t>
      </w:r>
      <w:r w:rsidRPr="002D6C4F" w:rsidR="00E509D6">
        <w:rPr>
          <w:rFonts w:ascii="Times New Roman" w:hAnsi="Times New Roman"/>
          <w:sz w:val="20"/>
          <w:szCs w:val="20"/>
        </w:rPr>
        <w:t xml:space="preserve">смягчающих, </w:t>
      </w:r>
      <w:r w:rsidRPr="002D6C4F" w:rsidR="00401A7D">
        <w:rPr>
          <w:rFonts w:ascii="Times New Roman" w:hAnsi="Times New Roman"/>
          <w:sz w:val="20"/>
          <w:szCs w:val="20"/>
        </w:rPr>
        <w:t>отягчающих</w:t>
      </w:r>
      <w:r w:rsidRPr="002D6C4F">
        <w:rPr>
          <w:rFonts w:ascii="Times New Roman" w:hAnsi="Times New Roman"/>
          <w:sz w:val="20"/>
          <w:szCs w:val="20"/>
        </w:rPr>
        <w:t xml:space="preserve"> </w:t>
      </w:r>
      <w:r w:rsidRPr="002D6C4F" w:rsidR="00401A7D">
        <w:rPr>
          <w:rFonts w:ascii="Times New Roman" w:hAnsi="Times New Roman"/>
          <w:sz w:val="20"/>
          <w:szCs w:val="20"/>
        </w:rPr>
        <w:t>ответственность</w:t>
      </w:r>
      <w:r w:rsidRPr="002D6C4F">
        <w:rPr>
          <w:rFonts w:ascii="Times New Roman" w:hAnsi="Times New Roman"/>
          <w:sz w:val="20"/>
          <w:szCs w:val="20"/>
        </w:rPr>
        <w:t>, мировым судьей не установлено.</w:t>
      </w:r>
    </w:p>
    <w:p w:rsidR="002900D0" w:rsidRPr="002D6C4F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D6C4F">
        <w:rPr>
          <w:rFonts w:ascii="Times New Roman" w:hAnsi="Times New Roman"/>
          <w:sz w:val="20"/>
          <w:szCs w:val="20"/>
        </w:rPr>
        <w:t xml:space="preserve">         При назначении административного наказания мировой судья учитывает характер совершенного </w:t>
      </w:r>
      <w:r w:rsidRPr="002D6C4F" w:rsidR="00031976">
        <w:rPr>
          <w:rFonts w:ascii="Times New Roman" w:hAnsi="Times New Roman"/>
          <w:sz w:val="20"/>
          <w:szCs w:val="20"/>
        </w:rPr>
        <w:t>Кравченко Е.А.</w:t>
      </w:r>
      <w:r w:rsidRPr="002D6C4F">
        <w:rPr>
          <w:rFonts w:ascii="Times New Roman" w:hAnsi="Times New Roman"/>
          <w:sz w:val="20"/>
          <w:szCs w:val="20"/>
        </w:rPr>
        <w:t xml:space="preserve"> административного правона</w:t>
      </w:r>
      <w:r w:rsidRPr="002D6C4F" w:rsidR="003B7448">
        <w:rPr>
          <w:rFonts w:ascii="Times New Roman" w:hAnsi="Times New Roman"/>
          <w:sz w:val="20"/>
          <w:szCs w:val="20"/>
        </w:rPr>
        <w:t>рушения, личность виновной</w:t>
      </w:r>
      <w:r w:rsidRPr="002D6C4F">
        <w:rPr>
          <w:rFonts w:ascii="Times New Roman" w:hAnsi="Times New Roman"/>
          <w:sz w:val="20"/>
          <w:szCs w:val="20"/>
        </w:rPr>
        <w:t xml:space="preserve">, её семейное и материальное положение, </w:t>
      </w:r>
      <w:r w:rsidRPr="002D6C4F" w:rsidR="00031976">
        <w:rPr>
          <w:rFonts w:ascii="Times New Roman" w:hAnsi="Times New Roman"/>
          <w:sz w:val="20"/>
          <w:szCs w:val="20"/>
        </w:rPr>
        <w:t xml:space="preserve">отсутствие </w:t>
      </w:r>
      <w:r w:rsidRPr="002D6C4F" w:rsidR="00E509D6">
        <w:rPr>
          <w:rFonts w:ascii="Times New Roman" w:hAnsi="Times New Roman"/>
          <w:sz w:val="20"/>
          <w:szCs w:val="20"/>
        </w:rPr>
        <w:t xml:space="preserve">смягчающих, </w:t>
      </w:r>
      <w:r w:rsidRPr="002D6C4F">
        <w:rPr>
          <w:rFonts w:ascii="Times New Roman" w:hAnsi="Times New Roman"/>
          <w:sz w:val="20"/>
          <w:szCs w:val="20"/>
        </w:rPr>
        <w:t>отягчающих административн</w:t>
      </w:r>
      <w:r w:rsidRPr="002D6C4F" w:rsidR="00401A7D">
        <w:rPr>
          <w:rFonts w:ascii="Times New Roman" w:hAnsi="Times New Roman"/>
          <w:sz w:val="20"/>
          <w:szCs w:val="20"/>
        </w:rPr>
        <w:t>ую ответственность</w:t>
      </w:r>
      <w:r w:rsidRPr="002D6C4F" w:rsidR="008253AB">
        <w:rPr>
          <w:rFonts w:ascii="Times New Roman" w:hAnsi="Times New Roman"/>
          <w:sz w:val="20"/>
          <w:szCs w:val="20"/>
        </w:rPr>
        <w:t xml:space="preserve"> обстоятельств</w:t>
      </w:r>
      <w:r w:rsidRPr="002D6C4F">
        <w:rPr>
          <w:rFonts w:ascii="Times New Roman" w:hAnsi="Times New Roman"/>
          <w:sz w:val="20"/>
          <w:szCs w:val="20"/>
        </w:rPr>
        <w:t>.</w:t>
      </w:r>
    </w:p>
    <w:p w:rsidR="002900D0" w:rsidRPr="002D6C4F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</w:t>
      </w:r>
      <w:r w:rsidRPr="002D6C4F">
        <w:rPr>
          <w:rFonts w:ascii="Times New Roman" w:eastAsia="Times New Roman" w:hAnsi="Times New Roman"/>
          <w:sz w:val="20"/>
          <w:szCs w:val="20"/>
        </w:rPr>
        <w:t>редупреждения совершения новых правонарушений, как самим правонарушителем, так и другими лицами.</w:t>
      </w:r>
    </w:p>
    <w:p w:rsidR="002900D0" w:rsidRPr="002D6C4F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2D6C4F" w:rsidR="008253AB">
        <w:rPr>
          <w:rFonts w:ascii="Times New Roman" w:eastAsia="Times New Roman" w:hAnsi="Times New Roman"/>
          <w:sz w:val="20"/>
          <w:szCs w:val="20"/>
        </w:rPr>
        <w:t xml:space="preserve">  </w:t>
      </w:r>
      <w:r w:rsidRPr="002D6C4F">
        <w:rPr>
          <w:rFonts w:ascii="Times New Roman" w:eastAsia="Times New Roman" w:hAnsi="Times New Roman"/>
          <w:sz w:val="20"/>
          <w:szCs w:val="20"/>
        </w:rPr>
        <w:t xml:space="preserve">   С учетом изложенного, мировой судья считает </w:t>
      </w:r>
      <w:r w:rsidRPr="002D6C4F">
        <w:rPr>
          <w:rFonts w:ascii="Times New Roman" w:eastAsia="Times New Roman" w:hAnsi="Times New Roman"/>
          <w:sz w:val="20"/>
          <w:szCs w:val="20"/>
        </w:rPr>
        <w:t>необходимым назначить должностному лицу наказание в виде штрафа в минимальном размере, предусмотренном ч. 2</w:t>
      </w:r>
      <w:r w:rsidRPr="002D6C4F">
        <w:rPr>
          <w:rFonts w:ascii="Times New Roman" w:eastAsia="Times New Roman" w:hAnsi="Times New Roman"/>
          <w:sz w:val="20"/>
          <w:szCs w:val="20"/>
        </w:rPr>
        <w:t xml:space="preserve"> ст. 15.33  КоАП РФ.</w:t>
      </w:r>
    </w:p>
    <w:p w:rsidR="002900D0" w:rsidRPr="002D6C4F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2D6C4F" w:rsidR="0021346B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2D6C4F">
        <w:rPr>
          <w:rFonts w:ascii="Times New Roman" w:eastAsia="Times New Roman" w:hAnsi="Times New Roman"/>
          <w:sz w:val="20"/>
          <w:szCs w:val="20"/>
        </w:rPr>
        <w:t>Учитывая вышеизложенное, руководствуясь ст.ст. 29.9, 29.10, 30.3 Кодекса РФ об административных правонарушениях, мировой судья</w:t>
      </w:r>
    </w:p>
    <w:p w:rsidR="008253AB" w:rsidRPr="002D6C4F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900D0" w:rsidRPr="002D6C4F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C4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>ПОСТАНОВИЛ:</w:t>
      </w:r>
    </w:p>
    <w:p w:rsidR="008253AB" w:rsidRPr="002D6C4F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0D0" w:rsidRPr="002D6C4F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2D6C4F" w:rsidR="002134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2D6C4F" w:rsidR="008253A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D6C4F" w:rsidR="00031976">
        <w:rPr>
          <w:rFonts w:ascii="Times New Roman" w:eastAsia="Times New Roman" w:hAnsi="Times New Roman"/>
          <w:sz w:val="20"/>
          <w:szCs w:val="20"/>
        </w:rPr>
        <w:t xml:space="preserve">Кравченко </w:t>
      </w:r>
      <w:r w:rsidRPr="002D6C4F" w:rsidR="002D6C4F">
        <w:rPr>
          <w:rFonts w:ascii="Times New Roman" w:eastAsia="Times New Roman" w:hAnsi="Times New Roman"/>
          <w:sz w:val="20"/>
          <w:szCs w:val="20"/>
        </w:rPr>
        <w:t>Е.А.</w:t>
      </w:r>
      <w:r w:rsidRPr="002D6C4F" w:rsidR="00094CF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D6C4F" w:rsidR="0021346B">
        <w:rPr>
          <w:rFonts w:ascii="Times New Roman" w:eastAsia="Times New Roman" w:hAnsi="Times New Roman"/>
          <w:sz w:val="20"/>
          <w:szCs w:val="20"/>
          <w:lang w:eastAsia="ru-RU"/>
        </w:rPr>
        <w:t>признать виновной</w:t>
      </w: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2D6C4F" w:rsidR="0021346B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правонарушениях и назначить ей</w:t>
      </w:r>
      <w:r w:rsidRPr="002D6C4F">
        <w:rPr>
          <w:rFonts w:ascii="Times New Roman" w:eastAsia="Times New Roman" w:hAnsi="Times New Roman"/>
          <w:sz w:val="20"/>
          <w:szCs w:val="20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2D6C4F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D6C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Реквизиты для уплаты </w:t>
      </w:r>
      <w:r w:rsidRPr="002D6C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административного штрафа: получат</w:t>
      </w:r>
      <w:r w:rsidRPr="002D6C4F" w:rsidR="008253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ель </w:t>
      </w:r>
      <w:r w:rsidRPr="002D6C4F" w:rsidR="00547C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платежа УФК по Республике Крым (Отделение Ф</w:t>
      </w:r>
      <w:r w:rsidRPr="002D6C4F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онд</w:t>
      </w:r>
      <w:r w:rsidRPr="002D6C4F" w:rsidR="00547C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 пенсионного и социального страхования</w:t>
      </w:r>
      <w:r w:rsidRPr="002D6C4F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Российской Федерации по Республике Крым) ИНН:7706808265, КПП:</w:t>
      </w:r>
      <w:r w:rsidRPr="002D6C4F" w:rsidR="00E65E2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D6C4F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910201001, ОКТМО:</w:t>
      </w:r>
      <w:r w:rsidRPr="002D6C4F" w:rsidR="00E65E2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2D6C4F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Pr="002D6C4F" w:rsidR="00E65E2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79791091009240012204</w:t>
      </w:r>
      <w:r w:rsidRPr="002D6C4F" w:rsidR="007A68A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2900D0" w:rsidRPr="002D6C4F" w:rsidP="00D17B08">
      <w:pPr>
        <w:spacing w:after="0" w:line="240" w:lineRule="auto"/>
        <w:contextualSpacing/>
        <w:jc w:val="both"/>
        <w:rPr>
          <w:rFonts w:eastAsia="Times New Roman"/>
          <w:sz w:val="20"/>
          <w:szCs w:val="20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       Квитанция об уплате штрафа должна быть представлена миров</w:t>
      </w:r>
      <w:r w:rsidRPr="002D6C4F" w:rsidR="008C4C1B">
        <w:rPr>
          <w:rFonts w:ascii="Times New Roman" w:eastAsia="Times New Roman" w:hAnsi="Times New Roman"/>
          <w:sz w:val="20"/>
          <w:szCs w:val="20"/>
        </w:rPr>
        <w:t>ому судье судебного участка № 58</w:t>
      </w:r>
      <w:r w:rsidRPr="002D6C4F">
        <w:rPr>
          <w:rFonts w:ascii="Times New Roman" w:eastAsia="Times New Roman" w:hAnsi="Times New Roman"/>
          <w:sz w:val="20"/>
          <w:szCs w:val="20"/>
        </w:rPr>
        <w:t xml:space="preserve"> Красноперекопского судебного района Республики Крым до истечения срока уплаты штрафа.</w:t>
      </w:r>
    </w:p>
    <w:p w:rsidR="002900D0" w:rsidRPr="002D6C4F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       Разъяснить, что в соответствии со ст.32.2 КоАП РФ</w:t>
      </w:r>
      <w:r w:rsidRPr="002D6C4F">
        <w:rPr>
          <w:rFonts w:ascii="Times New Roman" w:eastAsia="Times New Roman" w:hAnsi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2D6C4F">
        <w:rPr>
          <w:rFonts w:ascii="Times New Roman" w:eastAsia="Times New Roman" w:hAnsi="Times New Roman"/>
          <w:sz w:val="20"/>
          <w:szCs w:val="20"/>
        </w:rPr>
        <w:t>статьей 31.5 КоАП РФ.</w:t>
      </w:r>
    </w:p>
    <w:p w:rsidR="002900D0" w:rsidRPr="002D6C4F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D6C4F">
        <w:rPr>
          <w:rFonts w:ascii="Times New Roman" w:eastAsia="Times New Roman" w:hAnsi="Times New Roman"/>
          <w:sz w:val="20"/>
          <w:szCs w:val="20"/>
        </w:rPr>
        <w:t xml:space="preserve"> 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2D6C4F">
        <w:rPr>
          <w:rFonts w:ascii="Times New Roman" w:eastAsia="Times New Roman" w:hAnsi="Times New Roman"/>
          <w:sz w:val="20"/>
          <w:szCs w:val="20"/>
        </w:rPr>
        <w:t>нистративный арест на срок до 15 суток, либо обязательные работы на срок до пятидесяти часов.</w:t>
      </w:r>
    </w:p>
    <w:p w:rsidR="00D17B08" w:rsidRPr="002D6C4F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Pr="002D6C4F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2D6C4F" w:rsidR="002900D0">
        <w:rPr>
          <w:rFonts w:ascii="Times New Roman" w:eastAsia="Times New Roman" w:hAnsi="Times New Roman"/>
          <w:color w:val="000000"/>
          <w:sz w:val="20"/>
          <w:szCs w:val="20"/>
        </w:rPr>
        <w:t xml:space="preserve">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00D0" w:rsidRPr="002D6C4F" w:rsidP="00B121E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 xml:space="preserve">       Мировой судья:  </w:t>
      </w: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2D6C4F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2D6C4F" w:rsidR="00B121EE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Pr="002D6C4F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2D6C4F" w:rsidR="00B121EE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2D6C4F" w:rsidR="00817B59">
        <w:rPr>
          <w:rFonts w:ascii="Times New Roman" w:eastAsia="Times New Roman" w:hAnsi="Times New Roman"/>
          <w:color w:val="000000"/>
          <w:sz w:val="20"/>
          <w:szCs w:val="20"/>
        </w:rPr>
        <w:t>А.С. Захарова</w:t>
      </w:r>
    </w:p>
    <w:p w:rsidR="00C85C9A" w:rsidRPr="002D6C4F" w:rsidP="00C85C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C4F">
          <w:rPr>
            <w:noProof/>
          </w:rPr>
          <w:t>1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31976"/>
    <w:rsid w:val="000724F3"/>
    <w:rsid w:val="00081866"/>
    <w:rsid w:val="00094CF6"/>
    <w:rsid w:val="000B79AF"/>
    <w:rsid w:val="000F2DDF"/>
    <w:rsid w:val="00132EAA"/>
    <w:rsid w:val="00133F5C"/>
    <w:rsid w:val="001372E3"/>
    <w:rsid w:val="00142FCB"/>
    <w:rsid w:val="001503DF"/>
    <w:rsid w:val="00172812"/>
    <w:rsid w:val="001D4801"/>
    <w:rsid w:val="0021346B"/>
    <w:rsid w:val="002330D2"/>
    <w:rsid w:val="002900D0"/>
    <w:rsid w:val="002C7C3A"/>
    <w:rsid w:val="002D6C4F"/>
    <w:rsid w:val="002E272D"/>
    <w:rsid w:val="003316CD"/>
    <w:rsid w:val="00352AF2"/>
    <w:rsid w:val="00371EC5"/>
    <w:rsid w:val="003B1C24"/>
    <w:rsid w:val="003B7448"/>
    <w:rsid w:val="003C1D99"/>
    <w:rsid w:val="00401A7D"/>
    <w:rsid w:val="0040382E"/>
    <w:rsid w:val="004637FB"/>
    <w:rsid w:val="004C545C"/>
    <w:rsid w:val="004C64E2"/>
    <w:rsid w:val="004E23A4"/>
    <w:rsid w:val="00516DC8"/>
    <w:rsid w:val="005410B6"/>
    <w:rsid w:val="00547C2B"/>
    <w:rsid w:val="00653854"/>
    <w:rsid w:val="00683E5E"/>
    <w:rsid w:val="00764E00"/>
    <w:rsid w:val="00772EED"/>
    <w:rsid w:val="00791251"/>
    <w:rsid w:val="00792772"/>
    <w:rsid w:val="007A527D"/>
    <w:rsid w:val="007A68A1"/>
    <w:rsid w:val="00817B59"/>
    <w:rsid w:val="008253AB"/>
    <w:rsid w:val="00841D48"/>
    <w:rsid w:val="008C4C1B"/>
    <w:rsid w:val="00900BB3"/>
    <w:rsid w:val="009458AC"/>
    <w:rsid w:val="009E5FED"/>
    <w:rsid w:val="00A94034"/>
    <w:rsid w:val="00AB3DFA"/>
    <w:rsid w:val="00AC72B4"/>
    <w:rsid w:val="00AD616B"/>
    <w:rsid w:val="00AF51D4"/>
    <w:rsid w:val="00B121EE"/>
    <w:rsid w:val="00B17C31"/>
    <w:rsid w:val="00B51D4A"/>
    <w:rsid w:val="00B93171"/>
    <w:rsid w:val="00B934AF"/>
    <w:rsid w:val="00BA034A"/>
    <w:rsid w:val="00C11086"/>
    <w:rsid w:val="00C5751E"/>
    <w:rsid w:val="00C85C9A"/>
    <w:rsid w:val="00CF3EBB"/>
    <w:rsid w:val="00D17B08"/>
    <w:rsid w:val="00D36722"/>
    <w:rsid w:val="00D70D9E"/>
    <w:rsid w:val="00E15896"/>
    <w:rsid w:val="00E509D6"/>
    <w:rsid w:val="00E65E2A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C507-46B4-4A18-9FD7-76387E4B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