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0D8C" w:rsidRPr="00555F7A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Дело № 5-58-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399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/2024</w:t>
      </w:r>
    </w:p>
    <w:p w:rsidR="00222FEF" w:rsidRPr="00555F7A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УИД 34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MS0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062</w:t>
      </w:r>
      <w:r w:rsidRPr="00555F7A" w:rsidR="005D61BF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-01-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2024-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003220-85</w:t>
      </w:r>
    </w:p>
    <w:p w:rsidR="00222FEF" w:rsidRPr="00555F7A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:rsidR="005D0D8C" w:rsidRPr="00555F7A" w:rsidP="009F7B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555F7A"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  <w:t>П</w:t>
      </w:r>
      <w:r w:rsidRPr="00555F7A"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О С Т А Н О В Л Е Н И Е</w:t>
      </w:r>
    </w:p>
    <w:p w:rsidR="00D65462" w:rsidRPr="00555F7A" w:rsidP="00ED13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555F7A"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  <w:t>о назначении административного наказания</w:t>
      </w:r>
    </w:p>
    <w:p w:rsidR="00CE1204" w:rsidRPr="00555F7A" w:rsidP="00ED13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CE1204" w:rsidRPr="00555F7A" w:rsidP="00222FEF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</w:t>
      </w:r>
      <w:r w:rsidRPr="00555F7A" w:rsidR="00C6672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02 декабря 2024</w:t>
      </w:r>
      <w:r w:rsidRPr="00555F7A" w:rsidR="00C30812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55F7A" w:rsidR="00222FEF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года                    </w:t>
      </w:r>
      <w:r w:rsidRPr="00555F7A" w:rsidR="00FA478F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               </w:t>
      </w: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г. Красноперекопск</w:t>
      </w:r>
    </w:p>
    <w:p w:rsidR="00222FEF" w:rsidRPr="00555F7A" w:rsidP="00222FE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</w:t>
      </w:r>
      <w:r w:rsidRPr="00555F7A" w:rsidR="00F72A06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М</w:t>
      </w:r>
      <w:r w:rsidRPr="00555F7A" w:rsidR="005D0D8C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ировой судья 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судебного участка № 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58</w:t>
      </w:r>
      <w:r w:rsidRPr="00555F7A" w:rsidR="005D0D8C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Красноперекопского судебного района</w:t>
      </w:r>
      <w:r w:rsidRPr="00555F7A" w:rsidR="00C30812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(Красноперекопский муниципальный район и городской округ Красноперекопск)</w:t>
      </w:r>
      <w:r w:rsidRPr="00555F7A" w:rsidR="005D0D8C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Респ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ублики Крым </w:t>
      </w:r>
      <w:r w:rsidRPr="00555F7A" w:rsidR="00C30812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Захарова 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Анастасия Сергеевна,</w:t>
      </w: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(296002, Российская Федерация, Республика Крым, г. Красноперекопск, мкр. 10, д. 4)</w:t>
      </w:r>
      <w:r w:rsidRPr="00555F7A" w:rsidR="005D0D8C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555F7A" w:rsidR="005D0D8C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рассмотрев в </w:t>
      </w: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открытом судебном заседании </w:t>
      </w:r>
      <w:r w:rsidRPr="00555F7A" w:rsidR="005D0D8C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дело об административном правонарушении, предусмотренном ч.</w:t>
      </w: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55F7A" w:rsidR="005D0D8C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4 ст.</w:t>
      </w: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55F7A" w:rsidR="005D0D8C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12.15 </w:t>
      </w:r>
      <w:r w:rsidRPr="00555F7A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Кодекса Российской Федерации об административных правонарушениях (далее - КоАП РФ),</w:t>
      </w:r>
      <w:r w:rsidRPr="00555F7A" w:rsidR="005D0D8C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в отношении</w:t>
      </w:r>
    </w:p>
    <w:p w:rsidR="00CE1204" w:rsidRPr="00555F7A" w:rsidP="009C4A5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18"/>
          <w:szCs w:val="18"/>
          <w:lang w:eastAsia="ru-RU"/>
        </w:rPr>
      </w:pPr>
      <w:r w:rsidRP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        </w:t>
      </w:r>
      <w:r w:rsidRPr="00555F7A" w:rsidR="00FA478F">
        <w:rPr>
          <w:rFonts w:ascii="Times New Roman" w:eastAsia="Arial Unicode MS" w:hAnsi="Times New Roman" w:cs="Times New Roman"/>
          <w:sz w:val="18"/>
          <w:szCs w:val="18"/>
          <w:lang w:eastAsia="ru-RU"/>
        </w:rPr>
        <w:t>Суюнова</w:t>
      </w:r>
      <w:r w:rsidRPr="00555F7A" w:rsidR="00FA478F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</w:t>
      </w:r>
      <w:r w:rsidRPr="00555F7A" w:rsid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>А.З., персональные данные</w:t>
      </w:r>
      <w:r w:rsidRPr="00555F7A" w:rsidR="00FA478F">
        <w:rPr>
          <w:rFonts w:ascii="Times New Roman" w:eastAsia="Arial Unicode MS" w:hAnsi="Times New Roman" w:cs="Times New Roman"/>
          <w:sz w:val="18"/>
          <w:szCs w:val="18"/>
          <w:lang w:eastAsia="ru-RU"/>
        </w:rPr>
        <w:t>,</w:t>
      </w:r>
    </w:p>
    <w:p w:rsidR="00222FEF" w:rsidRPr="00555F7A" w:rsidP="00ED1349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18"/>
          <w:szCs w:val="18"/>
          <w:lang w:eastAsia="ru-RU"/>
        </w:rPr>
      </w:pPr>
      <w:r w:rsidRPr="00555F7A">
        <w:rPr>
          <w:rFonts w:ascii="Times New Roman" w:eastAsia="Arial Unicode MS" w:hAnsi="Times New Roman" w:cs="Times New Roman"/>
          <w:bCs/>
          <w:color w:val="000000"/>
          <w:sz w:val="18"/>
          <w:szCs w:val="18"/>
          <w:lang w:eastAsia="ru-RU"/>
        </w:rPr>
        <w:t xml:space="preserve">у с т а н о в и </w:t>
      </w:r>
      <w:r w:rsidRPr="00555F7A">
        <w:rPr>
          <w:rFonts w:ascii="Times New Roman" w:eastAsia="Arial Unicode MS" w:hAnsi="Times New Roman" w:cs="Times New Roman"/>
          <w:bCs/>
          <w:color w:val="000000"/>
          <w:sz w:val="18"/>
          <w:szCs w:val="18"/>
          <w:lang w:eastAsia="ru-RU"/>
        </w:rPr>
        <w:t>л</w:t>
      </w:r>
      <w:r w:rsidRPr="00555F7A" w:rsidR="005D0D8C">
        <w:rPr>
          <w:rFonts w:ascii="Times New Roman" w:eastAsia="Arial Unicode MS" w:hAnsi="Times New Roman" w:cs="Times New Roman"/>
          <w:bCs/>
          <w:color w:val="000000"/>
          <w:sz w:val="18"/>
          <w:szCs w:val="18"/>
          <w:lang w:eastAsia="ru-RU"/>
        </w:rPr>
        <w:t>:</w:t>
      </w:r>
    </w:p>
    <w:p w:rsidR="00F72A06" w:rsidRPr="00555F7A" w:rsidP="009204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02B3" w:rsidRPr="00555F7A" w:rsidP="00952B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11 сентября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</w:rPr>
        <w:t xml:space="preserve"> 2024 года в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</w:rPr>
        <w:t xml:space="preserve"> час.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50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</w:rPr>
        <w:t xml:space="preserve"> мин. Суюнов А.З. на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136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</w:rPr>
        <w:t xml:space="preserve"> км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ФАД «Волгоград-К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.Ш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ахтинский-Луганск»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</w:rPr>
        <w:t xml:space="preserve"> управлял транспортным средством </w:t>
      </w:r>
      <w:r w:rsidRPr="00555F7A" w:rsidR="00555F7A">
        <w:rPr>
          <w:rFonts w:ascii="Times New Roman" w:hAnsi="Times New Roman" w:cs="Times New Roman"/>
          <w:color w:val="000000"/>
          <w:sz w:val="18"/>
          <w:szCs w:val="18"/>
        </w:rPr>
        <w:t>марка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г.р.з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555F7A" w:rsidR="00555F7A">
        <w:rPr>
          <w:rFonts w:ascii="Times New Roman" w:hAnsi="Times New Roman" w:cs="Times New Roman"/>
          <w:color w:val="000000"/>
          <w:sz w:val="18"/>
          <w:szCs w:val="18"/>
        </w:rPr>
        <w:t>номер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</w:rPr>
        <w:t xml:space="preserve"> (п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 xml:space="preserve">ринадлежащим </w:t>
      </w:r>
      <w:r w:rsidRPr="00555F7A" w:rsidR="00555F7A">
        <w:rPr>
          <w:rFonts w:ascii="Times New Roman" w:hAnsi="Times New Roman" w:cs="Times New Roman"/>
          <w:color w:val="000000"/>
          <w:sz w:val="18"/>
          <w:szCs w:val="18"/>
        </w:rPr>
        <w:t>наименование предприятия)</w:t>
      </w:r>
      <w:r w:rsidRPr="00555F7A" w:rsidR="00FA47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осуществляя маневр обгона транспортного средства, движущегося в попутном направлении, совершил выезд на полосу, предназначенную для встречного движения, при этом пере</w:t>
      </w:r>
      <w:r w:rsidRPr="00555F7A" w:rsidR="00586E5B">
        <w:rPr>
          <w:rFonts w:ascii="Times New Roman" w:hAnsi="Times New Roman" w:cs="Times New Roman"/>
          <w:color w:val="000000"/>
          <w:sz w:val="18"/>
          <w:szCs w:val="18"/>
        </w:rPr>
        <w:t>сек горизонтальную разметку 1.1, 1.3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 xml:space="preserve">, чем нарушил п. </w:t>
      </w:r>
      <w:r w:rsidRPr="00555F7A" w:rsidR="00586E5B">
        <w:rPr>
          <w:rFonts w:ascii="Times New Roman" w:hAnsi="Times New Roman" w:cs="Times New Roman"/>
          <w:color w:val="000000"/>
          <w:sz w:val="18"/>
          <w:szCs w:val="18"/>
        </w:rPr>
        <w:t xml:space="preserve">9.1.1, </w:t>
      </w:r>
      <w:r w:rsidRPr="00555F7A" w:rsidR="00C6672A">
        <w:rPr>
          <w:rFonts w:ascii="Times New Roman" w:hAnsi="Times New Roman" w:cs="Times New Roman"/>
          <w:color w:val="000000"/>
          <w:sz w:val="18"/>
          <w:szCs w:val="18"/>
        </w:rPr>
        <w:t>1.3 ПДД РФ.</w:t>
      </w:r>
    </w:p>
    <w:p w:rsidR="008D7030" w:rsidRPr="00555F7A" w:rsidP="00CE1204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 xml:space="preserve">   </w:t>
      </w:r>
      <w:r w:rsidRPr="00555F7A" w:rsidR="005D61BF">
        <w:rPr>
          <w:rFonts w:ascii="Times New Roman" w:hAnsi="Times New Roman" w:cs="Times New Roman"/>
          <w:sz w:val="18"/>
          <w:szCs w:val="18"/>
        </w:rPr>
        <w:t xml:space="preserve">   </w:t>
      </w:r>
      <w:r w:rsidRPr="00555F7A">
        <w:rPr>
          <w:rFonts w:ascii="Times New Roman" w:hAnsi="Times New Roman" w:cs="Times New Roman"/>
          <w:sz w:val="18"/>
          <w:szCs w:val="18"/>
        </w:rPr>
        <w:t xml:space="preserve">  В </w:t>
      </w:r>
      <w:r w:rsidRPr="00555F7A" w:rsidR="00C30812">
        <w:rPr>
          <w:rFonts w:ascii="Times New Roman" w:hAnsi="Times New Roman" w:cs="Times New Roman"/>
          <w:sz w:val="18"/>
          <w:szCs w:val="18"/>
        </w:rPr>
        <w:t>судебно</w:t>
      </w:r>
      <w:r w:rsidRPr="00555F7A" w:rsidR="00C6672A">
        <w:rPr>
          <w:rFonts w:ascii="Times New Roman" w:hAnsi="Times New Roman" w:cs="Times New Roman"/>
          <w:sz w:val="18"/>
          <w:szCs w:val="18"/>
        </w:rPr>
        <w:t>е заседание лицо, в отношении которого вед</w:t>
      </w:r>
      <w:r w:rsidRPr="00555F7A" w:rsidR="00586E5B">
        <w:rPr>
          <w:rFonts w:ascii="Times New Roman" w:hAnsi="Times New Roman" w:cs="Times New Roman"/>
          <w:sz w:val="18"/>
          <w:szCs w:val="18"/>
        </w:rPr>
        <w:t>е</w:t>
      </w:r>
      <w:r w:rsidRPr="00555F7A" w:rsidR="00C6672A">
        <w:rPr>
          <w:rFonts w:ascii="Times New Roman" w:hAnsi="Times New Roman" w:cs="Times New Roman"/>
          <w:sz w:val="18"/>
          <w:szCs w:val="18"/>
        </w:rPr>
        <w:t>тся производство по делу не я</w:t>
      </w:r>
      <w:r w:rsidRPr="00555F7A" w:rsidR="00586E5B">
        <w:rPr>
          <w:rFonts w:ascii="Times New Roman" w:hAnsi="Times New Roman" w:cs="Times New Roman"/>
          <w:sz w:val="18"/>
          <w:szCs w:val="18"/>
        </w:rPr>
        <w:t xml:space="preserve">вился, извещен надлежащим образам, о причинах неявки суд не уведомил ходатайств об отложении рассмотрения дела суду не предоставил, в </w:t>
      </w:r>
      <w:r w:rsidRPr="00555F7A" w:rsidR="00586E5B">
        <w:rPr>
          <w:rFonts w:ascii="Times New Roman" w:hAnsi="Times New Roman" w:cs="Times New Roman"/>
          <w:sz w:val="18"/>
          <w:szCs w:val="18"/>
        </w:rPr>
        <w:t>связи</w:t>
      </w:r>
      <w:r w:rsidRPr="00555F7A" w:rsidR="00586E5B">
        <w:rPr>
          <w:rFonts w:ascii="Times New Roman" w:hAnsi="Times New Roman" w:cs="Times New Roman"/>
          <w:sz w:val="18"/>
          <w:szCs w:val="18"/>
        </w:rPr>
        <w:t xml:space="preserve"> с чем суд счел возможным рассмотреть дело без его участия. </w:t>
      </w:r>
    </w:p>
    <w:p w:rsidR="00EC25E2" w:rsidRPr="00555F7A" w:rsidP="008D703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ru-RU"/>
        </w:rPr>
      </w:pPr>
      <w:r w:rsidRP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       </w:t>
      </w:r>
      <w:r w:rsidRPr="00555F7A" w:rsidR="00586E5B">
        <w:rPr>
          <w:rFonts w:ascii="Times New Roman" w:eastAsia="Arial Unicode MS" w:hAnsi="Times New Roman" w:cs="Times New Roman"/>
          <w:sz w:val="18"/>
          <w:szCs w:val="18"/>
          <w:lang w:eastAsia="ru-RU"/>
        </w:rPr>
        <w:t>Исследовав</w:t>
      </w:r>
      <w:r w:rsidRPr="00555F7A" w:rsidR="005D0D8C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материалы дела, мировой судья пришёл к </w:t>
      </w:r>
      <w:r w:rsidRP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>следующим выводам.</w:t>
      </w:r>
    </w:p>
    <w:p w:rsidR="00FA478F" w:rsidRPr="00555F7A" w:rsidP="00FA478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555F7A">
        <w:rPr>
          <w:sz w:val="18"/>
          <w:szCs w:val="18"/>
        </w:rPr>
        <w:t xml:space="preserve">Согласно пункту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</w:t>
      </w:r>
      <w:r w:rsidRPr="00555F7A">
        <w:rPr>
          <w:sz w:val="18"/>
          <w:szCs w:val="18"/>
        </w:rPr>
        <w:t>предоставленных им прав и регулирующих дорожное движение установленными сигналами</w:t>
      </w:r>
      <w:r w:rsidRPr="00555F7A" w:rsidR="00EF16FD">
        <w:rPr>
          <w:sz w:val="18"/>
          <w:szCs w:val="18"/>
        </w:rPr>
        <w:t>.</w:t>
      </w:r>
    </w:p>
    <w:p w:rsidR="00EF16FD" w:rsidRPr="00555F7A" w:rsidP="00EF16F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555F7A">
        <w:rPr>
          <w:sz w:val="18"/>
          <w:szCs w:val="18"/>
        </w:rPr>
        <w:t>В соответствии с п. 9.1(1) ПДД РФ на любых дорогах с двусторонним движением запрещается движение по полосе, предназначенной для встречного движения, если она отделена трамва</w:t>
      </w:r>
      <w:r w:rsidRPr="00555F7A">
        <w:rPr>
          <w:sz w:val="18"/>
          <w:szCs w:val="18"/>
        </w:rPr>
        <w:t>йными путями, разделительной полосой, разметкой 1.1, 1.3 или разметкой 1.11, прерывистая линия которой расположена слева.</w:t>
      </w:r>
    </w:p>
    <w:p w:rsidR="00C12878" w:rsidRPr="00555F7A" w:rsidP="00EF16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     Согласно диспозиции части 4 статьи 12.15 Кодекса Российской Федерации об административных правонарушениях административная ответ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ственность предусмотрена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C29A7" w:rsidRPr="00555F7A" w:rsidP="003C2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позицией Верховного Суда Российской Федерации, сформулированной в пункте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разметки, повлекшие выезд на полосу, предназначенную для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Кодекса Российской Федерац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>ии об административных правонарушениях. Непосредственно такие требования ПДД РФ установлены, в частности: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и, разделительной полосой, разметкой 1.1, 1.3 или разметкой 1.11, прерывистая линия которой расположена слева (пункт 9.1 (1) ПДД РФ); </w:t>
      </w:r>
    </w:p>
    <w:p w:rsidR="003C29A7" w:rsidRPr="00555F7A" w:rsidP="003C29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Согласно правовой позиции Конституционного Суда Российской Федерации, выраженной в определениях от 7 декабря 2010 года N 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>1570-О-О, от 18 января 2011 года N 6-О-О,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встречного движения, если он запрещен Правилами дорожного движения Российской Федерации и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него не установлена ответственность частью 3 данной статьи; при этом наличие в действиях 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водителя признаков объективной стороны состава данного административн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>ого правонарушения</w:t>
      </w:r>
      <w:r w:rsidRPr="00555F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 </w:t>
      </w:r>
    </w:p>
    <w:p w:rsidR="00EC25E2" w:rsidRPr="00555F7A" w:rsidP="009C4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555F7A">
        <w:rPr>
          <w:rFonts w:ascii="Times New Roman" w:hAnsi="Times New Roman" w:cs="Times New Roman"/>
          <w:sz w:val="18"/>
          <w:szCs w:val="18"/>
        </w:rPr>
        <w:t xml:space="preserve">     </w:t>
      </w:r>
      <w:r w:rsidRPr="00555F7A" w:rsidR="003F7004">
        <w:rPr>
          <w:rFonts w:ascii="Times New Roman" w:hAnsi="Times New Roman" w:cs="Times New Roman"/>
          <w:sz w:val="18"/>
          <w:szCs w:val="18"/>
        </w:rPr>
        <w:t xml:space="preserve"> </w:t>
      </w:r>
      <w:r w:rsidRPr="00555F7A">
        <w:rPr>
          <w:rFonts w:ascii="Times New Roman" w:hAnsi="Times New Roman" w:cs="Times New Roman"/>
          <w:sz w:val="18"/>
          <w:szCs w:val="18"/>
        </w:rPr>
        <w:t xml:space="preserve">  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Факт совершения</w:t>
      </w:r>
      <w:r w:rsidRPr="00555F7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 w:rsidR="00EF16FD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Суюновым А.З.</w:t>
      </w:r>
      <w:r w:rsidRPr="00555F7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 xml:space="preserve">  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административного правонарушения, предусмотренного ч. 4 ст. 12.15 Кодекса Российской Федерации об административных правонарушениях подтверждается следующими доказательствами:</w:t>
      </w:r>
    </w:p>
    <w:p w:rsidR="002B4B37" w:rsidRPr="00555F7A" w:rsidP="00EF16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 xml:space="preserve">- </w:t>
      </w:r>
      <w:r w:rsidRPr="00555F7A" w:rsidR="005D0D8C">
        <w:rPr>
          <w:rFonts w:ascii="Times New Roman" w:hAnsi="Times New Roman" w:cs="Times New Roman"/>
          <w:sz w:val="18"/>
          <w:szCs w:val="18"/>
        </w:rPr>
        <w:t>п</w:t>
      </w:r>
      <w:r w:rsidRPr="00555F7A" w:rsidR="005D0D8C">
        <w:rPr>
          <w:rFonts w:ascii="Times New Roman" w:hAnsi="Times New Roman" w:cs="Times New Roman"/>
          <w:color w:val="000000"/>
          <w:sz w:val="18"/>
          <w:szCs w:val="18"/>
        </w:rPr>
        <w:t xml:space="preserve">ротоколом </w:t>
      </w:r>
      <w:r w:rsidRPr="00555F7A" w:rsidR="00471DAB">
        <w:rPr>
          <w:rFonts w:ascii="Times New Roman" w:hAnsi="Times New Roman" w:cs="Times New Roman"/>
          <w:color w:val="000000"/>
          <w:sz w:val="18"/>
          <w:szCs w:val="18"/>
        </w:rPr>
        <w:t>34СВ058833</w:t>
      </w:r>
      <w:r w:rsidRPr="00555F7A" w:rsidR="00EF16FD">
        <w:rPr>
          <w:rFonts w:ascii="Times New Roman" w:hAnsi="Times New Roman" w:cs="Times New Roman"/>
          <w:color w:val="000000"/>
          <w:sz w:val="18"/>
          <w:szCs w:val="18"/>
        </w:rPr>
        <w:t xml:space="preserve"> об административном правонарушении от </w:t>
      </w:r>
      <w:r w:rsidRPr="00555F7A" w:rsidR="00471DAB">
        <w:rPr>
          <w:rFonts w:ascii="Times New Roman" w:hAnsi="Times New Roman" w:cs="Times New Roman"/>
          <w:color w:val="000000"/>
          <w:sz w:val="18"/>
          <w:szCs w:val="18"/>
        </w:rPr>
        <w:t>11.09.2024 (л.д.3</w:t>
      </w:r>
      <w:r w:rsidRPr="00555F7A" w:rsidR="00EF16FD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:rsidR="00EF16FD" w:rsidRPr="00555F7A" w:rsidP="00EF16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-рапортом  </w:t>
      </w:r>
      <w:r w:rsidRPr="00555F7A" w:rsidR="00471DAB">
        <w:rPr>
          <w:rFonts w:ascii="Times New Roman" w:hAnsi="Times New Roman" w:cs="Times New Roman"/>
          <w:color w:val="000000"/>
          <w:sz w:val="18"/>
          <w:szCs w:val="18"/>
        </w:rPr>
        <w:t xml:space="preserve">инспектора 1 взвода 1 роты отдельного батальона ГИБДД МВД </w:t>
      </w:r>
      <w:r w:rsidRPr="00555F7A" w:rsidR="0034154B">
        <w:rPr>
          <w:rFonts w:ascii="Times New Roman" w:hAnsi="Times New Roman" w:cs="Times New Roman"/>
          <w:color w:val="000000"/>
          <w:sz w:val="18"/>
          <w:szCs w:val="18"/>
        </w:rPr>
        <w:t>России</w:t>
      </w:r>
      <w:r w:rsidRPr="00555F7A" w:rsidR="00471D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 w:rsidR="00471DAB">
        <w:rPr>
          <w:rFonts w:ascii="Times New Roman" w:hAnsi="Times New Roman" w:cs="Times New Roman"/>
          <w:color w:val="000000"/>
          <w:sz w:val="18"/>
          <w:szCs w:val="18"/>
        </w:rPr>
        <w:t>по</w:t>
      </w:r>
      <w:r w:rsidRPr="00555F7A" w:rsidR="00471DAB">
        <w:rPr>
          <w:rFonts w:ascii="Times New Roman" w:hAnsi="Times New Roman" w:cs="Times New Roman"/>
          <w:color w:val="000000"/>
          <w:sz w:val="18"/>
          <w:szCs w:val="18"/>
        </w:rPr>
        <w:t xml:space="preserve"> Волгоградской обл. </w:t>
      </w:r>
      <w:r w:rsidRPr="00555F7A" w:rsidR="00555F7A">
        <w:rPr>
          <w:rFonts w:ascii="Times New Roman" w:hAnsi="Times New Roman" w:cs="Times New Roman"/>
          <w:color w:val="000000"/>
          <w:sz w:val="18"/>
          <w:szCs w:val="18"/>
        </w:rPr>
        <w:t>ФИО</w:t>
      </w:r>
      <w:r w:rsidRPr="00555F7A" w:rsidR="00471DAB">
        <w:rPr>
          <w:rFonts w:ascii="Times New Roman" w:hAnsi="Times New Roman" w:cs="Times New Roman"/>
          <w:color w:val="000000"/>
          <w:sz w:val="18"/>
          <w:szCs w:val="18"/>
        </w:rPr>
        <w:t>л.д.4);</w:t>
      </w:r>
    </w:p>
    <w:p w:rsidR="00471DAB" w:rsidRPr="00555F7A" w:rsidP="00EF16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555F7A" w:rsidR="0034154B">
        <w:rPr>
          <w:rFonts w:ascii="Times New Roman" w:hAnsi="Times New Roman" w:cs="Times New Roman"/>
          <w:color w:val="000000"/>
          <w:sz w:val="18"/>
          <w:szCs w:val="18"/>
        </w:rPr>
        <w:t xml:space="preserve"> карточкой операций с ВУ, согласно которой Суюнову А.З. 22.10.2014 выдано водительское удостоверение </w:t>
      </w:r>
      <w:r w:rsidRPr="00555F7A" w:rsidR="00555F7A">
        <w:rPr>
          <w:rFonts w:ascii="Times New Roman" w:hAnsi="Times New Roman" w:cs="Times New Roman"/>
          <w:color w:val="000000"/>
          <w:sz w:val="18"/>
          <w:szCs w:val="18"/>
        </w:rPr>
        <w:t>серия номер</w:t>
      </w:r>
      <w:r w:rsidRPr="00555F7A" w:rsidR="0034154B">
        <w:rPr>
          <w:rFonts w:ascii="Times New Roman" w:hAnsi="Times New Roman" w:cs="Times New Roman"/>
          <w:color w:val="000000"/>
          <w:sz w:val="18"/>
          <w:szCs w:val="18"/>
        </w:rPr>
        <w:t>, сроком действия до 22.10.2024 (л.д.5);</w:t>
      </w:r>
    </w:p>
    <w:p w:rsidR="0034154B" w:rsidRPr="00555F7A" w:rsidP="00EF16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>- сведениями по правонарушениям в отношении Суюнова А.З., согласно которым он ранее привлекался к административной ответственности, предусмотренной главой 12 КоАП РФ (л.д.6);</w:t>
      </w:r>
    </w:p>
    <w:p w:rsidR="0034154B" w:rsidRPr="00555F7A" w:rsidP="00EF16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>-видеозаписью, просмотренной в судебном заседании</w:t>
      </w:r>
      <w:r w:rsidRPr="00555F7A" w:rsidR="0057144B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на к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оторой зафиксировано </w:t>
      </w:r>
      <w:r w:rsidRPr="00555F7A" w:rsidR="0057144B">
        <w:rPr>
          <w:rFonts w:ascii="Times New Roman" w:hAnsi="Times New Roman" w:cs="Times New Roman"/>
          <w:color w:val="000000"/>
          <w:sz w:val="18"/>
          <w:szCs w:val="18"/>
        </w:rPr>
        <w:t>вменяемому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Суюнову А.З. в вину правонарушение (диск, л.д.8)</w:t>
      </w:r>
    </w:p>
    <w:p w:rsidR="00BC35FF" w:rsidRPr="00555F7A" w:rsidP="00C74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iCs/>
          <w:sz w:val="18"/>
          <w:szCs w:val="18"/>
        </w:rPr>
        <w:t xml:space="preserve">      </w:t>
      </w:r>
      <w:r w:rsidRPr="00555F7A" w:rsidR="00D65462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555F7A">
        <w:rPr>
          <w:rFonts w:ascii="Times New Roman" w:hAnsi="Times New Roman" w:cs="Times New Roman"/>
          <w:iCs/>
          <w:sz w:val="18"/>
          <w:szCs w:val="1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 для разрешения настоящего дела</w:t>
      </w:r>
      <w:r w:rsidRPr="00555F7A">
        <w:rPr>
          <w:rFonts w:ascii="Times New Roman" w:hAnsi="Times New Roman" w:cs="Times New Roman"/>
          <w:iCs/>
          <w:sz w:val="18"/>
          <w:szCs w:val="18"/>
        </w:rPr>
        <w:t>.</w:t>
      </w:r>
    </w:p>
    <w:p w:rsidR="005D0D8C" w:rsidRPr="00555F7A" w:rsidP="00CE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55F7A" w:rsidR="000B2C36">
        <w:rPr>
          <w:rFonts w:ascii="Times New Roman" w:hAnsi="Times New Roman" w:cs="Times New Roman"/>
          <w:color w:val="000000"/>
          <w:sz w:val="18"/>
          <w:szCs w:val="18"/>
        </w:rPr>
        <w:t xml:space="preserve">Таким образом, действия </w:t>
      </w:r>
      <w:r w:rsidRPr="00555F7A" w:rsidR="00EF16FD">
        <w:rPr>
          <w:rFonts w:ascii="Times New Roman" w:eastAsia="Arial Unicode MS" w:hAnsi="Times New Roman" w:cs="Times New Roman"/>
          <w:sz w:val="18"/>
          <w:szCs w:val="18"/>
          <w:lang w:eastAsia="ru-RU"/>
        </w:rPr>
        <w:t>Суюнова</w:t>
      </w:r>
      <w:r w:rsidRPr="00555F7A" w:rsidR="00EF16FD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</w:t>
      </w:r>
      <w:r w:rsidRPr="00555F7A" w:rsid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>А.З.</w:t>
      </w:r>
      <w:r w:rsidRPr="00555F7A" w:rsidR="00CE1204">
        <w:rPr>
          <w:rFonts w:ascii="Times New Roman" w:hAnsi="Times New Roman" w:cs="Times New Roman"/>
          <w:color w:val="000000"/>
          <w:sz w:val="18"/>
          <w:szCs w:val="18"/>
        </w:rPr>
        <w:t xml:space="preserve"> мировой судья</w:t>
      </w:r>
      <w:r w:rsidRPr="00555F7A" w:rsidR="000E7AB4">
        <w:rPr>
          <w:rFonts w:ascii="Times New Roman" w:hAnsi="Times New Roman" w:cs="Times New Roman"/>
          <w:sz w:val="18"/>
          <w:szCs w:val="18"/>
        </w:rPr>
        <w:t xml:space="preserve"> квалифицирует 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по ч. 4 ст. 12.15 Кодекса Российской Федерации об административных правонарушениях – выезд в нарушение Правил дорожного движения на полосу, предназначенную для встречного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движения.</w:t>
      </w:r>
    </w:p>
    <w:p w:rsidR="00CE1204" w:rsidRPr="00555F7A" w:rsidP="00CE1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55F7A" w:rsidR="005D0D8C">
        <w:rPr>
          <w:rFonts w:ascii="Times New Roman" w:hAnsi="Times New Roman" w:cs="Times New Roman"/>
          <w:color w:val="000000"/>
          <w:sz w:val="18"/>
          <w:szCs w:val="18"/>
        </w:rPr>
        <w:t>Обстоятельств, предусмотренных ст. 24.5 КоАП РФ, исключающих производство по делу</w:t>
      </w:r>
      <w:r w:rsidRPr="00555F7A" w:rsidR="005F6588">
        <w:rPr>
          <w:rFonts w:ascii="Times New Roman" w:hAnsi="Times New Roman" w:cs="Times New Roman"/>
          <w:sz w:val="18"/>
          <w:szCs w:val="18"/>
        </w:rPr>
        <w:t xml:space="preserve">, мировым судьёй </w:t>
      </w:r>
      <w:r w:rsidRPr="00555F7A" w:rsidR="005D0D8C">
        <w:rPr>
          <w:rFonts w:ascii="Times New Roman" w:hAnsi="Times New Roman" w:cs="Times New Roman"/>
          <w:color w:val="000000"/>
          <w:sz w:val="18"/>
          <w:szCs w:val="18"/>
        </w:rPr>
        <w:t>не установлено.</w:t>
      </w:r>
    </w:p>
    <w:p w:rsidR="005D0D8C" w:rsidRPr="00555F7A" w:rsidP="00CE1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55F7A">
        <w:rPr>
          <w:rFonts w:ascii="Times New Roman" w:hAnsi="Times New Roman" w:cs="Times New Roman"/>
          <w:sz w:val="18"/>
          <w:szCs w:val="18"/>
        </w:rPr>
        <w:t xml:space="preserve">Срок давности привлечения к административной ответственности не истек. </w:t>
      </w:r>
    </w:p>
    <w:p w:rsidR="008D7030" w:rsidRPr="00555F7A" w:rsidP="00B06F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 xml:space="preserve">       При назначении административного наказания мировой судья учитывает характер совершенного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личность виновного, его семейное и материальное положение, обстоятельства, смягчающие </w:t>
      </w:r>
      <w:r w:rsidRPr="00555F7A" w:rsidR="009B0C87">
        <w:rPr>
          <w:rFonts w:ascii="Times New Roman" w:hAnsi="Times New Roman" w:cs="Times New Roman"/>
          <w:sz w:val="18"/>
          <w:szCs w:val="18"/>
        </w:rPr>
        <w:t xml:space="preserve">и отягчающие </w:t>
      </w:r>
      <w:r w:rsidRPr="00555F7A">
        <w:rPr>
          <w:rFonts w:ascii="Times New Roman" w:hAnsi="Times New Roman" w:cs="Times New Roman"/>
          <w:sz w:val="18"/>
          <w:szCs w:val="18"/>
        </w:rPr>
        <w:t>а</w:t>
      </w:r>
      <w:r w:rsidRPr="00555F7A" w:rsidR="000D60DA">
        <w:rPr>
          <w:rFonts w:ascii="Times New Roman" w:hAnsi="Times New Roman" w:cs="Times New Roman"/>
          <w:sz w:val="18"/>
          <w:szCs w:val="18"/>
        </w:rPr>
        <w:t>дминистративную ответственность.</w:t>
      </w:r>
    </w:p>
    <w:p w:rsidR="00952B40" w:rsidRPr="00555F7A" w:rsidP="00952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>Обстоятельств</w:t>
      </w:r>
      <w:r w:rsidRPr="00555F7A" w:rsidR="0034154B">
        <w:rPr>
          <w:rFonts w:ascii="Times New Roman" w:hAnsi="Times New Roman" w:cs="Times New Roman"/>
          <w:sz w:val="18"/>
          <w:szCs w:val="18"/>
        </w:rPr>
        <w:t xml:space="preserve">, смягчающих административную ответственность мировым судьей не установлено. </w:t>
      </w:r>
    </w:p>
    <w:p w:rsidR="00C45389" w:rsidRPr="00555F7A" w:rsidP="00B06F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       Обстоятельств</w:t>
      </w:r>
      <w:r w:rsidRPr="00555F7A" w:rsidR="00952B40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55F7A" w:rsidR="00952B40">
        <w:rPr>
          <w:rFonts w:ascii="Times New Roman" w:hAnsi="Times New Roman" w:cs="Times New Roman"/>
          <w:color w:val="000000"/>
          <w:sz w:val="18"/>
          <w:szCs w:val="18"/>
        </w:rPr>
        <w:t>отягчающим</w:t>
      </w:r>
      <w:r w:rsidRPr="00555F7A" w:rsidR="00DB55B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 w:rsidR="00B06F33">
        <w:rPr>
          <w:rFonts w:ascii="Times New Roman" w:hAnsi="Times New Roman" w:cs="Times New Roman"/>
          <w:color w:val="000000"/>
          <w:sz w:val="18"/>
          <w:szCs w:val="18"/>
        </w:rPr>
        <w:t xml:space="preserve">административную ответственность, </w:t>
      </w:r>
      <w:r w:rsidRPr="00555F7A" w:rsidR="00952B40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признает повторное совершение однородного правонарушения, поскольку судом установлено, что Суюнов А.З. ранее привлекался к административной ответственности по Главе 12 КоАП РФ. </w:t>
      </w:r>
    </w:p>
    <w:p w:rsidR="00CE1204" w:rsidRPr="00555F7A" w:rsidP="00DB55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 xml:space="preserve">        Согласно ч. 1 ст. 3.1 КоАП РФ административное наказание</w:t>
      </w:r>
      <w:r w:rsidRPr="00555F7A">
        <w:rPr>
          <w:rFonts w:ascii="Times New Roman" w:hAnsi="Times New Roman" w:cs="Times New Roman"/>
          <w:sz w:val="18"/>
          <w:szCs w:val="18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D0D8C" w:rsidRPr="00555F7A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С учетом 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изложенного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, руководс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твуясь ст.</w:t>
      </w:r>
      <w:r w:rsidRPr="00555F7A" w:rsidR="0016686F">
        <w:rPr>
          <w:rFonts w:ascii="Times New Roman" w:hAnsi="Times New Roman" w:cs="Times New Roman"/>
          <w:color w:val="000000"/>
          <w:sz w:val="18"/>
          <w:szCs w:val="18"/>
        </w:rPr>
        <w:t>ст.</w:t>
      </w:r>
      <w:r w:rsidRPr="00555F7A" w:rsidR="00892CB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 w:rsidR="000E7AB4">
        <w:rPr>
          <w:rFonts w:ascii="Times New Roman" w:hAnsi="Times New Roman" w:cs="Times New Roman"/>
          <w:color w:val="000000"/>
          <w:sz w:val="18"/>
          <w:szCs w:val="18"/>
        </w:rPr>
        <w:t>29.9-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29.11 КоАП РФ, мировой судья</w:t>
      </w:r>
    </w:p>
    <w:p w:rsidR="00ED1349" w:rsidRPr="00555F7A" w:rsidP="00ED13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bCs/>
          <w:color w:val="000000"/>
          <w:sz w:val="18"/>
          <w:szCs w:val="18"/>
        </w:rPr>
        <w:t>п</w:t>
      </w:r>
      <w:r w:rsidRPr="00555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о с т а н о в и л</w:t>
      </w:r>
      <w:r w:rsidRPr="00555F7A" w:rsidR="005D0D8C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</w:p>
    <w:p w:rsidR="00CE4898" w:rsidRPr="00555F7A" w:rsidP="00ED13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5D0D8C" w:rsidRPr="00555F7A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>Суюнова</w:t>
      </w:r>
      <w:r w:rsidRP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 </w:t>
      </w:r>
      <w:r w:rsidRPr="00555F7A" w:rsidR="00555F7A">
        <w:rPr>
          <w:rFonts w:ascii="Times New Roman" w:eastAsia="Arial Unicode MS" w:hAnsi="Times New Roman" w:cs="Times New Roman"/>
          <w:sz w:val="18"/>
          <w:szCs w:val="18"/>
          <w:lang w:eastAsia="ru-RU"/>
        </w:rPr>
        <w:t>А.З.</w:t>
      </w:r>
      <w:r w:rsidRPr="00555F7A" w:rsidR="002B4B3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 w:rsidR="00A63F4D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признать</w:t>
      </w:r>
      <w:r w:rsidRPr="00555F7A" w:rsidR="000B2C3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виновным в совершении административного правонарушения, предусмотренного ч. 4 ст. 12.15 КоАП РФ, и назначить ему наказание в виде административного 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штрафа в размере 5</w:t>
      </w:r>
      <w:r w:rsidRPr="00555F7A" w:rsidR="000D60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>000 (пять тысяч) рублей.</w:t>
      </w:r>
    </w:p>
    <w:p w:rsidR="005D0D8C" w:rsidRPr="00555F7A" w:rsidP="00952B4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555F7A">
        <w:rPr>
          <w:color w:val="000000"/>
          <w:sz w:val="18"/>
          <w:szCs w:val="18"/>
        </w:rPr>
        <w:t xml:space="preserve">       Административный штраф подлежит уплате по реквизитам: п</w:t>
      </w:r>
      <w:r w:rsidRPr="00555F7A" w:rsidR="00D65462">
        <w:rPr>
          <w:color w:val="000000"/>
          <w:sz w:val="18"/>
          <w:szCs w:val="18"/>
        </w:rPr>
        <w:t>олуч</w:t>
      </w:r>
      <w:r w:rsidRPr="00555F7A" w:rsidR="000B2C36">
        <w:rPr>
          <w:color w:val="000000"/>
          <w:sz w:val="18"/>
          <w:szCs w:val="18"/>
        </w:rPr>
        <w:t xml:space="preserve">атель </w:t>
      </w:r>
      <w:r w:rsidRPr="00555F7A" w:rsidR="0034154B">
        <w:rPr>
          <w:color w:val="000000"/>
          <w:sz w:val="18"/>
          <w:szCs w:val="18"/>
        </w:rPr>
        <w:t xml:space="preserve">УФК по Волгоградской области (ГУ МВД России по Волгоградской области), КПП 344401001, ИНН 3444012677, ОКТМО 18701000, </w:t>
      </w:r>
      <w:r w:rsidRPr="00555F7A" w:rsidR="0034154B">
        <w:rPr>
          <w:color w:val="000000"/>
          <w:sz w:val="18"/>
          <w:szCs w:val="18"/>
        </w:rPr>
        <w:t>р</w:t>
      </w:r>
      <w:r w:rsidRPr="00555F7A" w:rsidR="0034154B">
        <w:rPr>
          <w:color w:val="000000"/>
          <w:sz w:val="18"/>
          <w:szCs w:val="18"/>
        </w:rPr>
        <w:t>/с 03100643000000012900 в Отделение Волгоград Банка России //УФК по Волгоградской обл. г. Волгоград, БИК 011806101, к/с 40102810445370000021, УИН 18810434240</w:t>
      </w:r>
      <w:r w:rsidRPr="00555F7A" w:rsidR="0057144B">
        <w:rPr>
          <w:color w:val="000000"/>
          <w:sz w:val="18"/>
          <w:szCs w:val="18"/>
        </w:rPr>
        <w:t>250011577, КБК 18811601123010001140.</w:t>
      </w:r>
    </w:p>
    <w:p w:rsidR="005D0D8C" w:rsidRPr="00555F7A" w:rsidP="0095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Квитанция об уплате штрафа должна быть представлена </w:t>
      </w:r>
      <w:r w:rsidRPr="00555F7A" w:rsidR="00FF6F5D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мировому судье</w:t>
      </w:r>
      <w:r w:rsidRPr="00555F7A" w:rsidR="0011617D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судебн</w:t>
      </w:r>
      <w:r w:rsidRPr="00555F7A" w:rsidR="00FF6F5D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ого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участк</w:t>
      </w:r>
      <w:r w:rsidRPr="00555F7A" w:rsidR="00FF6F5D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555F7A" w:rsidR="002B4B37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№ 58</w:t>
      </w:r>
      <w:r w:rsidRPr="00555F7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Красноперекопского судебного района </w:t>
      </w:r>
      <w:r w:rsidRPr="00555F7A" w:rsidR="00FF6F5D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РК</w:t>
      </w:r>
      <w:r w:rsidRPr="00555F7A">
        <w:rPr>
          <w:rFonts w:ascii="Times New Roman" w:hAnsi="Times New Roman" w:cs="Times New Roman"/>
          <w:color w:val="000000"/>
          <w:sz w:val="18"/>
          <w:szCs w:val="18"/>
        </w:rPr>
        <w:t xml:space="preserve"> до истечения срока уплаты штрафа. </w:t>
      </w:r>
    </w:p>
    <w:p w:rsidR="000E7AB4" w:rsidRPr="00555F7A" w:rsidP="000E7A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>Разъяснить, что в соответствии со ст</w:t>
      </w:r>
      <w:r w:rsidRPr="00555F7A" w:rsidR="005D61BF">
        <w:rPr>
          <w:rFonts w:ascii="Times New Roman" w:hAnsi="Times New Roman" w:cs="Times New Roman"/>
          <w:sz w:val="18"/>
          <w:szCs w:val="18"/>
        </w:rPr>
        <w:t>.32.2 КоАП РФ</w:t>
      </w:r>
      <w:r w:rsidRPr="00555F7A">
        <w:rPr>
          <w:rFonts w:ascii="Times New Roman" w:hAnsi="Times New Roman" w:cs="Times New Roman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555F7A">
        <w:rPr>
          <w:rFonts w:ascii="Times New Roman" w:hAnsi="Times New Roman" w:cs="Times New Roman"/>
          <w:sz w:val="18"/>
          <w:szCs w:val="18"/>
        </w:rPr>
        <w:t>статье</w:t>
      </w:r>
      <w:r w:rsidRPr="00555F7A" w:rsidR="005D61BF">
        <w:rPr>
          <w:rFonts w:ascii="Times New Roman" w:hAnsi="Times New Roman" w:cs="Times New Roman"/>
          <w:sz w:val="18"/>
          <w:szCs w:val="18"/>
        </w:rPr>
        <w:t>й 31.5 КоАП РФ</w:t>
      </w:r>
      <w:r w:rsidRPr="00555F7A">
        <w:rPr>
          <w:rFonts w:ascii="Times New Roman" w:hAnsi="Times New Roman" w:cs="Times New Roman"/>
          <w:sz w:val="18"/>
          <w:szCs w:val="18"/>
        </w:rPr>
        <w:t>.</w:t>
      </w:r>
    </w:p>
    <w:p w:rsidR="000E7AB4" w:rsidRPr="00555F7A" w:rsidP="000E7AB4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  <w:r w:rsidRPr="00555F7A">
        <w:rPr>
          <w:color w:val="000000"/>
          <w:sz w:val="18"/>
          <w:szCs w:val="18"/>
        </w:rPr>
        <w:t>В случае оплаты штрафа в течение 20 дней со дня вынесения постановления,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</w:t>
      </w:r>
      <w:r w:rsidRPr="00555F7A">
        <w:rPr>
          <w:color w:val="000000"/>
          <w:sz w:val="18"/>
          <w:szCs w:val="18"/>
        </w:rPr>
        <w:t>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</w:t>
      </w:r>
      <w:r w:rsidRPr="00555F7A">
        <w:rPr>
          <w:color w:val="000000"/>
          <w:sz w:val="18"/>
          <w:szCs w:val="18"/>
        </w:rPr>
        <w:t xml:space="preserve"> статьи 12.27 настоящего Кодекса, - </w:t>
      </w:r>
      <w:r w:rsidRPr="00555F7A">
        <w:rPr>
          <w:color w:val="000000"/>
          <w:sz w:val="18"/>
          <w:szCs w:val="18"/>
        </w:rPr>
        <w:t>административный штраф может быть уплачен в размере половины суммы наложенного административного штрафа. В случае</w:t>
      </w:r>
      <w:r w:rsidRPr="00555F7A">
        <w:rPr>
          <w:color w:val="000000"/>
          <w:sz w:val="18"/>
          <w:szCs w:val="18"/>
        </w:rPr>
        <w:t>,</w:t>
      </w:r>
      <w:r w:rsidRPr="00555F7A">
        <w:rPr>
          <w:color w:val="000000"/>
          <w:sz w:val="18"/>
          <w:szCs w:val="18"/>
        </w:rPr>
        <w:t xml:space="preserve"> если исполнение постановления о назначении административного штрафа был</w:t>
      </w:r>
      <w:r w:rsidRPr="00555F7A">
        <w:rPr>
          <w:color w:val="000000"/>
          <w:sz w:val="18"/>
          <w:szCs w:val="18"/>
        </w:rPr>
        <w:t>о отсрочено либо рассрочено судьей, органом, должностным лицом, вынесш</w:t>
      </w:r>
      <w:r w:rsidRPr="00555F7A">
        <w:rPr>
          <w:color w:val="000000"/>
          <w:sz w:val="18"/>
          <w:szCs w:val="18"/>
        </w:rPr>
        <w:t>ими постановление, административный штраф уплачивается в полном размере (ст. 32.2 ч.1.3 КоАП РФ).</w:t>
      </w:r>
    </w:p>
    <w:p w:rsidR="000E7AB4" w:rsidRPr="00555F7A" w:rsidP="000E7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>Разъяснить, что в соответствии со ст.</w:t>
      </w:r>
      <w:r w:rsidRPr="00555F7A" w:rsidR="005D61BF">
        <w:rPr>
          <w:rFonts w:ascii="Times New Roman" w:hAnsi="Times New Roman" w:cs="Times New Roman"/>
          <w:sz w:val="18"/>
          <w:szCs w:val="18"/>
        </w:rPr>
        <w:t xml:space="preserve"> 20.25 КоАП РФ</w:t>
      </w:r>
      <w:r w:rsidRPr="00555F7A">
        <w:rPr>
          <w:rFonts w:ascii="Times New Roman" w:hAnsi="Times New Roman" w:cs="Times New Roman"/>
          <w:sz w:val="18"/>
          <w:szCs w:val="1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</w:t>
      </w:r>
      <w:r w:rsidRPr="00555F7A">
        <w:rPr>
          <w:rFonts w:ascii="Times New Roman" w:hAnsi="Times New Roman" w:cs="Times New Roman"/>
          <w:sz w:val="18"/>
          <w:szCs w:val="18"/>
        </w:rPr>
        <w:t>десяти часов.</w:t>
      </w:r>
    </w:p>
    <w:p w:rsidR="00B06F33" w:rsidRPr="00555F7A" w:rsidP="00ED1349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18"/>
          <w:szCs w:val="18"/>
        </w:rPr>
      </w:pPr>
      <w:r w:rsidRPr="00555F7A">
        <w:rPr>
          <w:color w:val="000000"/>
          <w:sz w:val="18"/>
          <w:szCs w:val="18"/>
        </w:rPr>
        <w:t xml:space="preserve">          Постановление может быть обжаловано в Красноперекопский районный суд Республики Крым в течение 10 </w:t>
      </w:r>
      <w:r w:rsidRPr="00555F7A" w:rsidR="0034154B">
        <w:rPr>
          <w:color w:val="000000"/>
          <w:sz w:val="18"/>
          <w:szCs w:val="18"/>
        </w:rPr>
        <w:t>дней</w:t>
      </w:r>
      <w:r w:rsidRPr="00555F7A">
        <w:rPr>
          <w:color w:val="000000"/>
          <w:sz w:val="18"/>
          <w:szCs w:val="1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</w:t>
      </w:r>
      <w:r w:rsidRPr="00555F7A">
        <w:rPr>
          <w:color w:val="000000"/>
          <w:sz w:val="18"/>
          <w:szCs w:val="18"/>
        </w:rPr>
        <w:t>жалобы.</w:t>
      </w:r>
    </w:p>
    <w:p w:rsidR="000E7AB4" w:rsidRPr="00555F7A" w:rsidP="000E7A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5F7A">
        <w:rPr>
          <w:rFonts w:ascii="Times New Roman" w:hAnsi="Times New Roman" w:cs="Times New Roman"/>
          <w:sz w:val="18"/>
          <w:szCs w:val="18"/>
        </w:rPr>
        <w:t xml:space="preserve">      </w:t>
      </w:r>
      <w:r w:rsidRPr="00555F7A" w:rsidR="002B4B37">
        <w:rPr>
          <w:rFonts w:ascii="Times New Roman" w:hAnsi="Times New Roman" w:cs="Times New Roman"/>
          <w:sz w:val="18"/>
          <w:szCs w:val="18"/>
        </w:rPr>
        <w:t xml:space="preserve">   </w:t>
      </w:r>
      <w:r w:rsidRPr="00555F7A" w:rsidR="00BC35FF">
        <w:rPr>
          <w:rFonts w:ascii="Times New Roman" w:hAnsi="Times New Roman" w:cs="Times New Roman"/>
          <w:sz w:val="18"/>
          <w:szCs w:val="18"/>
        </w:rPr>
        <w:t xml:space="preserve">  </w:t>
      </w:r>
      <w:r w:rsidRPr="00555F7A">
        <w:rPr>
          <w:rFonts w:ascii="Times New Roman" w:hAnsi="Times New Roman" w:cs="Times New Roman"/>
          <w:sz w:val="18"/>
          <w:szCs w:val="18"/>
        </w:rPr>
        <w:t>Мировой судья</w:t>
      </w:r>
      <w:r w:rsidRPr="00555F7A">
        <w:rPr>
          <w:rFonts w:ascii="Times New Roman" w:hAnsi="Times New Roman" w:cs="Times New Roman"/>
          <w:sz w:val="18"/>
          <w:szCs w:val="18"/>
        </w:rPr>
        <w:tab/>
      </w:r>
      <w:r w:rsidRPr="00555F7A">
        <w:rPr>
          <w:rFonts w:ascii="Times New Roman" w:hAnsi="Times New Roman" w:cs="Times New Roman"/>
          <w:sz w:val="18"/>
          <w:szCs w:val="18"/>
        </w:rPr>
        <w:tab/>
      </w:r>
      <w:r w:rsidRPr="00555F7A" w:rsidR="00952B40">
        <w:rPr>
          <w:rFonts w:ascii="Times New Roman" w:hAnsi="Times New Roman" w:cs="Times New Roman"/>
          <w:sz w:val="18"/>
          <w:szCs w:val="18"/>
        </w:rPr>
        <w:tab/>
      </w:r>
      <w:r w:rsidRPr="00555F7A"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r w:rsidRPr="00555F7A" w:rsidR="002B4B37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55F7A">
        <w:rPr>
          <w:rFonts w:ascii="Times New Roman" w:hAnsi="Times New Roman" w:cs="Times New Roman"/>
          <w:sz w:val="18"/>
          <w:szCs w:val="18"/>
        </w:rPr>
        <w:t xml:space="preserve">    </w:t>
      </w:r>
      <w:r w:rsidRPr="00555F7A" w:rsidR="009C204F">
        <w:rPr>
          <w:rFonts w:ascii="Times New Roman" w:hAnsi="Times New Roman" w:cs="Times New Roman"/>
          <w:sz w:val="18"/>
          <w:szCs w:val="18"/>
        </w:rPr>
        <w:t>А.С. Захарова</w:t>
      </w:r>
    </w:p>
    <w:sectPr w:rsidSect="00FA478F">
      <w:headerReference w:type="default" r:id="rId4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D8C" w:rsidRPr="002D3BB9" w:rsidP="002D3BB9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 w:rsidR="00555F7A">
      <w:rPr>
        <w:rFonts w:ascii="Times New Roman" w:hAnsi="Times New Roman" w:cs="Times New Roman"/>
        <w:noProof/>
      </w:rPr>
      <w:t>2</w:t>
    </w:r>
    <w:r w:rsidRPr="004A0956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5F32"/>
    <w:rsid w:val="00036366"/>
    <w:rsid w:val="0004193C"/>
    <w:rsid w:val="00046FD6"/>
    <w:rsid w:val="000527F1"/>
    <w:rsid w:val="000743B7"/>
    <w:rsid w:val="00084172"/>
    <w:rsid w:val="00084BB7"/>
    <w:rsid w:val="0008514D"/>
    <w:rsid w:val="00093FDF"/>
    <w:rsid w:val="000A070C"/>
    <w:rsid w:val="000B2C36"/>
    <w:rsid w:val="000B5871"/>
    <w:rsid w:val="000C046A"/>
    <w:rsid w:val="000C15CF"/>
    <w:rsid w:val="000C6C7F"/>
    <w:rsid w:val="000D60DA"/>
    <w:rsid w:val="000E2AAE"/>
    <w:rsid w:val="000E7AB4"/>
    <w:rsid w:val="000F711C"/>
    <w:rsid w:val="000F7F4F"/>
    <w:rsid w:val="00100FFB"/>
    <w:rsid w:val="0011617D"/>
    <w:rsid w:val="001235F5"/>
    <w:rsid w:val="00130D09"/>
    <w:rsid w:val="00133B98"/>
    <w:rsid w:val="001367FA"/>
    <w:rsid w:val="00157C12"/>
    <w:rsid w:val="001611E7"/>
    <w:rsid w:val="00164FB1"/>
    <w:rsid w:val="00165F98"/>
    <w:rsid w:val="0016686F"/>
    <w:rsid w:val="00183CB7"/>
    <w:rsid w:val="00185CE3"/>
    <w:rsid w:val="00195B9D"/>
    <w:rsid w:val="001A4C0D"/>
    <w:rsid w:val="001B052C"/>
    <w:rsid w:val="001B4E4F"/>
    <w:rsid w:val="001B5294"/>
    <w:rsid w:val="001C0C0C"/>
    <w:rsid w:val="001C2141"/>
    <w:rsid w:val="001D0141"/>
    <w:rsid w:val="001E0657"/>
    <w:rsid w:val="001E677C"/>
    <w:rsid w:val="001F2AB3"/>
    <w:rsid w:val="001F65CA"/>
    <w:rsid w:val="001F735D"/>
    <w:rsid w:val="001F799F"/>
    <w:rsid w:val="00200FC1"/>
    <w:rsid w:val="00201B38"/>
    <w:rsid w:val="00210ABC"/>
    <w:rsid w:val="00213F1A"/>
    <w:rsid w:val="00220601"/>
    <w:rsid w:val="00222FEF"/>
    <w:rsid w:val="00223496"/>
    <w:rsid w:val="00231D95"/>
    <w:rsid w:val="00236A0D"/>
    <w:rsid w:val="00256F96"/>
    <w:rsid w:val="0026450C"/>
    <w:rsid w:val="00265600"/>
    <w:rsid w:val="00276637"/>
    <w:rsid w:val="002766AA"/>
    <w:rsid w:val="0027761D"/>
    <w:rsid w:val="00282406"/>
    <w:rsid w:val="00283D24"/>
    <w:rsid w:val="00287D9D"/>
    <w:rsid w:val="00287DDE"/>
    <w:rsid w:val="00296DC2"/>
    <w:rsid w:val="002A470B"/>
    <w:rsid w:val="002A6059"/>
    <w:rsid w:val="002B0ACE"/>
    <w:rsid w:val="002B4B37"/>
    <w:rsid w:val="002B6A19"/>
    <w:rsid w:val="002D224A"/>
    <w:rsid w:val="002D3BB9"/>
    <w:rsid w:val="002D50DA"/>
    <w:rsid w:val="002E1580"/>
    <w:rsid w:val="002E6ACD"/>
    <w:rsid w:val="002F5268"/>
    <w:rsid w:val="00306327"/>
    <w:rsid w:val="00314DE2"/>
    <w:rsid w:val="003159BA"/>
    <w:rsid w:val="0032048A"/>
    <w:rsid w:val="003227AC"/>
    <w:rsid w:val="0033601A"/>
    <w:rsid w:val="00337046"/>
    <w:rsid w:val="0034154B"/>
    <w:rsid w:val="003639A4"/>
    <w:rsid w:val="00364310"/>
    <w:rsid w:val="00377DCF"/>
    <w:rsid w:val="0038103D"/>
    <w:rsid w:val="003834C0"/>
    <w:rsid w:val="00395D87"/>
    <w:rsid w:val="003B1D35"/>
    <w:rsid w:val="003B38AC"/>
    <w:rsid w:val="003B5222"/>
    <w:rsid w:val="003B6A88"/>
    <w:rsid w:val="003C15E9"/>
    <w:rsid w:val="003C29A7"/>
    <w:rsid w:val="003D47CE"/>
    <w:rsid w:val="003E2214"/>
    <w:rsid w:val="003E4377"/>
    <w:rsid w:val="003F2449"/>
    <w:rsid w:val="003F7004"/>
    <w:rsid w:val="00420B06"/>
    <w:rsid w:val="0043309D"/>
    <w:rsid w:val="0044716B"/>
    <w:rsid w:val="00447188"/>
    <w:rsid w:val="0046042E"/>
    <w:rsid w:val="00471DAB"/>
    <w:rsid w:val="004810F3"/>
    <w:rsid w:val="004854D5"/>
    <w:rsid w:val="00491927"/>
    <w:rsid w:val="00496A09"/>
    <w:rsid w:val="0049722D"/>
    <w:rsid w:val="004A0956"/>
    <w:rsid w:val="004B664E"/>
    <w:rsid w:val="004C19C0"/>
    <w:rsid w:val="004D0877"/>
    <w:rsid w:val="004D0A7D"/>
    <w:rsid w:val="004D0E6F"/>
    <w:rsid w:val="004D17CF"/>
    <w:rsid w:val="004D35B4"/>
    <w:rsid w:val="004E22C8"/>
    <w:rsid w:val="004E4487"/>
    <w:rsid w:val="004F4D5E"/>
    <w:rsid w:val="00503140"/>
    <w:rsid w:val="00506EF3"/>
    <w:rsid w:val="00507B35"/>
    <w:rsid w:val="00532477"/>
    <w:rsid w:val="00535696"/>
    <w:rsid w:val="00541FAE"/>
    <w:rsid w:val="00544CF5"/>
    <w:rsid w:val="00550F2F"/>
    <w:rsid w:val="00551899"/>
    <w:rsid w:val="00555F7A"/>
    <w:rsid w:val="00567F04"/>
    <w:rsid w:val="0057144B"/>
    <w:rsid w:val="00583589"/>
    <w:rsid w:val="00586E5B"/>
    <w:rsid w:val="00587099"/>
    <w:rsid w:val="00594E8E"/>
    <w:rsid w:val="005A4D18"/>
    <w:rsid w:val="005B427F"/>
    <w:rsid w:val="005D0D8C"/>
    <w:rsid w:val="005D0DFE"/>
    <w:rsid w:val="005D10E7"/>
    <w:rsid w:val="005D4726"/>
    <w:rsid w:val="005D61BF"/>
    <w:rsid w:val="005F2B0E"/>
    <w:rsid w:val="005F2BE4"/>
    <w:rsid w:val="005F3EE6"/>
    <w:rsid w:val="005F412E"/>
    <w:rsid w:val="005F6588"/>
    <w:rsid w:val="005F7B52"/>
    <w:rsid w:val="00602E04"/>
    <w:rsid w:val="006069F9"/>
    <w:rsid w:val="00617828"/>
    <w:rsid w:val="006330DF"/>
    <w:rsid w:val="00636FD9"/>
    <w:rsid w:val="00644B93"/>
    <w:rsid w:val="00687D1C"/>
    <w:rsid w:val="00691BD5"/>
    <w:rsid w:val="006921BD"/>
    <w:rsid w:val="006A4B3F"/>
    <w:rsid w:val="006A5873"/>
    <w:rsid w:val="006D1DED"/>
    <w:rsid w:val="006D2FEF"/>
    <w:rsid w:val="006E2834"/>
    <w:rsid w:val="007000E6"/>
    <w:rsid w:val="00705FEE"/>
    <w:rsid w:val="00723463"/>
    <w:rsid w:val="007252AB"/>
    <w:rsid w:val="007277C4"/>
    <w:rsid w:val="0074040C"/>
    <w:rsid w:val="00743F40"/>
    <w:rsid w:val="007464E5"/>
    <w:rsid w:val="0075713C"/>
    <w:rsid w:val="00771F84"/>
    <w:rsid w:val="007774CB"/>
    <w:rsid w:val="00781EA6"/>
    <w:rsid w:val="007835B3"/>
    <w:rsid w:val="00785D5D"/>
    <w:rsid w:val="007911A3"/>
    <w:rsid w:val="007924F5"/>
    <w:rsid w:val="00793F64"/>
    <w:rsid w:val="007969F0"/>
    <w:rsid w:val="00797A37"/>
    <w:rsid w:val="007A2DB2"/>
    <w:rsid w:val="007B38B4"/>
    <w:rsid w:val="007B664A"/>
    <w:rsid w:val="007B668A"/>
    <w:rsid w:val="007C20E0"/>
    <w:rsid w:val="007C523A"/>
    <w:rsid w:val="007D02B3"/>
    <w:rsid w:val="007D2889"/>
    <w:rsid w:val="007E06F6"/>
    <w:rsid w:val="007F336A"/>
    <w:rsid w:val="007F3D3E"/>
    <w:rsid w:val="007F7BAB"/>
    <w:rsid w:val="0080175A"/>
    <w:rsid w:val="00804E30"/>
    <w:rsid w:val="0080563F"/>
    <w:rsid w:val="00806449"/>
    <w:rsid w:val="00811BD2"/>
    <w:rsid w:val="008125ED"/>
    <w:rsid w:val="00814DCE"/>
    <w:rsid w:val="00822311"/>
    <w:rsid w:val="008225B1"/>
    <w:rsid w:val="00836AE3"/>
    <w:rsid w:val="00852C20"/>
    <w:rsid w:val="00852F31"/>
    <w:rsid w:val="00886488"/>
    <w:rsid w:val="00892CB4"/>
    <w:rsid w:val="00895388"/>
    <w:rsid w:val="0089722B"/>
    <w:rsid w:val="008B6936"/>
    <w:rsid w:val="008B7904"/>
    <w:rsid w:val="008C54BC"/>
    <w:rsid w:val="008D7030"/>
    <w:rsid w:val="008E78DA"/>
    <w:rsid w:val="008F10F7"/>
    <w:rsid w:val="008F12B8"/>
    <w:rsid w:val="008F6FBF"/>
    <w:rsid w:val="0090334B"/>
    <w:rsid w:val="0092041C"/>
    <w:rsid w:val="00932304"/>
    <w:rsid w:val="00950293"/>
    <w:rsid w:val="00952B40"/>
    <w:rsid w:val="00954F46"/>
    <w:rsid w:val="0095597B"/>
    <w:rsid w:val="0097571A"/>
    <w:rsid w:val="009A3B82"/>
    <w:rsid w:val="009A6FAF"/>
    <w:rsid w:val="009B0C87"/>
    <w:rsid w:val="009C204F"/>
    <w:rsid w:val="009C35AD"/>
    <w:rsid w:val="009C4A53"/>
    <w:rsid w:val="009C57BB"/>
    <w:rsid w:val="009C616D"/>
    <w:rsid w:val="009D5E2F"/>
    <w:rsid w:val="009F424F"/>
    <w:rsid w:val="009F7BFC"/>
    <w:rsid w:val="00A14EA8"/>
    <w:rsid w:val="00A448A7"/>
    <w:rsid w:val="00A4548C"/>
    <w:rsid w:val="00A63F4D"/>
    <w:rsid w:val="00A70D4F"/>
    <w:rsid w:val="00A768AD"/>
    <w:rsid w:val="00A82B8D"/>
    <w:rsid w:val="00A961EE"/>
    <w:rsid w:val="00AA09B6"/>
    <w:rsid w:val="00AA6059"/>
    <w:rsid w:val="00AA7E44"/>
    <w:rsid w:val="00AB629A"/>
    <w:rsid w:val="00AC58DF"/>
    <w:rsid w:val="00AD6E3C"/>
    <w:rsid w:val="00AE38C8"/>
    <w:rsid w:val="00AE4EDB"/>
    <w:rsid w:val="00AF5F99"/>
    <w:rsid w:val="00AF6EB1"/>
    <w:rsid w:val="00B06F33"/>
    <w:rsid w:val="00B16C6A"/>
    <w:rsid w:val="00B22766"/>
    <w:rsid w:val="00B310E0"/>
    <w:rsid w:val="00B339FB"/>
    <w:rsid w:val="00B36337"/>
    <w:rsid w:val="00B4507B"/>
    <w:rsid w:val="00B47A87"/>
    <w:rsid w:val="00B52424"/>
    <w:rsid w:val="00B55BFF"/>
    <w:rsid w:val="00B67BF4"/>
    <w:rsid w:val="00B74E27"/>
    <w:rsid w:val="00B9103D"/>
    <w:rsid w:val="00BA0686"/>
    <w:rsid w:val="00BA54CE"/>
    <w:rsid w:val="00BB35BA"/>
    <w:rsid w:val="00BB4440"/>
    <w:rsid w:val="00BC35FF"/>
    <w:rsid w:val="00BC6020"/>
    <w:rsid w:val="00BD1739"/>
    <w:rsid w:val="00BE1FCC"/>
    <w:rsid w:val="00BE3F78"/>
    <w:rsid w:val="00BE66B5"/>
    <w:rsid w:val="00BE6C95"/>
    <w:rsid w:val="00BF288F"/>
    <w:rsid w:val="00C06FCC"/>
    <w:rsid w:val="00C12878"/>
    <w:rsid w:val="00C21155"/>
    <w:rsid w:val="00C2677F"/>
    <w:rsid w:val="00C30812"/>
    <w:rsid w:val="00C44683"/>
    <w:rsid w:val="00C45389"/>
    <w:rsid w:val="00C57086"/>
    <w:rsid w:val="00C6124B"/>
    <w:rsid w:val="00C6672A"/>
    <w:rsid w:val="00C66F63"/>
    <w:rsid w:val="00C7050E"/>
    <w:rsid w:val="00C73B0A"/>
    <w:rsid w:val="00C744E5"/>
    <w:rsid w:val="00C76FF9"/>
    <w:rsid w:val="00CA5146"/>
    <w:rsid w:val="00CB08E3"/>
    <w:rsid w:val="00CB54E6"/>
    <w:rsid w:val="00CC319F"/>
    <w:rsid w:val="00CC73CD"/>
    <w:rsid w:val="00CE0A50"/>
    <w:rsid w:val="00CE1204"/>
    <w:rsid w:val="00CE124B"/>
    <w:rsid w:val="00CE30C6"/>
    <w:rsid w:val="00CE4898"/>
    <w:rsid w:val="00CE5572"/>
    <w:rsid w:val="00CE722B"/>
    <w:rsid w:val="00CE7331"/>
    <w:rsid w:val="00CF0E49"/>
    <w:rsid w:val="00D00CB3"/>
    <w:rsid w:val="00D0266E"/>
    <w:rsid w:val="00D03192"/>
    <w:rsid w:val="00D13706"/>
    <w:rsid w:val="00D158C5"/>
    <w:rsid w:val="00D208C9"/>
    <w:rsid w:val="00D22740"/>
    <w:rsid w:val="00D2409F"/>
    <w:rsid w:val="00D470A9"/>
    <w:rsid w:val="00D550A8"/>
    <w:rsid w:val="00D560F0"/>
    <w:rsid w:val="00D65462"/>
    <w:rsid w:val="00D66E0F"/>
    <w:rsid w:val="00D80A10"/>
    <w:rsid w:val="00D82E72"/>
    <w:rsid w:val="00D83295"/>
    <w:rsid w:val="00D86904"/>
    <w:rsid w:val="00D90E45"/>
    <w:rsid w:val="00DA10C3"/>
    <w:rsid w:val="00DA5043"/>
    <w:rsid w:val="00DA5997"/>
    <w:rsid w:val="00DA7BD9"/>
    <w:rsid w:val="00DB0C87"/>
    <w:rsid w:val="00DB3764"/>
    <w:rsid w:val="00DB55B9"/>
    <w:rsid w:val="00DE1D2F"/>
    <w:rsid w:val="00DE5A75"/>
    <w:rsid w:val="00DE78CD"/>
    <w:rsid w:val="00DF163B"/>
    <w:rsid w:val="00DF33C4"/>
    <w:rsid w:val="00E04CC1"/>
    <w:rsid w:val="00E050E0"/>
    <w:rsid w:val="00E15457"/>
    <w:rsid w:val="00E24B8F"/>
    <w:rsid w:val="00E26022"/>
    <w:rsid w:val="00E26044"/>
    <w:rsid w:val="00E27118"/>
    <w:rsid w:val="00E36ACB"/>
    <w:rsid w:val="00E37840"/>
    <w:rsid w:val="00E4261D"/>
    <w:rsid w:val="00E4701E"/>
    <w:rsid w:val="00E615C7"/>
    <w:rsid w:val="00E61EAE"/>
    <w:rsid w:val="00E7615D"/>
    <w:rsid w:val="00E83AD2"/>
    <w:rsid w:val="00E85646"/>
    <w:rsid w:val="00E86D85"/>
    <w:rsid w:val="00E9435F"/>
    <w:rsid w:val="00E9559D"/>
    <w:rsid w:val="00EA7522"/>
    <w:rsid w:val="00EC0BFB"/>
    <w:rsid w:val="00EC25E2"/>
    <w:rsid w:val="00EC6CF6"/>
    <w:rsid w:val="00ED0B9D"/>
    <w:rsid w:val="00ED1349"/>
    <w:rsid w:val="00ED6C09"/>
    <w:rsid w:val="00EF16FD"/>
    <w:rsid w:val="00F12017"/>
    <w:rsid w:val="00F1201D"/>
    <w:rsid w:val="00F35F80"/>
    <w:rsid w:val="00F36CE3"/>
    <w:rsid w:val="00F51D36"/>
    <w:rsid w:val="00F54A64"/>
    <w:rsid w:val="00F72186"/>
    <w:rsid w:val="00F72A06"/>
    <w:rsid w:val="00F847FB"/>
    <w:rsid w:val="00F84FA4"/>
    <w:rsid w:val="00F85A11"/>
    <w:rsid w:val="00F93FB7"/>
    <w:rsid w:val="00F9456B"/>
    <w:rsid w:val="00F947F7"/>
    <w:rsid w:val="00F95210"/>
    <w:rsid w:val="00F9749C"/>
    <w:rsid w:val="00FA4019"/>
    <w:rsid w:val="00FA478F"/>
    <w:rsid w:val="00FB1521"/>
    <w:rsid w:val="00FB38CC"/>
    <w:rsid w:val="00FB7366"/>
    <w:rsid w:val="00FE097D"/>
    <w:rsid w:val="00FF2130"/>
    <w:rsid w:val="00FF6F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8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a0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D86904"/>
  </w:style>
  <w:style w:type="paragraph" w:styleId="ListParagraph">
    <w:name w:val="List Paragraph"/>
    <w:basedOn w:val="Normal"/>
    <w:uiPriority w:val="99"/>
    <w:qFormat/>
    <w:rsid w:val="0032048A"/>
    <w:pPr>
      <w:ind w:left="720"/>
    </w:pPr>
  </w:style>
  <w:style w:type="paragraph" w:styleId="BalloonText">
    <w:name w:val="Balloon Text"/>
    <w:basedOn w:val="Normal"/>
    <w:link w:val="a1"/>
    <w:uiPriority w:val="99"/>
    <w:semiHidden/>
    <w:rsid w:val="00A82B8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1">
    <w:name w:val="Текст выноски Знак"/>
    <w:link w:val="BalloonText"/>
    <w:uiPriority w:val="99"/>
    <w:semiHidden/>
    <w:locked/>
    <w:rsid w:val="00A82B8D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DefaultParagraphFont"/>
    <w:uiPriority w:val="99"/>
    <w:rsid w:val="00C6124B"/>
  </w:style>
  <w:style w:type="paragraph" w:customStyle="1" w:styleId="msoclassa3">
    <w:name w:val="msoclassa3"/>
    <w:basedOn w:val="Normal"/>
    <w:rsid w:val="000E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C25E2"/>
  </w:style>
  <w:style w:type="paragraph" w:styleId="NormalWeb">
    <w:name w:val="Normal (Web)"/>
    <w:basedOn w:val="Normal"/>
    <w:uiPriority w:val="99"/>
    <w:unhideWhenUsed/>
    <w:rsid w:val="00B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E120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