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2D4A" w:rsidRPr="00EE1764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EE1764">
        <w:rPr>
          <w:rFonts w:ascii="Times New Roman" w:eastAsia="Times New Roman" w:hAnsi="Times New Roman" w:cs="Times New Roman"/>
          <w:lang w:eastAsia="ru-RU"/>
        </w:rPr>
        <w:t>Дело № 5-5</w:t>
      </w:r>
      <w:r w:rsidRPr="00EE1764" w:rsidR="00054C63">
        <w:rPr>
          <w:rFonts w:ascii="Times New Roman" w:eastAsia="Times New Roman" w:hAnsi="Times New Roman" w:cs="Times New Roman"/>
          <w:lang w:eastAsia="ru-RU"/>
        </w:rPr>
        <w:t>8</w:t>
      </w:r>
      <w:r w:rsidRPr="00EE1764">
        <w:rPr>
          <w:rFonts w:ascii="Times New Roman" w:eastAsia="Times New Roman" w:hAnsi="Times New Roman" w:cs="Times New Roman"/>
          <w:lang w:eastAsia="ru-RU"/>
        </w:rPr>
        <w:t>-</w:t>
      </w:r>
      <w:r w:rsidRPr="00EE1764" w:rsidR="009067AD">
        <w:rPr>
          <w:rFonts w:ascii="Times New Roman" w:eastAsia="Times New Roman" w:hAnsi="Times New Roman" w:cs="Times New Roman"/>
          <w:lang w:eastAsia="ru-RU"/>
        </w:rPr>
        <w:t>411</w:t>
      </w:r>
      <w:r w:rsidRPr="00EE1764" w:rsidR="00142B8F">
        <w:rPr>
          <w:rFonts w:ascii="Times New Roman" w:eastAsia="Times New Roman" w:hAnsi="Times New Roman" w:cs="Times New Roman"/>
          <w:lang w:eastAsia="ru-RU"/>
        </w:rPr>
        <w:t>/2025</w:t>
      </w:r>
    </w:p>
    <w:p w:rsidR="00054C63" w:rsidRPr="00EE1764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EE1764">
        <w:rPr>
          <w:rFonts w:ascii="Times New Roman" w:eastAsia="Times New Roman" w:hAnsi="Times New Roman" w:cs="Times New Roman"/>
          <w:lang w:eastAsia="ru-RU"/>
        </w:rPr>
        <w:t>УИД: 91</w:t>
      </w:r>
      <w:r w:rsidRPr="00EE1764" w:rsidR="00901B84">
        <w:rPr>
          <w:rFonts w:ascii="Times New Roman" w:eastAsia="Times New Roman" w:hAnsi="Times New Roman" w:cs="Times New Roman"/>
          <w:lang w:val="en-US" w:eastAsia="ru-RU"/>
        </w:rPr>
        <w:t>M</w:t>
      </w:r>
      <w:r w:rsidRPr="00EE1764">
        <w:rPr>
          <w:rFonts w:ascii="Times New Roman" w:eastAsia="Times New Roman" w:hAnsi="Times New Roman" w:cs="Times New Roman"/>
          <w:lang w:val="en-US" w:eastAsia="ru-RU"/>
        </w:rPr>
        <w:t>S</w:t>
      </w:r>
      <w:r w:rsidRPr="00EE1764" w:rsidR="00901B84">
        <w:rPr>
          <w:rFonts w:ascii="Times New Roman" w:eastAsia="Times New Roman" w:hAnsi="Times New Roman" w:cs="Times New Roman"/>
          <w:lang w:eastAsia="ru-RU"/>
        </w:rPr>
        <w:t>0058</w:t>
      </w:r>
      <w:r w:rsidRPr="00EE1764" w:rsidR="00AB0CB7">
        <w:rPr>
          <w:rFonts w:ascii="Times New Roman" w:eastAsia="Times New Roman" w:hAnsi="Times New Roman" w:cs="Times New Roman"/>
          <w:lang w:eastAsia="ru-RU"/>
        </w:rPr>
        <w:t>-01-</w:t>
      </w:r>
      <w:r w:rsidRPr="00EE1764" w:rsidR="002C2566">
        <w:rPr>
          <w:rFonts w:ascii="Times New Roman" w:eastAsia="Times New Roman" w:hAnsi="Times New Roman" w:cs="Times New Roman"/>
          <w:lang w:eastAsia="ru-RU"/>
        </w:rPr>
        <w:t>2025-</w:t>
      </w:r>
      <w:r w:rsidRPr="00EE1764" w:rsidR="009067AD">
        <w:rPr>
          <w:rFonts w:ascii="Times New Roman" w:eastAsia="Times New Roman" w:hAnsi="Times New Roman" w:cs="Times New Roman"/>
          <w:lang w:eastAsia="ru-RU"/>
        </w:rPr>
        <w:t>001959-52</w:t>
      </w:r>
    </w:p>
    <w:p w:rsidR="00901B84" w:rsidRPr="00EE1764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D52D4A" w:rsidRPr="00EE1764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E1764">
        <w:rPr>
          <w:rFonts w:ascii="Times New Roman" w:eastAsia="Times New Roman" w:hAnsi="Times New Roman" w:cs="Times New Roman"/>
          <w:b/>
          <w:lang w:eastAsia="ru-RU"/>
        </w:rPr>
        <w:t>П О С Т А Н О В Л Е Н И Е</w:t>
      </w:r>
    </w:p>
    <w:p w:rsidR="00D52D4A" w:rsidRPr="00EE1764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E1764">
        <w:rPr>
          <w:rFonts w:ascii="Times New Roman" w:eastAsia="Times New Roman" w:hAnsi="Times New Roman" w:cs="Times New Roman"/>
          <w:b/>
          <w:lang w:eastAsia="ru-RU"/>
        </w:rPr>
        <w:t>о назначении административного наказания</w:t>
      </w:r>
    </w:p>
    <w:p w:rsidR="00194AB3" w:rsidRPr="00EE1764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lang w:eastAsia="ru-RU"/>
        </w:rPr>
      </w:pPr>
    </w:p>
    <w:p w:rsidR="00D372DC" w:rsidRPr="00EE1764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lang w:eastAsia="ru-RU"/>
        </w:rPr>
      </w:pPr>
      <w:r w:rsidRPr="00EE1764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EE1764" w:rsidR="003C462A">
        <w:rPr>
          <w:rFonts w:ascii="Times New Roman" w:eastAsia="Arial Unicode MS" w:hAnsi="Times New Roman" w:cs="Times New Roman"/>
          <w:lang w:eastAsia="ru-RU"/>
        </w:rPr>
        <w:t xml:space="preserve">       </w:t>
      </w:r>
      <w:r w:rsidRPr="00EE1764" w:rsidR="00142B8F">
        <w:rPr>
          <w:rFonts w:ascii="Times New Roman" w:eastAsia="Arial Unicode MS" w:hAnsi="Times New Roman" w:cs="Times New Roman"/>
          <w:lang w:eastAsia="ru-RU"/>
        </w:rPr>
        <w:t>03 октября</w:t>
      </w:r>
      <w:r w:rsidRPr="00EE1764" w:rsidR="002C2566">
        <w:rPr>
          <w:rFonts w:ascii="Times New Roman" w:eastAsia="Arial Unicode MS" w:hAnsi="Times New Roman" w:cs="Times New Roman"/>
          <w:lang w:eastAsia="ru-RU"/>
        </w:rPr>
        <w:t xml:space="preserve"> 2025</w:t>
      </w:r>
      <w:r w:rsidRPr="00EE1764">
        <w:rPr>
          <w:rFonts w:ascii="Times New Roman" w:eastAsia="Arial Unicode MS" w:hAnsi="Times New Roman" w:cs="Times New Roman"/>
          <w:lang w:eastAsia="ru-RU"/>
        </w:rPr>
        <w:t xml:space="preserve"> года                                </w:t>
      </w:r>
      <w:r w:rsidRPr="00EE1764" w:rsidR="002C2566">
        <w:rPr>
          <w:rFonts w:ascii="Times New Roman" w:eastAsia="Arial Unicode MS" w:hAnsi="Times New Roman" w:cs="Times New Roman"/>
          <w:lang w:eastAsia="ru-RU"/>
        </w:rPr>
        <w:t xml:space="preserve">      </w:t>
      </w:r>
      <w:r w:rsidRPr="00EE1764" w:rsidR="00654789">
        <w:rPr>
          <w:rFonts w:ascii="Times New Roman" w:eastAsia="Arial Unicode MS" w:hAnsi="Times New Roman" w:cs="Times New Roman"/>
          <w:lang w:eastAsia="ru-RU"/>
        </w:rPr>
        <w:t xml:space="preserve">    </w:t>
      </w:r>
      <w:r w:rsidRPr="00EE1764">
        <w:rPr>
          <w:rFonts w:ascii="Times New Roman" w:eastAsia="Arial Unicode MS" w:hAnsi="Times New Roman" w:cs="Times New Roman"/>
          <w:lang w:eastAsia="ru-RU"/>
        </w:rPr>
        <w:t xml:space="preserve">   г. Красноперекопск</w:t>
      </w:r>
    </w:p>
    <w:p w:rsidR="00157888" w:rsidRPr="00EE1764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lang w:eastAsia="ru-RU"/>
        </w:rPr>
      </w:pPr>
    </w:p>
    <w:p w:rsidR="00654789" w:rsidRPr="00EE1764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lang w:eastAsia="ru-RU"/>
        </w:rPr>
      </w:pPr>
      <w:r w:rsidRPr="00EE1764">
        <w:rPr>
          <w:rFonts w:ascii="Times New Roman" w:eastAsia="Arial Unicode MS" w:hAnsi="Times New Roman" w:cs="Times New Roman"/>
          <w:lang w:eastAsia="ru-RU"/>
        </w:rPr>
        <w:t xml:space="preserve">     </w:t>
      </w:r>
      <w:r w:rsidRPr="00EE1764" w:rsidR="00D372DC">
        <w:rPr>
          <w:rFonts w:ascii="Times New Roman" w:eastAsia="Arial Unicode MS" w:hAnsi="Times New Roman" w:cs="Times New Roman"/>
          <w:lang w:eastAsia="ru-RU"/>
        </w:rPr>
        <w:t xml:space="preserve">  </w:t>
      </w:r>
      <w:r w:rsidRPr="00EE1764" w:rsidR="00901B84">
        <w:rPr>
          <w:rFonts w:ascii="Times New Roman" w:eastAsia="Arial Unicode MS" w:hAnsi="Times New Roman" w:cs="Times New Roman"/>
          <w:lang w:eastAsia="ru-RU"/>
        </w:rPr>
        <w:t>М</w:t>
      </w:r>
      <w:r w:rsidRPr="00EE1764" w:rsidR="00FA5785">
        <w:rPr>
          <w:rFonts w:ascii="Times New Roman" w:eastAsia="Arial Unicode MS" w:hAnsi="Times New Roman" w:cs="Times New Roman"/>
          <w:lang w:eastAsia="ru-RU"/>
        </w:rPr>
        <w:t xml:space="preserve">ировой судья </w:t>
      </w:r>
      <w:r w:rsidRPr="00EE1764" w:rsidR="00901B84">
        <w:rPr>
          <w:rFonts w:ascii="Times New Roman" w:eastAsia="Times New Roman" w:hAnsi="Times New Roman" w:cs="Times New Roman"/>
          <w:color w:val="000000"/>
          <w:lang w:eastAsia="ru-RU"/>
        </w:rPr>
        <w:t>судебного участка № 58</w:t>
      </w:r>
      <w:r w:rsidRPr="00EE1764" w:rsidR="00FA5785">
        <w:rPr>
          <w:rFonts w:ascii="Times New Roman" w:eastAsia="Times New Roman" w:hAnsi="Times New Roman" w:cs="Times New Roman"/>
          <w:color w:val="000000"/>
          <w:lang w:eastAsia="ru-RU"/>
        </w:rPr>
        <w:t xml:space="preserve"> Красноперекопского судебного района</w:t>
      </w:r>
      <w:r w:rsidRPr="00EE1764" w:rsidR="00B86A82">
        <w:rPr>
          <w:rFonts w:ascii="Times New Roman" w:eastAsia="Times New Roman" w:hAnsi="Times New Roman" w:cs="Times New Roman"/>
          <w:color w:val="000000"/>
          <w:lang w:eastAsia="ru-RU"/>
        </w:rPr>
        <w:t xml:space="preserve"> (Красноперекопский муниципальный район и городской округ Красноперекопск)</w:t>
      </w:r>
      <w:r w:rsidRPr="00EE1764" w:rsidR="00FA5785">
        <w:rPr>
          <w:rFonts w:ascii="Times New Roman" w:eastAsia="Times New Roman" w:hAnsi="Times New Roman" w:cs="Times New Roman"/>
          <w:color w:val="000000"/>
          <w:lang w:eastAsia="ru-RU"/>
        </w:rPr>
        <w:t xml:space="preserve"> Респ</w:t>
      </w:r>
      <w:r w:rsidRPr="00EE1764" w:rsidR="00901B84">
        <w:rPr>
          <w:rFonts w:ascii="Times New Roman" w:eastAsia="Times New Roman" w:hAnsi="Times New Roman" w:cs="Times New Roman"/>
          <w:color w:val="000000"/>
          <w:lang w:eastAsia="ru-RU"/>
        </w:rPr>
        <w:t xml:space="preserve">ублики Крым </w:t>
      </w:r>
      <w:r w:rsidRPr="00EE1764" w:rsidR="00B86A82">
        <w:rPr>
          <w:rFonts w:ascii="Times New Roman" w:eastAsia="Times New Roman" w:hAnsi="Times New Roman" w:cs="Times New Roman"/>
          <w:color w:val="000000"/>
          <w:lang w:eastAsia="ru-RU"/>
        </w:rPr>
        <w:t xml:space="preserve">Захарова </w:t>
      </w:r>
      <w:r w:rsidRPr="00EE1764" w:rsidR="002C2566">
        <w:rPr>
          <w:rFonts w:ascii="Times New Roman" w:eastAsia="Times New Roman" w:hAnsi="Times New Roman" w:cs="Times New Roman"/>
          <w:color w:val="000000"/>
          <w:lang w:eastAsia="ru-RU"/>
        </w:rPr>
        <w:t>Анастасия Сергеевна</w:t>
      </w:r>
      <w:r w:rsidRPr="00EE1764" w:rsidR="00901B84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r w:rsidRPr="00EE1764" w:rsidR="002C2566">
        <w:rPr>
          <w:rFonts w:ascii="Times New Roman" w:eastAsia="Arial Unicode MS" w:hAnsi="Times New Roman" w:cs="Times New Roman"/>
          <w:lang w:eastAsia="ru-RU"/>
        </w:rPr>
        <w:t xml:space="preserve">Республика Крым, </w:t>
      </w:r>
      <w:r w:rsidRPr="00EE1764" w:rsidR="00901B84">
        <w:rPr>
          <w:rFonts w:ascii="Times New Roman" w:eastAsia="Arial Unicode MS" w:hAnsi="Times New Roman" w:cs="Times New Roman"/>
          <w:lang w:eastAsia="ru-RU"/>
        </w:rPr>
        <w:t xml:space="preserve"> г. Красноперекопск, мкр. 10, д. 4)</w:t>
      </w:r>
      <w:r w:rsidRPr="00EE1764" w:rsidR="00FA5785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EE1764" w:rsidR="00FA5785">
        <w:rPr>
          <w:rFonts w:ascii="Times New Roman" w:eastAsia="Arial Unicode MS" w:hAnsi="Times New Roman" w:cs="Times New Roman"/>
          <w:lang w:eastAsia="ru-RU"/>
        </w:rPr>
        <w:t xml:space="preserve">рассмотрев </w:t>
      </w:r>
      <w:r w:rsidRPr="00EE1764" w:rsidR="00C60A5E">
        <w:rPr>
          <w:rFonts w:ascii="Times New Roman" w:eastAsia="Arial Unicode MS" w:hAnsi="Times New Roman" w:cs="Times New Roman"/>
          <w:lang w:eastAsia="ru-RU"/>
        </w:rPr>
        <w:t xml:space="preserve">в </w:t>
      </w:r>
      <w:r w:rsidRPr="00EE1764" w:rsidR="00901B84">
        <w:rPr>
          <w:rFonts w:ascii="Times New Roman" w:eastAsia="Arial Unicode MS" w:hAnsi="Times New Roman" w:cs="Times New Roman"/>
          <w:lang w:eastAsia="ru-RU"/>
        </w:rPr>
        <w:t xml:space="preserve">открытом судебном заседании </w:t>
      </w:r>
      <w:r w:rsidRPr="00EE1764" w:rsidR="00FA5785">
        <w:rPr>
          <w:rFonts w:ascii="Times New Roman" w:eastAsia="Arial Unicode MS" w:hAnsi="Times New Roman" w:cs="Times New Roman"/>
          <w:lang w:eastAsia="ru-RU"/>
        </w:rPr>
        <w:t xml:space="preserve">дело об административном правонарушении, предусмотренном </w:t>
      </w:r>
      <w:r w:rsidRPr="00EE1764" w:rsidR="00D52D4A">
        <w:rPr>
          <w:rFonts w:ascii="Times New Roman" w:eastAsia="Arial Unicode MS" w:hAnsi="Times New Roman" w:cs="Times New Roman"/>
          <w:lang w:eastAsia="ru-RU"/>
        </w:rPr>
        <w:t xml:space="preserve">ч. </w:t>
      </w:r>
      <w:r w:rsidRPr="00EE1764" w:rsidR="009E1CB1">
        <w:rPr>
          <w:rFonts w:ascii="Times New Roman" w:eastAsia="Arial Unicode MS" w:hAnsi="Times New Roman" w:cs="Times New Roman"/>
          <w:lang w:eastAsia="ru-RU"/>
        </w:rPr>
        <w:t>3</w:t>
      </w:r>
      <w:r w:rsidRPr="00EE1764" w:rsidR="00D52D4A">
        <w:rPr>
          <w:rFonts w:ascii="Times New Roman" w:eastAsia="Arial Unicode MS" w:hAnsi="Times New Roman" w:cs="Times New Roman"/>
          <w:lang w:eastAsia="ru-RU"/>
        </w:rPr>
        <w:t xml:space="preserve"> ст. 19.24 </w:t>
      </w:r>
      <w:r w:rsidRPr="00EE1764" w:rsidR="00901B84">
        <w:rPr>
          <w:rFonts w:ascii="Times New Roman" w:eastAsia="Arial Unicode MS" w:hAnsi="Times New Roman" w:cs="Times New Roman"/>
          <w:lang w:eastAsia="ru-RU"/>
        </w:rPr>
        <w:t xml:space="preserve">Кодекса Российской Федерации об административных правонарушениях (далее - </w:t>
      </w:r>
      <w:r w:rsidRPr="00EE1764" w:rsidR="00054C63">
        <w:rPr>
          <w:rFonts w:ascii="Times New Roman" w:eastAsia="Arial Unicode MS" w:hAnsi="Times New Roman" w:cs="Times New Roman"/>
          <w:lang w:eastAsia="ru-RU"/>
        </w:rPr>
        <w:t>КоАП РФ</w:t>
      </w:r>
      <w:r w:rsidRPr="00EE1764" w:rsidR="00901B84">
        <w:rPr>
          <w:rFonts w:ascii="Times New Roman" w:eastAsia="Arial Unicode MS" w:hAnsi="Times New Roman" w:cs="Times New Roman"/>
          <w:lang w:eastAsia="ru-RU"/>
        </w:rPr>
        <w:t>)</w:t>
      </w:r>
      <w:r w:rsidRPr="00EE1764" w:rsidR="00D52D4A">
        <w:rPr>
          <w:rFonts w:ascii="Times New Roman" w:eastAsia="Arial Unicode MS" w:hAnsi="Times New Roman" w:cs="Times New Roman"/>
          <w:lang w:eastAsia="ru-RU"/>
        </w:rPr>
        <w:t xml:space="preserve"> в отношении</w:t>
      </w:r>
    </w:p>
    <w:p w:rsidR="001076BF" w:rsidRPr="00EE1764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lang w:eastAsia="ru-RU"/>
        </w:rPr>
      </w:pPr>
      <w:r w:rsidRPr="00EE1764">
        <w:rPr>
          <w:rFonts w:ascii="Times New Roman" w:eastAsia="Arial Unicode MS" w:hAnsi="Times New Roman" w:cs="Times New Roman"/>
          <w:lang w:eastAsia="ru-RU"/>
        </w:rPr>
        <w:t xml:space="preserve">        </w:t>
      </w:r>
      <w:r w:rsidRPr="00EE1764" w:rsidR="00E64175">
        <w:rPr>
          <w:rFonts w:ascii="Times New Roman" w:eastAsia="Arial Unicode MS" w:hAnsi="Times New Roman" w:cs="Times New Roman"/>
          <w:lang w:eastAsia="ru-RU"/>
        </w:rPr>
        <w:t>Голюк</w:t>
      </w:r>
      <w:r w:rsidRPr="00EE1764" w:rsidR="003C0FFE">
        <w:rPr>
          <w:rFonts w:ascii="Times New Roman" w:eastAsia="Arial Unicode MS" w:hAnsi="Times New Roman" w:cs="Times New Roman"/>
          <w:lang w:eastAsia="ru-RU"/>
        </w:rPr>
        <w:t>а</w:t>
      </w:r>
      <w:r w:rsidRPr="00EE1764" w:rsidR="00E64175">
        <w:rPr>
          <w:rFonts w:ascii="Times New Roman" w:eastAsia="Arial Unicode MS" w:hAnsi="Times New Roman" w:cs="Times New Roman"/>
          <w:lang w:eastAsia="ru-RU"/>
        </w:rPr>
        <w:t xml:space="preserve"> Александра Ивановича, </w:t>
      </w:r>
      <w:r w:rsidR="00E8347B">
        <w:rPr>
          <w:rFonts w:ascii="Times New Roman" w:eastAsia="Arial Unicode MS" w:hAnsi="Times New Roman" w:cs="Times New Roman"/>
          <w:lang w:eastAsia="ru-RU"/>
        </w:rPr>
        <w:t>персональные данные</w:t>
      </w:r>
      <w:r w:rsidRPr="00EE1764" w:rsidR="00E64175">
        <w:rPr>
          <w:rFonts w:ascii="Times New Roman" w:eastAsia="Arial Unicode MS" w:hAnsi="Times New Roman" w:cs="Times New Roman"/>
          <w:lang w:eastAsia="ru-RU"/>
        </w:rPr>
        <w:t>,</w:t>
      </w:r>
    </w:p>
    <w:p w:rsidR="00D52D4A" w:rsidRPr="00EE1764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lang w:eastAsia="ru-RU"/>
        </w:rPr>
      </w:pPr>
      <w:r w:rsidRPr="00EE1764">
        <w:rPr>
          <w:rFonts w:ascii="Times New Roman" w:eastAsia="Arial Unicode MS" w:hAnsi="Times New Roman" w:cs="Times New Roman"/>
          <w:lang w:eastAsia="ru-RU"/>
        </w:rPr>
        <w:t>у с т а н о в и л:</w:t>
      </w:r>
    </w:p>
    <w:p w:rsidR="00901B84" w:rsidRPr="00EE1764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lang w:eastAsia="ru-RU"/>
        </w:rPr>
      </w:pPr>
    </w:p>
    <w:p w:rsidR="00D52D4A" w:rsidRPr="00EE1764" w:rsidP="00D372DC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EE1764">
        <w:rPr>
          <w:rFonts w:ascii="Times New Roman" w:eastAsia="Calibri" w:hAnsi="Times New Roman" w:cs="Times New Roman"/>
        </w:rPr>
        <w:t xml:space="preserve">       </w:t>
      </w:r>
      <w:r w:rsidRPr="00EE1764" w:rsidR="00D372DC">
        <w:rPr>
          <w:rFonts w:ascii="Times New Roman" w:eastAsia="Calibri" w:hAnsi="Times New Roman" w:cs="Times New Roman"/>
        </w:rPr>
        <w:t xml:space="preserve"> </w:t>
      </w:r>
      <w:r w:rsidRPr="00EE1764" w:rsidR="00E64175">
        <w:rPr>
          <w:rFonts w:ascii="Times New Roman" w:eastAsia="Calibri" w:hAnsi="Times New Roman" w:cs="Times New Roman"/>
        </w:rPr>
        <w:t>Голюк А.И.</w:t>
      </w:r>
      <w:r w:rsidRPr="00EE1764">
        <w:rPr>
          <w:rFonts w:ascii="Times New Roman" w:eastAsia="Calibri" w:hAnsi="Times New Roman" w:cs="Times New Roman"/>
        </w:rPr>
        <w:t xml:space="preserve"> совершил правонарушение, предусмотренное ч. </w:t>
      </w:r>
      <w:r w:rsidRPr="00EE1764" w:rsidR="00E434F3">
        <w:rPr>
          <w:rFonts w:ascii="Times New Roman" w:eastAsia="Calibri" w:hAnsi="Times New Roman" w:cs="Times New Roman"/>
        </w:rPr>
        <w:t>3</w:t>
      </w:r>
      <w:r w:rsidRPr="00EE1764">
        <w:rPr>
          <w:rFonts w:ascii="Times New Roman" w:eastAsia="Calibri" w:hAnsi="Times New Roman" w:cs="Times New Roman"/>
        </w:rPr>
        <w:t xml:space="preserve"> ст. 19.24</w:t>
      </w:r>
      <w:r w:rsidRPr="00EE1764" w:rsidR="00654789">
        <w:rPr>
          <w:rFonts w:ascii="Times New Roman" w:eastAsia="Calibri" w:hAnsi="Times New Roman" w:cs="Times New Roman"/>
        </w:rPr>
        <w:t xml:space="preserve"> </w:t>
      </w:r>
      <w:r w:rsidRPr="00EE1764" w:rsidR="00C60A5E">
        <w:rPr>
          <w:rFonts w:ascii="Times New Roman" w:eastAsia="Arial Unicode MS" w:hAnsi="Times New Roman" w:cs="Times New Roman"/>
          <w:lang w:eastAsia="ru-RU"/>
        </w:rPr>
        <w:t>КоАП РФ</w:t>
      </w:r>
      <w:r w:rsidRPr="00EE1764">
        <w:rPr>
          <w:rFonts w:ascii="Times New Roman" w:eastAsia="Arial Unicode MS" w:hAnsi="Times New Roman" w:cs="Times New Roman"/>
          <w:lang w:eastAsia="ru-RU"/>
        </w:rPr>
        <w:t>, при следующих обстоятельствах.</w:t>
      </w:r>
    </w:p>
    <w:p w:rsidR="009067AD" w:rsidRPr="00EE1764" w:rsidP="00D372DC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EE1764">
        <w:rPr>
          <w:rFonts w:ascii="Times New Roman" w:eastAsia="Arial Unicode MS" w:hAnsi="Times New Roman" w:cs="Times New Roman"/>
          <w:lang w:eastAsia="ru-RU"/>
        </w:rPr>
        <w:t xml:space="preserve">       </w:t>
      </w:r>
      <w:r w:rsidRPr="00EE1764" w:rsidR="00D372DC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EE1764" w:rsidR="00D52D4A">
        <w:rPr>
          <w:rFonts w:ascii="Times New Roman" w:eastAsia="Arial Unicode MS" w:hAnsi="Times New Roman" w:cs="Times New Roman"/>
          <w:lang w:eastAsia="ru-RU"/>
        </w:rPr>
        <w:t xml:space="preserve">Решением </w:t>
      </w:r>
      <w:r w:rsidRPr="00EE1764" w:rsidR="00D372DC">
        <w:rPr>
          <w:rFonts w:ascii="Times New Roman" w:eastAsia="Arial Unicode MS" w:hAnsi="Times New Roman" w:cs="Times New Roman"/>
          <w:lang w:eastAsia="ru-RU"/>
        </w:rPr>
        <w:t xml:space="preserve">Красноперекопского районного суда Республики Крым от </w:t>
      </w:r>
      <w:r w:rsidRPr="00EE1764" w:rsidR="00E64175">
        <w:rPr>
          <w:rFonts w:ascii="Times New Roman" w:eastAsia="Arial Unicode MS" w:hAnsi="Times New Roman" w:cs="Times New Roman"/>
          <w:lang w:eastAsia="ru-RU"/>
        </w:rPr>
        <w:t>18.04.2023</w:t>
      </w:r>
      <w:r w:rsidRPr="00EE1764" w:rsidR="00D372DC">
        <w:rPr>
          <w:rFonts w:ascii="Times New Roman" w:eastAsia="Arial Unicode MS" w:hAnsi="Times New Roman" w:cs="Times New Roman"/>
          <w:lang w:eastAsia="ru-RU"/>
        </w:rPr>
        <w:t xml:space="preserve">, вступившим в законную силу </w:t>
      </w:r>
      <w:r w:rsidRPr="00EE1764" w:rsidR="00E64175">
        <w:rPr>
          <w:rFonts w:ascii="Times New Roman" w:eastAsia="Arial Unicode MS" w:hAnsi="Times New Roman" w:cs="Times New Roman"/>
          <w:lang w:eastAsia="ru-RU"/>
        </w:rPr>
        <w:t>04.05.2023</w:t>
      </w:r>
      <w:r w:rsidRPr="00EE1764" w:rsidR="00D372DC">
        <w:rPr>
          <w:rFonts w:ascii="Times New Roman" w:eastAsia="Arial Unicode MS" w:hAnsi="Times New Roman" w:cs="Times New Roman"/>
          <w:lang w:eastAsia="ru-RU"/>
        </w:rPr>
        <w:t xml:space="preserve">, в отношении </w:t>
      </w:r>
      <w:r w:rsidRPr="00EE1764" w:rsidR="00E64175">
        <w:rPr>
          <w:rFonts w:ascii="Times New Roman" w:eastAsia="Calibri" w:hAnsi="Times New Roman" w:cs="Times New Roman"/>
        </w:rPr>
        <w:t>Голюк</w:t>
      </w:r>
      <w:r w:rsidRPr="00EE1764" w:rsidR="003C0FFE">
        <w:rPr>
          <w:rFonts w:ascii="Times New Roman" w:eastAsia="Calibri" w:hAnsi="Times New Roman" w:cs="Times New Roman"/>
        </w:rPr>
        <w:t>а</w:t>
      </w:r>
      <w:r w:rsidRPr="00EE1764" w:rsidR="00E64175">
        <w:rPr>
          <w:rFonts w:ascii="Times New Roman" w:eastAsia="Calibri" w:hAnsi="Times New Roman" w:cs="Times New Roman"/>
        </w:rPr>
        <w:t xml:space="preserve"> А.И.</w:t>
      </w:r>
      <w:r w:rsidRPr="00EE1764" w:rsidR="00D372DC">
        <w:rPr>
          <w:rFonts w:ascii="Times New Roman" w:eastAsia="Calibri" w:hAnsi="Times New Roman" w:cs="Times New Roman"/>
        </w:rPr>
        <w:t xml:space="preserve"> </w:t>
      </w:r>
      <w:r w:rsidRPr="00EE1764" w:rsidR="00D372DC">
        <w:rPr>
          <w:rFonts w:ascii="Times New Roman" w:eastAsia="Arial Unicode MS" w:hAnsi="Times New Roman" w:cs="Times New Roman"/>
          <w:lang w:eastAsia="ru-RU"/>
        </w:rPr>
        <w:t>установлен административный надзор сроком на 2 года с установлением административных ограничений: обязательная явка 1 раз в месяц в МО МВД России по Республике Крым «Красноперекопский» для регистрации; запрет посещения увеселительных заведений, баров, кафе, ресторанов, где реализуются спиртные напитки с целью их приобретения и употре</w:t>
      </w:r>
      <w:r w:rsidRPr="00EE1764" w:rsidR="00E64175">
        <w:rPr>
          <w:rFonts w:ascii="Times New Roman" w:eastAsia="Arial Unicode MS" w:hAnsi="Times New Roman" w:cs="Times New Roman"/>
          <w:lang w:eastAsia="ru-RU"/>
        </w:rPr>
        <w:t>бления; запрет выезда за пределы Республики Крым без разрешения МО МВД России «Красноперекопский».</w:t>
      </w:r>
      <w:r w:rsidRPr="00EE1764" w:rsidR="00157888">
        <w:rPr>
          <w:rFonts w:ascii="Times New Roman" w:eastAsia="Arial Unicode MS" w:hAnsi="Times New Roman" w:cs="Times New Roman"/>
          <w:lang w:eastAsia="ru-RU"/>
        </w:rPr>
        <w:t xml:space="preserve"> </w:t>
      </w:r>
    </w:p>
    <w:p w:rsidR="00401C10" w:rsidRPr="00EE1764" w:rsidP="009067AD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EE1764">
        <w:rPr>
          <w:rFonts w:ascii="Times New Roman" w:eastAsia="Arial Unicode MS" w:hAnsi="Times New Roman" w:cs="Times New Roman"/>
          <w:lang w:eastAsia="ru-RU"/>
        </w:rPr>
        <w:t xml:space="preserve">Решением Красноперекопского районного суда Республики Крым от </w:t>
      </w:r>
      <w:r w:rsidRPr="00EE1764" w:rsidR="005F7F99">
        <w:rPr>
          <w:rFonts w:ascii="Times New Roman" w:eastAsia="Arial Unicode MS" w:hAnsi="Times New Roman" w:cs="Times New Roman"/>
          <w:lang w:eastAsia="ru-RU"/>
        </w:rPr>
        <w:t>17.03.2025</w:t>
      </w:r>
      <w:r w:rsidRPr="00EE1764">
        <w:rPr>
          <w:rFonts w:ascii="Times New Roman" w:eastAsia="Arial Unicode MS" w:hAnsi="Times New Roman" w:cs="Times New Roman"/>
          <w:lang w:eastAsia="ru-RU"/>
        </w:rPr>
        <w:t xml:space="preserve"> по делу № 2а-</w:t>
      </w:r>
      <w:r w:rsidRPr="00EE1764" w:rsidR="005F7F99">
        <w:rPr>
          <w:rFonts w:ascii="Times New Roman" w:eastAsia="Arial Unicode MS" w:hAnsi="Times New Roman" w:cs="Times New Roman"/>
          <w:lang w:eastAsia="ru-RU"/>
        </w:rPr>
        <w:t>314</w:t>
      </w:r>
      <w:r w:rsidRPr="00EE1764" w:rsidR="009067AD">
        <w:rPr>
          <w:rFonts w:ascii="Times New Roman" w:eastAsia="Arial Unicode MS" w:hAnsi="Times New Roman" w:cs="Times New Roman"/>
          <w:lang w:eastAsia="ru-RU"/>
        </w:rPr>
        <w:t>/2025</w:t>
      </w:r>
      <w:r w:rsidRPr="00EE1764">
        <w:rPr>
          <w:rFonts w:ascii="Times New Roman" w:eastAsia="Arial Unicode MS" w:hAnsi="Times New Roman" w:cs="Times New Roman"/>
          <w:lang w:eastAsia="ru-RU"/>
        </w:rPr>
        <w:t xml:space="preserve">, вступившим в законную силу </w:t>
      </w:r>
      <w:r w:rsidRPr="00EE1764" w:rsidR="005F7F99">
        <w:rPr>
          <w:rFonts w:ascii="Times New Roman" w:eastAsia="Arial Unicode MS" w:hAnsi="Times New Roman" w:cs="Times New Roman"/>
          <w:lang w:eastAsia="ru-RU"/>
        </w:rPr>
        <w:t>01.04.2025</w:t>
      </w:r>
      <w:r w:rsidRPr="00EE1764" w:rsidR="00142B8F">
        <w:rPr>
          <w:rFonts w:ascii="Times New Roman" w:eastAsia="Arial Unicode MS" w:hAnsi="Times New Roman" w:cs="Times New Roman"/>
          <w:lang w:eastAsia="ru-RU"/>
        </w:rPr>
        <w:t>,</w:t>
      </w:r>
      <w:r w:rsidRPr="00EE1764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EE1764" w:rsidR="00E64175">
        <w:rPr>
          <w:rFonts w:ascii="Times New Roman" w:eastAsia="Arial Unicode MS" w:hAnsi="Times New Roman" w:cs="Times New Roman"/>
          <w:lang w:eastAsia="ru-RU"/>
        </w:rPr>
        <w:t xml:space="preserve">Голюку А.И. дополнены ранее установленные ограничения  </w:t>
      </w:r>
      <w:r w:rsidRPr="00EE1764" w:rsidR="009067AD">
        <w:rPr>
          <w:rFonts w:ascii="Times New Roman" w:eastAsia="Arial Unicode MS" w:hAnsi="Times New Roman" w:cs="Times New Roman"/>
          <w:lang w:eastAsia="ru-RU"/>
        </w:rPr>
        <w:t xml:space="preserve"> в виде обязанности являться для регистрации в МО МВД России «Красноперекопский» </w:t>
      </w:r>
      <w:r w:rsidRPr="00EE1764" w:rsidR="005F7F99">
        <w:rPr>
          <w:rFonts w:ascii="Times New Roman" w:eastAsia="Arial Unicode MS" w:hAnsi="Times New Roman" w:cs="Times New Roman"/>
          <w:lang w:eastAsia="ru-RU"/>
        </w:rPr>
        <w:t>два</w:t>
      </w:r>
      <w:r w:rsidRPr="00EE1764" w:rsidR="009067AD">
        <w:rPr>
          <w:rFonts w:ascii="Times New Roman" w:eastAsia="Arial Unicode MS" w:hAnsi="Times New Roman" w:cs="Times New Roman"/>
          <w:lang w:eastAsia="ru-RU"/>
        </w:rPr>
        <w:t xml:space="preserve"> раза в месяц.</w:t>
      </w:r>
    </w:p>
    <w:p w:rsidR="00142B8F" w:rsidRPr="00EE1764" w:rsidP="00D372DC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EE1764">
        <w:rPr>
          <w:rFonts w:ascii="Times New Roman" w:eastAsia="Arial Unicode MS" w:hAnsi="Times New Roman" w:cs="Times New Roman"/>
          <w:lang w:eastAsia="ru-RU"/>
        </w:rPr>
        <w:tab/>
        <w:t>Решением Красноперекопского районного суда Республики К</w:t>
      </w:r>
      <w:r w:rsidRPr="00EE1764">
        <w:rPr>
          <w:rFonts w:ascii="Times New Roman" w:eastAsia="Arial Unicode MS" w:hAnsi="Times New Roman" w:cs="Times New Roman"/>
          <w:lang w:eastAsia="ru-RU"/>
        </w:rPr>
        <w:t>рым от 17.03.2025, вступившим в законную силу 01.04.2025,  Голюку А.Ю. был продлен административный надзор сроком на 6 месяцев с 01.05.2025 по 04.11.2025.</w:t>
      </w:r>
    </w:p>
    <w:p w:rsidR="009067AD" w:rsidRPr="00EE1764" w:rsidP="00D372DC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EE1764">
        <w:rPr>
          <w:rFonts w:ascii="Times New Roman" w:eastAsia="Arial Unicode MS" w:hAnsi="Times New Roman" w:cs="Times New Roman"/>
          <w:lang w:eastAsia="ru-RU"/>
        </w:rPr>
        <w:tab/>
        <w:t xml:space="preserve">Графиком прибытия поднадзорного лица на регистрацию от </w:t>
      </w:r>
      <w:r w:rsidRPr="00EE1764" w:rsidR="00F55461">
        <w:rPr>
          <w:rFonts w:ascii="Times New Roman" w:eastAsia="Arial Unicode MS" w:hAnsi="Times New Roman" w:cs="Times New Roman"/>
          <w:lang w:eastAsia="ru-RU"/>
        </w:rPr>
        <w:t>09.04.2025</w:t>
      </w:r>
      <w:r w:rsidRPr="00EE1764">
        <w:rPr>
          <w:rFonts w:ascii="Times New Roman" w:eastAsia="Arial Unicode MS" w:hAnsi="Times New Roman" w:cs="Times New Roman"/>
          <w:lang w:eastAsia="ru-RU"/>
        </w:rPr>
        <w:t xml:space="preserve"> для поднадзорного Голюка А.И. уста</w:t>
      </w:r>
      <w:r w:rsidRPr="00EE1764">
        <w:rPr>
          <w:rFonts w:ascii="Times New Roman" w:eastAsia="Arial Unicode MS" w:hAnsi="Times New Roman" w:cs="Times New Roman"/>
          <w:lang w:eastAsia="ru-RU"/>
        </w:rPr>
        <w:t xml:space="preserve">новлена обязанность являться на регистрацию в МО МВД России «Красноперекопский» с 09-00 до 18-00 час. </w:t>
      </w:r>
      <w:r w:rsidRPr="00EE1764" w:rsidR="00F55461">
        <w:rPr>
          <w:rFonts w:ascii="Times New Roman" w:eastAsia="Arial Unicode MS" w:hAnsi="Times New Roman" w:cs="Times New Roman"/>
          <w:lang w:eastAsia="ru-RU"/>
        </w:rPr>
        <w:t>два</w:t>
      </w:r>
      <w:r w:rsidRPr="00EE1764">
        <w:rPr>
          <w:rFonts w:ascii="Times New Roman" w:eastAsia="Arial Unicode MS" w:hAnsi="Times New Roman" w:cs="Times New Roman"/>
          <w:lang w:eastAsia="ru-RU"/>
        </w:rPr>
        <w:t xml:space="preserve"> раза в месяц</w:t>
      </w:r>
      <w:r w:rsidRPr="00EE1764" w:rsidR="00EE1764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EE1764">
        <w:rPr>
          <w:rFonts w:ascii="Times New Roman" w:eastAsia="Arial Unicode MS" w:hAnsi="Times New Roman" w:cs="Times New Roman"/>
          <w:lang w:eastAsia="ru-RU"/>
        </w:rPr>
        <w:t>( в первый</w:t>
      </w:r>
      <w:r w:rsidRPr="00EE1764" w:rsidR="00EE1764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EE1764">
        <w:rPr>
          <w:rFonts w:ascii="Times New Roman" w:eastAsia="Arial Unicode MS" w:hAnsi="Times New Roman" w:cs="Times New Roman"/>
          <w:lang w:eastAsia="ru-RU"/>
        </w:rPr>
        <w:t xml:space="preserve"> и третий четверг каждого месяца), с чем Голюк А.И. ознакомлен</w:t>
      </w:r>
      <w:r w:rsidRPr="00EE1764" w:rsidR="00EE1764">
        <w:rPr>
          <w:rFonts w:ascii="Times New Roman" w:eastAsia="Arial Unicode MS" w:hAnsi="Times New Roman" w:cs="Times New Roman"/>
          <w:lang w:eastAsia="ru-RU"/>
        </w:rPr>
        <w:t xml:space="preserve"> 10.04.2025.</w:t>
      </w:r>
      <w:r w:rsidRPr="00EE1764">
        <w:rPr>
          <w:rFonts w:ascii="Times New Roman" w:eastAsia="Arial Unicode MS" w:hAnsi="Times New Roman" w:cs="Times New Roman"/>
          <w:lang w:eastAsia="ru-RU"/>
        </w:rPr>
        <w:t xml:space="preserve"> </w:t>
      </w:r>
    </w:p>
    <w:p w:rsidR="00E434F3" w:rsidRPr="00EE1764" w:rsidP="00E434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E1764">
        <w:rPr>
          <w:rFonts w:ascii="Times New Roman" w:eastAsia="Times New Roman" w:hAnsi="Times New Roman" w:cs="Times New Roman"/>
          <w:lang w:eastAsia="ru-RU"/>
        </w:rPr>
        <w:t xml:space="preserve">      </w:t>
      </w:r>
      <w:r w:rsidRPr="00EE1764" w:rsidR="005F7F99">
        <w:rPr>
          <w:rFonts w:ascii="Times New Roman" w:eastAsia="Times New Roman" w:hAnsi="Times New Roman" w:cs="Times New Roman"/>
          <w:lang w:eastAsia="ru-RU"/>
        </w:rPr>
        <w:t>17</w:t>
      </w:r>
      <w:r w:rsidRPr="00EE1764" w:rsidR="00142B8F">
        <w:rPr>
          <w:rFonts w:ascii="Times New Roman" w:eastAsia="Times New Roman" w:hAnsi="Times New Roman" w:cs="Times New Roman"/>
          <w:lang w:eastAsia="ru-RU"/>
        </w:rPr>
        <w:t xml:space="preserve"> июля 2025</w:t>
      </w:r>
      <w:r w:rsidRPr="00EE1764" w:rsidR="00E64175">
        <w:rPr>
          <w:rFonts w:ascii="Times New Roman" w:eastAsia="Times New Roman" w:hAnsi="Times New Roman" w:cs="Times New Roman"/>
          <w:lang w:eastAsia="ru-RU"/>
        </w:rPr>
        <w:t xml:space="preserve"> года</w:t>
      </w:r>
      <w:r w:rsidRPr="00EE1764" w:rsidR="00E75DD3">
        <w:rPr>
          <w:rFonts w:ascii="Times New Roman" w:eastAsia="Times New Roman" w:hAnsi="Times New Roman" w:cs="Times New Roman"/>
          <w:lang w:eastAsia="ru-RU"/>
        </w:rPr>
        <w:t xml:space="preserve"> в </w:t>
      </w:r>
      <w:r w:rsidRPr="00EE1764" w:rsidR="005F7F99">
        <w:rPr>
          <w:rFonts w:ascii="Times New Roman" w:eastAsia="Times New Roman" w:hAnsi="Times New Roman" w:cs="Times New Roman"/>
          <w:lang w:eastAsia="ru-RU"/>
        </w:rPr>
        <w:t>18</w:t>
      </w:r>
      <w:r w:rsidRPr="00EE1764" w:rsidR="00B86A82">
        <w:rPr>
          <w:rFonts w:ascii="Times New Roman" w:eastAsia="Times New Roman" w:hAnsi="Times New Roman" w:cs="Times New Roman"/>
          <w:lang w:eastAsia="ru-RU"/>
        </w:rPr>
        <w:t xml:space="preserve"> час. </w:t>
      </w:r>
      <w:r w:rsidRPr="00EE1764" w:rsidR="005F7F99">
        <w:rPr>
          <w:rFonts w:ascii="Times New Roman" w:eastAsia="Times New Roman" w:hAnsi="Times New Roman" w:cs="Times New Roman"/>
          <w:lang w:eastAsia="ru-RU"/>
        </w:rPr>
        <w:t>01</w:t>
      </w:r>
      <w:r w:rsidRPr="00EE1764" w:rsidR="0097082A">
        <w:rPr>
          <w:rFonts w:ascii="Times New Roman" w:eastAsia="Times New Roman" w:hAnsi="Times New Roman" w:cs="Times New Roman"/>
          <w:lang w:eastAsia="ru-RU"/>
        </w:rPr>
        <w:t xml:space="preserve"> мин.</w:t>
      </w:r>
      <w:r w:rsidRPr="00EE176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E1764" w:rsidR="00E64175">
        <w:rPr>
          <w:rFonts w:ascii="Times New Roman" w:eastAsia="Times New Roman" w:hAnsi="Times New Roman" w:cs="Times New Roman"/>
          <w:lang w:eastAsia="ru-RU"/>
        </w:rPr>
        <w:t>Голюк А.И.,</w:t>
      </w:r>
      <w:r w:rsidRPr="00EE1764">
        <w:rPr>
          <w:rFonts w:ascii="Times New Roman" w:eastAsia="Times New Roman" w:hAnsi="Times New Roman" w:cs="Times New Roman"/>
          <w:lang w:eastAsia="ru-RU"/>
        </w:rPr>
        <w:t xml:space="preserve"> будучи привлеченным в течение года к административной ответ</w:t>
      </w:r>
      <w:r w:rsidRPr="00EE1764" w:rsidR="008621CB">
        <w:rPr>
          <w:rFonts w:ascii="Times New Roman" w:eastAsia="Times New Roman" w:hAnsi="Times New Roman" w:cs="Times New Roman"/>
          <w:lang w:eastAsia="ru-RU"/>
        </w:rPr>
        <w:t>ственности, предусмотренной ч. 3</w:t>
      </w:r>
      <w:r w:rsidRPr="00EE1764">
        <w:rPr>
          <w:rFonts w:ascii="Times New Roman" w:eastAsia="Times New Roman" w:hAnsi="Times New Roman" w:cs="Times New Roman"/>
          <w:lang w:eastAsia="ru-RU"/>
        </w:rPr>
        <w:t xml:space="preserve"> ст. 19.24 КоАП РФ, </w:t>
      </w:r>
      <w:r w:rsidRPr="00EE1764" w:rsidR="005F7F99">
        <w:rPr>
          <w:rFonts w:ascii="Times New Roman" w:eastAsia="Calibri" w:hAnsi="Times New Roman" w:cs="Times New Roman"/>
        </w:rPr>
        <w:t>не явился на регистрацию в МО МВД России «Красноперекопский»</w:t>
      </w:r>
      <w:r w:rsidRPr="00EE1764" w:rsidR="00AC1C48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EE1764">
        <w:rPr>
          <w:rFonts w:ascii="Times New Roman" w:eastAsia="Times New Roman" w:hAnsi="Times New Roman" w:cs="Times New Roman"/>
          <w:lang w:eastAsia="ru-RU"/>
        </w:rPr>
        <w:t xml:space="preserve">чем нарушил установленное в отношении него ограничение административного </w:t>
      </w:r>
      <w:r w:rsidRPr="00EE1764">
        <w:rPr>
          <w:rFonts w:ascii="Times New Roman" w:eastAsia="Times New Roman" w:hAnsi="Times New Roman" w:cs="Times New Roman"/>
          <w:lang w:eastAsia="ru-RU"/>
        </w:rPr>
        <w:t>надзо</w:t>
      </w:r>
      <w:r w:rsidRPr="00EE1764" w:rsidR="00D372DC">
        <w:rPr>
          <w:rFonts w:ascii="Times New Roman" w:eastAsia="Times New Roman" w:hAnsi="Times New Roman" w:cs="Times New Roman"/>
          <w:lang w:eastAsia="ru-RU"/>
        </w:rPr>
        <w:t>ра.</w:t>
      </w:r>
    </w:p>
    <w:p w:rsidR="003C0FFE" w:rsidRPr="00EE1764" w:rsidP="001076BF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EE1764">
        <w:rPr>
          <w:rFonts w:ascii="Times New Roman" w:eastAsia="Arial Unicode MS" w:hAnsi="Times New Roman" w:cs="Times New Roman"/>
          <w:lang w:eastAsia="ru-RU"/>
        </w:rPr>
        <w:t xml:space="preserve">      </w:t>
      </w:r>
      <w:r w:rsidRPr="00EE1764" w:rsidR="001076BF">
        <w:rPr>
          <w:rFonts w:ascii="Times New Roman" w:eastAsia="Arial Unicode MS" w:hAnsi="Times New Roman" w:cs="Times New Roman"/>
          <w:lang w:eastAsia="ru-RU"/>
        </w:rPr>
        <w:t xml:space="preserve">В судебном заседании </w:t>
      </w:r>
      <w:r w:rsidRPr="00EE1764" w:rsidR="00E64175">
        <w:rPr>
          <w:rFonts w:ascii="Times New Roman" w:eastAsia="Calibri" w:hAnsi="Times New Roman" w:cs="Times New Roman"/>
        </w:rPr>
        <w:t>Голюку А.И.,</w:t>
      </w:r>
      <w:r w:rsidRPr="00EE1764" w:rsidR="001076BF">
        <w:rPr>
          <w:rFonts w:ascii="Times New Roman" w:eastAsia="Calibri" w:hAnsi="Times New Roman" w:cs="Times New Roman"/>
        </w:rPr>
        <w:t xml:space="preserve"> </w:t>
      </w:r>
      <w:r w:rsidRPr="00EE1764" w:rsidR="001076BF">
        <w:rPr>
          <w:rFonts w:ascii="Times New Roman" w:eastAsia="Arial Unicode MS" w:hAnsi="Times New Roman" w:cs="Times New Roman"/>
          <w:lang w:eastAsia="ru-RU"/>
        </w:rPr>
        <w:t>разъяснены процессуальные права, предусмотренные ч. 1 ст. 25.1 КоАП РФ, положения ст. 51 Конституции РФ, выяснено, что в услугах защитника и переводчика он не нуждается, отводов и ход</w:t>
      </w:r>
      <w:r w:rsidRPr="00EE1764" w:rsidR="00AB0CB7">
        <w:rPr>
          <w:rFonts w:ascii="Times New Roman" w:eastAsia="Arial Unicode MS" w:hAnsi="Times New Roman" w:cs="Times New Roman"/>
          <w:lang w:eastAsia="ru-RU"/>
        </w:rPr>
        <w:t>атайств не заявил,</w:t>
      </w:r>
      <w:r w:rsidRPr="00EE1764" w:rsidR="001076BF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EE1764" w:rsidR="00B86A82">
        <w:rPr>
          <w:rFonts w:ascii="Times New Roman" w:eastAsia="Arial Unicode MS" w:hAnsi="Times New Roman" w:cs="Times New Roman"/>
          <w:lang w:eastAsia="ru-RU"/>
        </w:rPr>
        <w:t xml:space="preserve">вину в совершении правонарушения признал, </w:t>
      </w:r>
      <w:r w:rsidRPr="00EE1764" w:rsidR="00142B8F">
        <w:rPr>
          <w:rFonts w:ascii="Times New Roman" w:eastAsia="Arial Unicode MS" w:hAnsi="Times New Roman" w:cs="Times New Roman"/>
          <w:lang w:eastAsia="ru-RU"/>
        </w:rPr>
        <w:t xml:space="preserve">фактические обстоятельства по делу не оспаривал. </w:t>
      </w:r>
      <w:r w:rsidRPr="00EE1764">
        <w:rPr>
          <w:rFonts w:ascii="Times New Roman" w:eastAsia="Arial Unicode MS" w:hAnsi="Times New Roman" w:cs="Times New Roman"/>
          <w:lang w:eastAsia="ru-RU"/>
        </w:rPr>
        <w:t xml:space="preserve"> </w:t>
      </w:r>
    </w:p>
    <w:p w:rsidR="00B86A82" w:rsidRPr="00EE1764" w:rsidP="00614DAC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EE1764">
        <w:rPr>
          <w:rFonts w:ascii="Times New Roman" w:eastAsia="Arial Unicode MS" w:hAnsi="Times New Roman" w:cs="Times New Roman"/>
          <w:lang w:eastAsia="ru-RU"/>
        </w:rPr>
        <w:t xml:space="preserve">      </w:t>
      </w:r>
      <w:r w:rsidRPr="00EE1764" w:rsidR="00030732">
        <w:rPr>
          <w:rFonts w:ascii="Times New Roman" w:eastAsia="Arial Unicode MS" w:hAnsi="Times New Roman" w:cs="Times New Roman"/>
          <w:lang w:eastAsia="ru-RU"/>
        </w:rPr>
        <w:t>Выслу</w:t>
      </w:r>
      <w:r w:rsidRPr="00EE1764" w:rsidR="00F1229C">
        <w:rPr>
          <w:rFonts w:ascii="Times New Roman" w:eastAsia="Arial Unicode MS" w:hAnsi="Times New Roman" w:cs="Times New Roman"/>
          <w:lang w:eastAsia="ru-RU"/>
        </w:rPr>
        <w:t xml:space="preserve">шав </w:t>
      </w:r>
      <w:r w:rsidRPr="00EE1764" w:rsidR="00E64175">
        <w:rPr>
          <w:rFonts w:ascii="Times New Roman" w:eastAsia="Arial Unicode MS" w:hAnsi="Times New Roman" w:cs="Times New Roman"/>
          <w:lang w:eastAsia="ru-RU"/>
        </w:rPr>
        <w:t>Голюка А.И.,</w:t>
      </w:r>
      <w:r w:rsidRPr="00EE1764" w:rsidR="00F1229C">
        <w:rPr>
          <w:rFonts w:ascii="Times New Roman" w:eastAsia="Arial Unicode MS" w:hAnsi="Times New Roman" w:cs="Times New Roman"/>
          <w:lang w:eastAsia="ru-RU"/>
        </w:rPr>
        <w:t xml:space="preserve"> исследовав</w:t>
      </w:r>
      <w:r w:rsidRPr="00EE1764" w:rsidR="00D52D4A">
        <w:rPr>
          <w:rFonts w:ascii="Times New Roman" w:eastAsia="Arial Unicode MS" w:hAnsi="Times New Roman" w:cs="Times New Roman"/>
          <w:lang w:eastAsia="ru-RU"/>
        </w:rPr>
        <w:t xml:space="preserve"> материалы</w:t>
      </w:r>
      <w:r w:rsidRPr="00EE1764" w:rsidR="00F1229C">
        <w:rPr>
          <w:rFonts w:ascii="Times New Roman" w:eastAsia="Arial Unicode MS" w:hAnsi="Times New Roman" w:cs="Times New Roman"/>
          <w:lang w:eastAsia="ru-RU"/>
        </w:rPr>
        <w:t xml:space="preserve"> дела</w:t>
      </w:r>
      <w:r w:rsidRPr="00EE1764" w:rsidR="00D52D4A">
        <w:rPr>
          <w:rFonts w:ascii="Times New Roman" w:eastAsia="Arial Unicode MS" w:hAnsi="Times New Roman" w:cs="Times New Roman"/>
          <w:lang w:eastAsia="ru-RU"/>
        </w:rPr>
        <w:t xml:space="preserve">, прихожу к выводу о том, что вина </w:t>
      </w:r>
      <w:r w:rsidRPr="00EE1764" w:rsidR="00E64175">
        <w:rPr>
          <w:rFonts w:ascii="Times New Roman" w:eastAsia="Calibri" w:hAnsi="Times New Roman" w:cs="Times New Roman"/>
        </w:rPr>
        <w:t xml:space="preserve">Голюка </w:t>
      </w:r>
      <w:r w:rsidRPr="00EE1764" w:rsidR="00142B8F">
        <w:rPr>
          <w:rFonts w:ascii="Times New Roman" w:eastAsia="Calibri" w:hAnsi="Times New Roman" w:cs="Times New Roman"/>
        </w:rPr>
        <w:t xml:space="preserve"> Александра Ивановича</w:t>
      </w:r>
      <w:r w:rsidRPr="00EE1764" w:rsidR="00D52D4A">
        <w:rPr>
          <w:rFonts w:ascii="Times New Roman" w:eastAsia="Arial Unicode MS" w:hAnsi="Times New Roman" w:cs="Times New Roman"/>
          <w:lang w:eastAsia="ru-RU"/>
        </w:rPr>
        <w:t xml:space="preserve"> подтверждается собранными по делу</w:t>
      </w:r>
      <w:r w:rsidRPr="00EE1764" w:rsidR="00D372DC">
        <w:rPr>
          <w:rFonts w:ascii="Times New Roman" w:eastAsia="Arial Unicode MS" w:hAnsi="Times New Roman" w:cs="Times New Roman"/>
          <w:lang w:eastAsia="ru-RU"/>
        </w:rPr>
        <w:t xml:space="preserve"> доказательс</w:t>
      </w:r>
      <w:r w:rsidRPr="00EE1764" w:rsidR="00AB0CB7">
        <w:rPr>
          <w:rFonts w:ascii="Times New Roman" w:eastAsia="Arial Unicode MS" w:hAnsi="Times New Roman" w:cs="Times New Roman"/>
          <w:lang w:eastAsia="ru-RU"/>
        </w:rPr>
        <w:t xml:space="preserve">твами: </w:t>
      </w:r>
      <w:r w:rsidRPr="00EE1764">
        <w:rPr>
          <w:rFonts w:ascii="Times New Roman" w:eastAsia="Arial Unicode MS" w:hAnsi="Times New Roman" w:cs="Times New Roman"/>
          <w:lang w:eastAsia="ru-RU"/>
        </w:rPr>
        <w:t xml:space="preserve">протоколом об административном правонарушении 8201 № </w:t>
      </w:r>
      <w:r w:rsidRPr="00EE1764" w:rsidR="005F7F99">
        <w:rPr>
          <w:rFonts w:ascii="Times New Roman" w:eastAsia="Arial Unicode MS" w:hAnsi="Times New Roman" w:cs="Times New Roman"/>
          <w:lang w:eastAsia="ru-RU"/>
        </w:rPr>
        <w:t>234996</w:t>
      </w:r>
      <w:r w:rsidRPr="00EE1764">
        <w:rPr>
          <w:rFonts w:ascii="Times New Roman" w:eastAsia="Arial Unicode MS" w:hAnsi="Times New Roman" w:cs="Times New Roman"/>
          <w:lang w:eastAsia="ru-RU"/>
        </w:rPr>
        <w:t xml:space="preserve"> от </w:t>
      </w:r>
      <w:r w:rsidRPr="00EE1764" w:rsidR="005F7F99">
        <w:rPr>
          <w:rFonts w:ascii="Times New Roman" w:eastAsia="Arial Unicode MS" w:hAnsi="Times New Roman" w:cs="Times New Roman"/>
          <w:lang w:eastAsia="ru-RU"/>
        </w:rPr>
        <w:t>21.07.2025</w:t>
      </w:r>
      <w:r w:rsidRPr="00EE1764" w:rsidR="001C0A88">
        <w:rPr>
          <w:rFonts w:ascii="Times New Roman" w:eastAsia="Arial Unicode MS" w:hAnsi="Times New Roman" w:cs="Times New Roman"/>
          <w:lang w:eastAsia="ru-RU"/>
        </w:rPr>
        <w:t xml:space="preserve"> (л.д.2); </w:t>
      </w:r>
      <w:r w:rsidRPr="00EE1764" w:rsidR="005F7F99">
        <w:rPr>
          <w:rFonts w:ascii="Times New Roman" w:eastAsia="Arial Unicode MS" w:hAnsi="Times New Roman" w:cs="Times New Roman"/>
          <w:lang w:eastAsia="ru-RU"/>
        </w:rPr>
        <w:t xml:space="preserve">рапортом врио заместителя начальника полиции (по ООП) М МВД России «Красноперекопский» </w:t>
      </w:r>
      <w:r w:rsidR="00E8347B">
        <w:rPr>
          <w:rFonts w:ascii="Times New Roman" w:eastAsia="Arial Unicode MS" w:hAnsi="Times New Roman" w:cs="Times New Roman"/>
          <w:lang w:eastAsia="ru-RU"/>
        </w:rPr>
        <w:t>ФИО</w:t>
      </w:r>
      <w:r w:rsidRPr="00EE1764" w:rsidR="005F7F99">
        <w:rPr>
          <w:rFonts w:ascii="Times New Roman" w:eastAsia="Arial Unicode MS" w:hAnsi="Times New Roman" w:cs="Times New Roman"/>
          <w:lang w:eastAsia="ru-RU"/>
        </w:rPr>
        <w:t xml:space="preserve"> от 19.07.2025 (л.д.4);  объяснениями Голюка А.И. от 21.07.2025 (л.д.5);</w:t>
      </w:r>
      <w:r w:rsidRPr="00EE1764" w:rsidR="00EE1764">
        <w:rPr>
          <w:rFonts w:ascii="Times New Roman" w:eastAsia="Arial Unicode MS" w:hAnsi="Times New Roman" w:cs="Times New Roman"/>
          <w:lang w:eastAsia="ru-RU"/>
        </w:rPr>
        <w:t xml:space="preserve"> копией графика прибытия поднадзорного лица на регистрацию (л.д.7-8);</w:t>
      </w:r>
      <w:r w:rsidRPr="00EE1764" w:rsidR="005F7F99">
        <w:rPr>
          <w:rFonts w:ascii="Times New Roman" w:eastAsia="Arial Unicode MS" w:hAnsi="Times New Roman" w:cs="Times New Roman"/>
          <w:lang w:eastAsia="ru-RU"/>
        </w:rPr>
        <w:t xml:space="preserve"> копией расписки об ознакомлении Голюка А.И. об ответственности за уклонение от административного надзора, неоднократное несоблюдение установленных судом ограничений (л.д.9); копиями постановлений о привлечении Голюка А.И. к </w:t>
      </w:r>
      <w:r w:rsidRPr="00EE1764" w:rsidR="005F7F99">
        <w:rPr>
          <w:rFonts w:ascii="Times New Roman" w:eastAsia="Arial Unicode MS" w:hAnsi="Times New Roman" w:cs="Times New Roman"/>
          <w:lang w:eastAsia="ru-RU"/>
        </w:rPr>
        <w:t>ответственности, предусмотренной ч. 3 ст. 19.24 КоАП РФ (л.д.10,16-17,23);  копией решения Красноперекопского районного суда Республики Крым от 18.04.2023 №2а-400/2023, согласно в отношении  Голюка А.И. установлен административный надзор с установлением  ограничений сроком на 2 года (л.д.11-13); решением Красноперекопского районного суда Республики Крым от 17.03.2025, согласно которому  Голюку А.И. продлен административный надзор сроком на 6 месяцев с 04.05.2025 по 04.11.2025 (л.д.13-15); копией постановления о  привлечении Голюка АИ. К административной ответственности по ч. 1 ст. 19.24 КоАП РФ (л.д.18,22).</w:t>
      </w:r>
    </w:p>
    <w:p w:rsidR="00AB0CB7" w:rsidRPr="00EE1764" w:rsidP="00AB0CB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E1764">
        <w:rPr>
          <w:rFonts w:ascii="Times New Roman" w:eastAsia="Calibri" w:hAnsi="Times New Roman" w:cs="Times New Roman"/>
        </w:rPr>
        <w:t xml:space="preserve">       </w:t>
      </w:r>
      <w:r w:rsidRPr="00EE1764" w:rsidR="00D52D4A">
        <w:rPr>
          <w:rFonts w:ascii="Times New Roman" w:eastAsia="Calibri" w:hAnsi="Times New Roman" w:cs="Times New Roman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</w:t>
      </w:r>
    </w:p>
    <w:p w:rsidR="003C462A" w:rsidRPr="00EE1764" w:rsidP="00541A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E1764">
        <w:rPr>
          <w:rFonts w:ascii="Times New Roman" w:eastAsia="Calibri" w:hAnsi="Times New Roman" w:cs="Times New Roman"/>
        </w:rPr>
        <w:t xml:space="preserve">       </w:t>
      </w:r>
      <w:r w:rsidRPr="00EE1764" w:rsidR="00A637ED">
        <w:rPr>
          <w:rFonts w:ascii="Times New Roman" w:eastAsia="Calibri" w:hAnsi="Times New Roman" w:cs="Times New Roman"/>
        </w:rPr>
        <w:t xml:space="preserve">Действия </w:t>
      </w:r>
      <w:r w:rsidRPr="00EE1764" w:rsidR="003F46DD">
        <w:rPr>
          <w:rFonts w:ascii="Times New Roman" w:eastAsia="Calibri" w:hAnsi="Times New Roman" w:cs="Times New Roman"/>
        </w:rPr>
        <w:t>Голюк</w:t>
      </w:r>
      <w:r w:rsidRPr="00EE1764" w:rsidR="002C2566">
        <w:rPr>
          <w:rFonts w:ascii="Times New Roman" w:eastAsia="Calibri" w:hAnsi="Times New Roman" w:cs="Times New Roman"/>
        </w:rPr>
        <w:t>а</w:t>
      </w:r>
      <w:r w:rsidRPr="00EE1764" w:rsidR="003F46DD">
        <w:rPr>
          <w:rFonts w:ascii="Times New Roman" w:eastAsia="Calibri" w:hAnsi="Times New Roman" w:cs="Times New Roman"/>
        </w:rPr>
        <w:t xml:space="preserve"> Александра Ивановича</w:t>
      </w:r>
      <w:r w:rsidRPr="00EE1764" w:rsidR="00A637ED">
        <w:rPr>
          <w:rFonts w:ascii="Times New Roman" w:eastAsia="Calibri" w:hAnsi="Times New Roman" w:cs="Times New Roman"/>
        </w:rPr>
        <w:t xml:space="preserve"> мировой судья квалифицирует </w:t>
      </w:r>
      <w:r w:rsidRPr="00EE1764" w:rsidR="00541A37">
        <w:rPr>
          <w:rFonts w:ascii="Times New Roman" w:eastAsia="Calibri" w:hAnsi="Times New Roman" w:cs="Times New Roman"/>
        </w:rPr>
        <w:t xml:space="preserve">по ч. 3 </w:t>
      </w:r>
      <w:r w:rsidRPr="00EE1764" w:rsidR="00D52D4A">
        <w:rPr>
          <w:rFonts w:ascii="Times New Roman" w:eastAsia="Calibri" w:hAnsi="Times New Roman" w:cs="Times New Roman"/>
        </w:rPr>
        <w:t xml:space="preserve">ст. 19.24 КоАП РФ – </w:t>
      </w:r>
      <w:r w:rsidRPr="00EE1764" w:rsidR="00541A37">
        <w:rPr>
          <w:rFonts w:ascii="Times New Roman" w:hAnsi="Times New Roman" w:cs="Times New Roman"/>
        </w:rPr>
        <w:t xml:space="preserve">повторное в течение одного года </w:t>
      </w:r>
      <w:r w:rsidRPr="00EE1764" w:rsidR="00541A37">
        <w:rPr>
          <w:rFonts w:ascii="Times New Roman" w:eastAsia="Calibri" w:hAnsi="Times New Roman" w:cs="Times New Roman"/>
        </w:rPr>
        <w:t>несоблюдение лицом, в отношении которого установлен административный надзор, административного ограничения</w:t>
      </w:r>
      <w:r w:rsidRPr="00EE1764" w:rsidR="00541A37">
        <w:rPr>
          <w:rFonts w:ascii="Times New Roman" w:hAnsi="Times New Roman" w:cs="Times New Roman"/>
        </w:rPr>
        <w:t>, если эти действия (бездействие) не содержат уголовно наказуемого деяния</w:t>
      </w:r>
      <w:r w:rsidRPr="00EE1764" w:rsidR="00614DAC">
        <w:rPr>
          <w:rFonts w:ascii="Times New Roman" w:hAnsi="Times New Roman" w:cs="Times New Roman"/>
        </w:rPr>
        <w:t>.</w:t>
      </w:r>
    </w:p>
    <w:p w:rsidR="00590B9E" w:rsidRPr="00EE1764" w:rsidP="00BD1B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EE1764">
        <w:rPr>
          <w:rFonts w:ascii="Times New Roman" w:eastAsia="Calibri" w:hAnsi="Times New Roman" w:cs="Times New Roman"/>
        </w:rPr>
        <w:t>О</w:t>
      </w:r>
      <w:r w:rsidRPr="00EE1764" w:rsidR="00BD1B4A">
        <w:rPr>
          <w:rFonts w:ascii="Times New Roman" w:eastAsia="Calibri" w:hAnsi="Times New Roman" w:cs="Times New Roman"/>
        </w:rPr>
        <w:t>бстоятельств</w:t>
      </w:r>
      <w:r w:rsidRPr="00EE1764">
        <w:rPr>
          <w:rFonts w:ascii="Times New Roman" w:eastAsia="Calibri" w:hAnsi="Times New Roman" w:cs="Times New Roman"/>
        </w:rPr>
        <w:t>ом</w:t>
      </w:r>
      <w:r w:rsidRPr="00EE1764" w:rsidR="00BD1B4A">
        <w:rPr>
          <w:rFonts w:ascii="Times New Roman" w:eastAsia="Calibri" w:hAnsi="Times New Roman" w:cs="Times New Roman"/>
        </w:rPr>
        <w:t xml:space="preserve">, </w:t>
      </w:r>
      <w:r w:rsidRPr="00EE1764">
        <w:rPr>
          <w:rFonts w:ascii="Times New Roman" w:eastAsia="Calibri" w:hAnsi="Times New Roman" w:cs="Times New Roman"/>
        </w:rPr>
        <w:t>смягча</w:t>
      </w:r>
      <w:r w:rsidRPr="00EE1764">
        <w:rPr>
          <w:rFonts w:ascii="Times New Roman" w:eastAsia="Calibri" w:hAnsi="Times New Roman" w:cs="Times New Roman"/>
        </w:rPr>
        <w:t>ющим административную ответственность, мирово</w:t>
      </w:r>
      <w:r w:rsidRPr="00EE1764" w:rsidR="00614DAC">
        <w:rPr>
          <w:rFonts w:ascii="Times New Roman" w:eastAsia="Calibri" w:hAnsi="Times New Roman" w:cs="Times New Roman"/>
        </w:rPr>
        <w:t xml:space="preserve">й судья признает </w:t>
      </w:r>
      <w:r w:rsidRPr="00EE1764" w:rsidR="00EF0FFB">
        <w:rPr>
          <w:rFonts w:ascii="Times New Roman" w:eastAsia="Calibri" w:hAnsi="Times New Roman" w:cs="Times New Roman"/>
        </w:rPr>
        <w:t xml:space="preserve">признание вины правонарушителем. </w:t>
      </w:r>
    </w:p>
    <w:p w:rsidR="00614DAC" w:rsidRPr="00EE1764" w:rsidP="00590B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E1764">
        <w:rPr>
          <w:rFonts w:ascii="Times New Roman" w:eastAsia="Calibri" w:hAnsi="Times New Roman" w:cs="Times New Roman"/>
        </w:rPr>
        <w:t xml:space="preserve">          Обстоятельств</w:t>
      </w:r>
      <w:r w:rsidRPr="00EE1764" w:rsidR="001C0A88">
        <w:rPr>
          <w:rFonts w:ascii="Times New Roman" w:eastAsia="Calibri" w:hAnsi="Times New Roman" w:cs="Times New Roman"/>
        </w:rPr>
        <w:t xml:space="preserve">, отягчающих административную ответственность, мировым судьей не установлено. </w:t>
      </w:r>
    </w:p>
    <w:p w:rsidR="00D52D4A" w:rsidRPr="00EE1764" w:rsidP="00590B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E1764">
        <w:rPr>
          <w:rFonts w:ascii="Times New Roman" w:eastAsia="Calibri" w:hAnsi="Times New Roman" w:cs="Times New Roman"/>
        </w:rPr>
        <w:t xml:space="preserve"> </w:t>
      </w:r>
      <w:r w:rsidRPr="00EE1764" w:rsidR="00614DAC">
        <w:rPr>
          <w:rFonts w:ascii="Times New Roman" w:eastAsia="Calibri" w:hAnsi="Times New Roman" w:cs="Times New Roman"/>
        </w:rPr>
        <w:tab/>
        <w:t>О</w:t>
      </w:r>
      <w:r w:rsidRPr="00EE1764">
        <w:rPr>
          <w:rFonts w:ascii="Times New Roman" w:eastAsia="Calibri" w:hAnsi="Times New Roman" w:cs="Times New Roman"/>
        </w:rPr>
        <w:t xml:space="preserve">бстоятельств, предусмотренных ст. 24.5 КоАП РФ, исключающих производство по делу, </w:t>
      </w:r>
      <w:r w:rsidRPr="00EE1764" w:rsidR="00BD1B4A">
        <w:rPr>
          <w:rFonts w:ascii="Times New Roman" w:eastAsia="Calibri" w:hAnsi="Times New Roman" w:cs="Times New Roman"/>
        </w:rPr>
        <w:t>миров</w:t>
      </w:r>
      <w:r w:rsidRPr="00EE1764">
        <w:rPr>
          <w:rFonts w:ascii="Times New Roman" w:eastAsia="Calibri" w:hAnsi="Times New Roman" w:cs="Times New Roman"/>
        </w:rPr>
        <w:t>ым</w:t>
      </w:r>
      <w:r w:rsidRPr="00EE1764" w:rsidR="00BD1B4A">
        <w:rPr>
          <w:rFonts w:ascii="Times New Roman" w:eastAsia="Calibri" w:hAnsi="Times New Roman" w:cs="Times New Roman"/>
        </w:rPr>
        <w:t xml:space="preserve"> судь</w:t>
      </w:r>
      <w:r w:rsidRPr="00EE1764">
        <w:rPr>
          <w:rFonts w:ascii="Times New Roman" w:eastAsia="Calibri" w:hAnsi="Times New Roman" w:cs="Times New Roman"/>
        </w:rPr>
        <w:t>ёй</w:t>
      </w:r>
      <w:r w:rsidRPr="00EE1764" w:rsidR="008C2DC6">
        <w:rPr>
          <w:rFonts w:ascii="Times New Roman" w:eastAsia="Calibri" w:hAnsi="Times New Roman" w:cs="Times New Roman"/>
        </w:rPr>
        <w:t xml:space="preserve"> </w:t>
      </w:r>
      <w:r w:rsidRPr="00EE1764" w:rsidR="004B6C52">
        <w:rPr>
          <w:rFonts w:ascii="Times New Roman" w:eastAsia="Calibri" w:hAnsi="Times New Roman" w:cs="Times New Roman"/>
        </w:rPr>
        <w:t>не уст</w:t>
      </w:r>
      <w:r w:rsidRPr="00EE1764">
        <w:rPr>
          <w:rFonts w:ascii="Times New Roman" w:eastAsia="Calibri" w:hAnsi="Times New Roman" w:cs="Times New Roman"/>
        </w:rPr>
        <w:t>ановлено</w:t>
      </w:r>
      <w:r w:rsidRPr="00EE1764" w:rsidR="004B6C52">
        <w:rPr>
          <w:rFonts w:ascii="Times New Roman" w:eastAsia="Calibri" w:hAnsi="Times New Roman" w:cs="Times New Roman"/>
        </w:rPr>
        <w:t>.</w:t>
      </w:r>
    </w:p>
    <w:p w:rsidR="003F46DD" w:rsidRPr="00EE1764" w:rsidP="003F46D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E1764">
        <w:rPr>
          <w:rFonts w:ascii="Times New Roman" w:eastAsia="Calibri" w:hAnsi="Times New Roman" w:cs="Times New Roman"/>
        </w:rPr>
        <w:t xml:space="preserve">        Согласно ч. 1 ст. 3.1 КоАП РФ административное наказание является установленной государством мерой ответственности за совершение админи</w:t>
      </w:r>
      <w:r w:rsidRPr="00EE1764">
        <w:rPr>
          <w:rFonts w:ascii="Times New Roman" w:eastAsia="Calibri" w:hAnsi="Times New Roman" w:cs="Times New Roman"/>
        </w:rPr>
        <w:t>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D52D4A" w:rsidRPr="00EE1764" w:rsidP="00D52D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EE1764">
        <w:rPr>
          <w:rFonts w:ascii="Times New Roman" w:eastAsia="Calibri" w:hAnsi="Times New Roman" w:cs="Times New Roman"/>
        </w:rPr>
        <w:t>С учётом изложенного, руководствуясь ст.</w:t>
      </w:r>
      <w:r w:rsidRPr="00EE1764" w:rsidR="008C2DC6">
        <w:rPr>
          <w:rFonts w:ascii="Times New Roman" w:eastAsia="Calibri" w:hAnsi="Times New Roman" w:cs="Times New Roman"/>
        </w:rPr>
        <w:t>ст. 29.9-2</w:t>
      </w:r>
      <w:r w:rsidRPr="00EE1764">
        <w:rPr>
          <w:rFonts w:ascii="Times New Roman" w:eastAsia="Calibri" w:hAnsi="Times New Roman" w:cs="Times New Roman"/>
        </w:rPr>
        <w:t>9.11 КоАП РФ, мировой судья</w:t>
      </w:r>
    </w:p>
    <w:p w:rsidR="00D52D4A" w:rsidRPr="00EE1764" w:rsidP="00CC0D94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EE1764">
        <w:rPr>
          <w:rFonts w:ascii="Times New Roman" w:eastAsia="Calibri" w:hAnsi="Times New Roman" w:cs="Times New Roman"/>
        </w:rPr>
        <w:t xml:space="preserve">п о с т а </w:t>
      </w:r>
      <w:r w:rsidRPr="00EE1764" w:rsidR="008C2DC6">
        <w:rPr>
          <w:rFonts w:ascii="Times New Roman" w:eastAsia="Calibri" w:hAnsi="Times New Roman" w:cs="Times New Roman"/>
        </w:rPr>
        <w:t>н о в и л</w:t>
      </w:r>
      <w:r w:rsidRPr="00EE1764">
        <w:rPr>
          <w:rFonts w:ascii="Times New Roman" w:eastAsia="Calibri" w:hAnsi="Times New Roman" w:cs="Times New Roman"/>
        </w:rPr>
        <w:t>:</w:t>
      </w:r>
    </w:p>
    <w:p w:rsidR="008C2DC6" w:rsidRPr="00EE1764" w:rsidP="00CC0D94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EF0FFB" w:rsidRPr="00EE1764" w:rsidP="00EF0FFB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EE1764">
        <w:rPr>
          <w:rFonts w:eastAsia="Arial Unicode MS" w:cs="Times New Roman"/>
          <w:lang w:eastAsia="ru-RU"/>
        </w:rPr>
        <w:t xml:space="preserve">         </w:t>
      </w:r>
      <w:r w:rsidRPr="00EE1764" w:rsidR="003F46DD">
        <w:rPr>
          <w:rFonts w:ascii="Times New Roman" w:eastAsia="Calibri" w:hAnsi="Times New Roman" w:cs="Times New Roman"/>
          <w:bCs/>
        </w:rPr>
        <w:t xml:space="preserve">Голюка Александра Ивановича </w:t>
      </w:r>
      <w:r w:rsidRPr="00EE1764" w:rsidR="003F46DD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EE1764" w:rsidR="003F46DD">
        <w:rPr>
          <w:rFonts w:ascii="Times New Roman" w:eastAsia="Calibri" w:hAnsi="Times New Roman" w:cs="Times New Roman"/>
        </w:rPr>
        <w:t xml:space="preserve">признать виновным в совершении административного правонарушения, предусмотренного ч. 3 ст. 19.24 Кодекса РФ об административных правонарушениях, и назначить ему наказание </w:t>
      </w:r>
      <w:r w:rsidRPr="00EE1764">
        <w:rPr>
          <w:rFonts w:ascii="Times New Roman" w:hAnsi="Times New Roman" w:cs="Times New Roman"/>
        </w:rPr>
        <w:t>в виде</w:t>
      </w:r>
      <w:r w:rsidRPr="00EE1764">
        <w:rPr>
          <w:rFonts w:ascii="Times New Roman" w:eastAsia="Calibri" w:hAnsi="Times New Roman" w:cs="Times New Roman"/>
        </w:rPr>
        <w:t xml:space="preserve"> 10 (десяти) суток административного ареста.</w:t>
      </w:r>
    </w:p>
    <w:p w:rsidR="00EF0FFB" w:rsidRPr="00EE1764" w:rsidP="00EF0FF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E1764">
        <w:rPr>
          <w:rFonts w:ascii="Times New Roman" w:eastAsia="Calibri" w:hAnsi="Times New Roman" w:cs="Times New Roman"/>
        </w:rPr>
        <w:t xml:space="preserve">        Срок наказания исчислять с момента задержания Голюка А.И.</w:t>
      </w:r>
    </w:p>
    <w:p w:rsidR="00EF0FFB" w:rsidRPr="00EE1764" w:rsidP="00EF0FF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E1764">
        <w:rPr>
          <w:rFonts w:ascii="Times New Roman" w:eastAsia="Calibri" w:hAnsi="Times New Roman" w:cs="Times New Roman"/>
        </w:rPr>
        <w:t xml:space="preserve">        Исполнение постановления поручить МО МВД России «Красноперекопский». </w:t>
      </w:r>
    </w:p>
    <w:p w:rsidR="00EF0FFB" w:rsidRPr="00EE1764" w:rsidP="00EF0FF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E1764">
        <w:rPr>
          <w:rFonts w:ascii="Times New Roman" w:eastAsia="Calibri" w:hAnsi="Times New Roman" w:cs="Times New Roman"/>
        </w:rPr>
        <w:tab/>
        <w:t xml:space="preserve">Постановление может быть обжаловано в Красноперекопский районный суд Республики Крым в течение 10 дней со дня </w:t>
      </w:r>
      <w:r w:rsidRPr="00EE1764">
        <w:rPr>
          <w:rFonts w:ascii="Times New Roman" w:eastAsia="Times New Roman" w:hAnsi="Times New Roman" w:cs="Times New Roman"/>
          <w:lang w:eastAsia="ru-RU"/>
        </w:rPr>
        <w:t>в</w:t>
      </w:r>
      <w:r w:rsidRPr="00EE1764">
        <w:rPr>
          <w:rFonts w:ascii="Times New Roman" w:eastAsia="Times New Roman" w:hAnsi="Times New Roman" w:cs="Times New Roman"/>
          <w:lang w:eastAsia="ru-RU"/>
        </w:rPr>
        <w:t>ручения или получения копии постановления через мирового судью или непосредственно в суд, уполномоченный рассматривать жалобу</w:t>
      </w:r>
      <w:r w:rsidRPr="00EE1764">
        <w:rPr>
          <w:rFonts w:ascii="Times New Roman" w:eastAsia="Calibri" w:hAnsi="Times New Roman" w:cs="Times New Roman"/>
        </w:rPr>
        <w:t xml:space="preserve">. </w:t>
      </w:r>
    </w:p>
    <w:p w:rsidR="00EF0FFB" w:rsidRPr="00EE1764" w:rsidP="00EF0FF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541A37" w:rsidRPr="00EE1764" w:rsidP="00EF0F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E1764">
        <w:rPr>
          <w:rFonts w:ascii="Times New Roman" w:hAnsi="Times New Roman" w:cs="Times New Roman"/>
        </w:rPr>
        <w:t>Мировой судья</w:t>
      </w:r>
      <w:r w:rsidRPr="00EE1764">
        <w:rPr>
          <w:rFonts w:ascii="Times New Roman" w:hAnsi="Times New Roman" w:cs="Times New Roman"/>
        </w:rPr>
        <w:tab/>
      </w:r>
      <w:r w:rsidRPr="00EE1764">
        <w:rPr>
          <w:rFonts w:ascii="Times New Roman" w:hAnsi="Times New Roman" w:cs="Times New Roman"/>
        </w:rPr>
        <w:tab/>
      </w:r>
      <w:r w:rsidRPr="00EE1764">
        <w:rPr>
          <w:rFonts w:ascii="Times New Roman" w:hAnsi="Times New Roman" w:cs="Times New Roman"/>
        </w:rPr>
        <w:tab/>
      </w:r>
      <w:r w:rsidRPr="00EE1764">
        <w:rPr>
          <w:rFonts w:ascii="Times New Roman" w:hAnsi="Times New Roman" w:cs="Times New Roman"/>
        </w:rPr>
        <w:tab/>
      </w:r>
      <w:r w:rsidRPr="00EE1764">
        <w:rPr>
          <w:rFonts w:ascii="Times New Roman" w:hAnsi="Times New Roman" w:cs="Times New Roman"/>
        </w:rPr>
        <w:tab/>
      </w:r>
      <w:r w:rsidRPr="00EE1764">
        <w:rPr>
          <w:rFonts w:ascii="Times New Roman" w:hAnsi="Times New Roman" w:cs="Times New Roman"/>
        </w:rPr>
        <w:tab/>
      </w:r>
      <w:r w:rsidRPr="00EE1764">
        <w:rPr>
          <w:rFonts w:ascii="Times New Roman" w:hAnsi="Times New Roman" w:cs="Times New Roman"/>
        </w:rPr>
        <w:tab/>
        <w:t>А.С. Захарова</w:t>
      </w:r>
    </w:p>
    <w:sectPr w:rsidSect="002C2566">
      <w:headerReference w:type="default" r:id="rId4"/>
      <w:pgSz w:w="11906" w:h="16838"/>
      <w:pgMar w:top="1440" w:right="1440" w:bottom="1440" w:left="180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45121972"/>
      <w:docPartObj>
        <w:docPartGallery w:val="Page Numbers (Top of Page)"/>
        <w:docPartUnique/>
      </w:docPartObj>
    </w:sdtPr>
    <w:sdtContent>
      <w:p w:rsidR="00D16C1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347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16C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34"/>
    <w:rsid w:val="000202AC"/>
    <w:rsid w:val="00024BEB"/>
    <w:rsid w:val="00030732"/>
    <w:rsid w:val="00054C63"/>
    <w:rsid w:val="00080E22"/>
    <w:rsid w:val="000831AF"/>
    <w:rsid w:val="001076BF"/>
    <w:rsid w:val="0011312C"/>
    <w:rsid w:val="001311E8"/>
    <w:rsid w:val="00142B8F"/>
    <w:rsid w:val="00157888"/>
    <w:rsid w:val="00194AB3"/>
    <w:rsid w:val="001A499E"/>
    <w:rsid w:val="001C0A88"/>
    <w:rsid w:val="00200C7A"/>
    <w:rsid w:val="00227001"/>
    <w:rsid w:val="0023700D"/>
    <w:rsid w:val="00244866"/>
    <w:rsid w:val="00261E5E"/>
    <w:rsid w:val="002B6954"/>
    <w:rsid w:val="002C2566"/>
    <w:rsid w:val="00330B34"/>
    <w:rsid w:val="003416AE"/>
    <w:rsid w:val="00351760"/>
    <w:rsid w:val="00383E6F"/>
    <w:rsid w:val="00396B0C"/>
    <w:rsid w:val="003B2F50"/>
    <w:rsid w:val="003C0FFE"/>
    <w:rsid w:val="003C462A"/>
    <w:rsid w:val="003D3AD8"/>
    <w:rsid w:val="003F46DD"/>
    <w:rsid w:val="00401C10"/>
    <w:rsid w:val="00402827"/>
    <w:rsid w:val="00404751"/>
    <w:rsid w:val="004470C3"/>
    <w:rsid w:val="004B6C52"/>
    <w:rsid w:val="004F0A61"/>
    <w:rsid w:val="004F6570"/>
    <w:rsid w:val="0053477B"/>
    <w:rsid w:val="00541A37"/>
    <w:rsid w:val="00553F60"/>
    <w:rsid w:val="00590B9E"/>
    <w:rsid w:val="005A40E5"/>
    <w:rsid w:val="005B6B34"/>
    <w:rsid w:val="005E6BB7"/>
    <w:rsid w:val="005F7F99"/>
    <w:rsid w:val="00614DAC"/>
    <w:rsid w:val="006254D2"/>
    <w:rsid w:val="006302AE"/>
    <w:rsid w:val="00636BA0"/>
    <w:rsid w:val="00654789"/>
    <w:rsid w:val="00686700"/>
    <w:rsid w:val="0069315A"/>
    <w:rsid w:val="006B008E"/>
    <w:rsid w:val="006B13B0"/>
    <w:rsid w:val="006D3FA6"/>
    <w:rsid w:val="006E3D6D"/>
    <w:rsid w:val="006F6EC6"/>
    <w:rsid w:val="00706451"/>
    <w:rsid w:val="00736759"/>
    <w:rsid w:val="007428D3"/>
    <w:rsid w:val="00764132"/>
    <w:rsid w:val="00771169"/>
    <w:rsid w:val="007A1A73"/>
    <w:rsid w:val="007C5E22"/>
    <w:rsid w:val="007C5F14"/>
    <w:rsid w:val="00805010"/>
    <w:rsid w:val="00856F7F"/>
    <w:rsid w:val="008621CB"/>
    <w:rsid w:val="008C2DC6"/>
    <w:rsid w:val="008E6698"/>
    <w:rsid w:val="008E68DA"/>
    <w:rsid w:val="00901B84"/>
    <w:rsid w:val="009067AD"/>
    <w:rsid w:val="00923ED8"/>
    <w:rsid w:val="00944CFC"/>
    <w:rsid w:val="009537E0"/>
    <w:rsid w:val="0097082A"/>
    <w:rsid w:val="00996E7E"/>
    <w:rsid w:val="009C5DD3"/>
    <w:rsid w:val="009D11B2"/>
    <w:rsid w:val="009E1CB1"/>
    <w:rsid w:val="00A0456A"/>
    <w:rsid w:val="00A27A71"/>
    <w:rsid w:val="00A637ED"/>
    <w:rsid w:val="00A674BE"/>
    <w:rsid w:val="00A845AA"/>
    <w:rsid w:val="00AB0CB7"/>
    <w:rsid w:val="00AC173A"/>
    <w:rsid w:val="00AC1C48"/>
    <w:rsid w:val="00AF5604"/>
    <w:rsid w:val="00B05627"/>
    <w:rsid w:val="00B319CB"/>
    <w:rsid w:val="00B64436"/>
    <w:rsid w:val="00B836E7"/>
    <w:rsid w:val="00B86A82"/>
    <w:rsid w:val="00BC4447"/>
    <w:rsid w:val="00BD1B4A"/>
    <w:rsid w:val="00BF22DA"/>
    <w:rsid w:val="00C440A0"/>
    <w:rsid w:val="00C60A5E"/>
    <w:rsid w:val="00C77626"/>
    <w:rsid w:val="00CC0D94"/>
    <w:rsid w:val="00CE550B"/>
    <w:rsid w:val="00D05714"/>
    <w:rsid w:val="00D16C1E"/>
    <w:rsid w:val="00D372DC"/>
    <w:rsid w:val="00D52D4A"/>
    <w:rsid w:val="00D565DA"/>
    <w:rsid w:val="00D62A14"/>
    <w:rsid w:val="00DA7977"/>
    <w:rsid w:val="00DB289B"/>
    <w:rsid w:val="00DE2C76"/>
    <w:rsid w:val="00DF3658"/>
    <w:rsid w:val="00E22722"/>
    <w:rsid w:val="00E3059F"/>
    <w:rsid w:val="00E434F3"/>
    <w:rsid w:val="00E45C2B"/>
    <w:rsid w:val="00E56B45"/>
    <w:rsid w:val="00E64175"/>
    <w:rsid w:val="00E75DD3"/>
    <w:rsid w:val="00E77611"/>
    <w:rsid w:val="00E8347B"/>
    <w:rsid w:val="00EB7986"/>
    <w:rsid w:val="00EE1764"/>
    <w:rsid w:val="00EF0FFB"/>
    <w:rsid w:val="00F03FED"/>
    <w:rsid w:val="00F1229C"/>
    <w:rsid w:val="00F35078"/>
    <w:rsid w:val="00F55461"/>
    <w:rsid w:val="00FA5785"/>
    <w:rsid w:val="00FC3389"/>
    <w:rsid w:val="00FD5D6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D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D1B4A"/>
  </w:style>
  <w:style w:type="paragraph" w:styleId="Footer">
    <w:name w:val="footer"/>
    <w:basedOn w:val="Normal"/>
    <w:link w:val="a0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D1B4A"/>
  </w:style>
  <w:style w:type="paragraph" w:styleId="BalloonText">
    <w:name w:val="Balloon Text"/>
    <w:basedOn w:val="Normal"/>
    <w:link w:val="a1"/>
    <w:uiPriority w:val="99"/>
    <w:semiHidden/>
    <w:unhideWhenUsed/>
    <w:rsid w:val="006E3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E3D6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E1CB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A637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 Знак"/>
    <w:basedOn w:val="DefaultParagraphFont"/>
    <w:link w:val="BodyText"/>
    <w:rsid w:val="00A637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