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470C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4470C3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4470C3" w:rsidR="00E64175">
        <w:rPr>
          <w:rFonts w:ascii="Times New Roman" w:eastAsia="Times New Roman" w:hAnsi="Times New Roman" w:cs="Times New Roman"/>
          <w:sz w:val="23"/>
          <w:szCs w:val="23"/>
          <w:lang w:eastAsia="ru-RU"/>
        </w:rPr>
        <w:t>427</w:t>
      </w:r>
      <w:r w:rsidRPr="004470C3" w:rsidR="00157888">
        <w:rPr>
          <w:rFonts w:ascii="Times New Roman" w:eastAsia="Times New Roman" w:hAnsi="Times New Roman" w:cs="Times New Roman"/>
          <w:sz w:val="23"/>
          <w:szCs w:val="23"/>
          <w:lang w:eastAsia="ru-RU"/>
        </w:rPr>
        <w:t>/2024</w:t>
      </w:r>
    </w:p>
    <w:p w:rsidR="00054C63" w:rsidRPr="004470C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4470C3" w:rsidR="00901B8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4470C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4470C3" w:rsidR="00901B84">
        <w:rPr>
          <w:rFonts w:ascii="Times New Roman" w:eastAsia="Times New Roman" w:hAnsi="Times New Roman" w:cs="Times New Roman"/>
          <w:sz w:val="23"/>
          <w:szCs w:val="23"/>
          <w:lang w:eastAsia="ru-RU"/>
        </w:rPr>
        <w:t>0058</w:t>
      </w:r>
      <w:r w:rsidRPr="004470C3" w:rsidR="00AB0CB7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4470C3" w:rsidR="00E64175">
        <w:rPr>
          <w:rFonts w:ascii="Times New Roman" w:eastAsia="Times New Roman" w:hAnsi="Times New Roman" w:cs="Times New Roman"/>
          <w:sz w:val="23"/>
          <w:szCs w:val="23"/>
          <w:lang w:eastAsia="ru-RU"/>
        </w:rPr>
        <w:t>2024-001973-91</w:t>
      </w:r>
    </w:p>
    <w:p w:rsidR="00901B84" w:rsidRPr="004470C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4470C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470C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4470C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470C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4470C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4470C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4470C3" w:rsidR="003C462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21 ноября</w:t>
      </w:r>
      <w:r w:rsidRPr="004470C3" w:rsidR="001578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2024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4470C3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г. Красноперекопск</w:t>
      </w:r>
    </w:p>
    <w:p w:rsidR="00157888" w:rsidRPr="004470C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</w:p>
    <w:p w:rsidR="00654789" w:rsidRPr="004470C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4470C3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4470C3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4470C3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4470C3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</w:t>
      </w:r>
      <w:r w:rsidRPr="004470C3" w:rsidR="00B86A8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(Красноперекопский муниципальный район и городской округ Красноперекопск)</w:t>
      </w:r>
      <w:r w:rsidRPr="004470C3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Респ</w:t>
      </w:r>
      <w:r w:rsidRPr="004470C3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4470C3" w:rsidR="00B86A8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А.С.</w:t>
      </w:r>
      <w:r w:rsidRPr="004470C3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4470C3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4470C3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4470C3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4470C3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4470C3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4470C3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4470C3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4470C3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4470C3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4470C3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1076BF" w:rsidRPr="004470C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Голюк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="00207EE5">
        <w:rPr>
          <w:rFonts w:ascii="Times New Roman" w:eastAsia="Arial Unicode MS" w:hAnsi="Times New Roman" w:cs="Times New Roman"/>
          <w:sz w:val="23"/>
          <w:szCs w:val="23"/>
          <w:lang w:eastAsia="ru-RU"/>
        </w:rPr>
        <w:t>А.И., персональные данные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</w:p>
    <w:p w:rsidR="00D52D4A" w:rsidRPr="004470C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л:</w:t>
      </w:r>
    </w:p>
    <w:p w:rsidR="00901B84" w:rsidRPr="004470C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52D4A" w:rsidRPr="004470C3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470C3" w:rsidR="00D372D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470C3" w:rsidR="00E64175">
        <w:rPr>
          <w:rFonts w:ascii="Times New Roman" w:eastAsia="Calibri" w:hAnsi="Times New Roman" w:cs="Times New Roman"/>
          <w:sz w:val="23"/>
          <w:szCs w:val="23"/>
        </w:rPr>
        <w:t>Голюк А.И.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совершил правонарушение, предусмотренное ч. </w:t>
      </w:r>
      <w:r w:rsidRPr="004470C3" w:rsidR="00E434F3">
        <w:rPr>
          <w:rFonts w:ascii="Times New Roman" w:eastAsia="Calibri" w:hAnsi="Times New Roman" w:cs="Times New Roman"/>
          <w:sz w:val="23"/>
          <w:szCs w:val="23"/>
        </w:rPr>
        <w:t>3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ст. 19.24</w:t>
      </w:r>
      <w:r w:rsidRPr="004470C3" w:rsidR="0065478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470C3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>, при следующих обстоятельствах.</w:t>
      </w:r>
    </w:p>
    <w:p w:rsidR="00401C10" w:rsidRPr="004470C3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районного суда Республики Крым от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18.04.2023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в законную силу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04.05.2023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 отношении </w:t>
      </w:r>
      <w:r w:rsidRPr="004470C3" w:rsidR="00E64175">
        <w:rPr>
          <w:rFonts w:ascii="Times New Roman" w:eastAsia="Calibri" w:hAnsi="Times New Roman" w:cs="Times New Roman"/>
          <w:sz w:val="23"/>
          <w:szCs w:val="23"/>
        </w:rPr>
        <w:t>Голюк</w:t>
      </w:r>
      <w:r w:rsidRPr="004470C3" w:rsidR="003C0FFE">
        <w:rPr>
          <w:rFonts w:ascii="Times New Roman" w:eastAsia="Calibri" w:hAnsi="Times New Roman" w:cs="Times New Roman"/>
          <w:sz w:val="23"/>
          <w:szCs w:val="23"/>
        </w:rPr>
        <w:t>а</w:t>
      </w:r>
      <w:r w:rsidRPr="004470C3" w:rsidR="00E64175">
        <w:rPr>
          <w:rFonts w:ascii="Times New Roman" w:eastAsia="Calibri" w:hAnsi="Times New Roman" w:cs="Times New Roman"/>
          <w:sz w:val="23"/>
          <w:szCs w:val="23"/>
        </w:rPr>
        <w:t xml:space="preserve"> А.И.</w:t>
      </w:r>
      <w:r w:rsidRPr="004470C3" w:rsidR="00D372D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>установлен административный надзор сроком на 2 года с установлением административных ограничений: обязательная явка 1 раз в месяц в МО МВД России по Республике Крым «Красноперекопский» для регистрации; запрет посещения увеселительных заведений, баров, кафе, ресторанов, где реализуются спиртные напитки с целью их приобретения и употре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бления; запрет выезда за пределы Республики Крым без разрешения МО МВД России «Красноперекопский».</w:t>
      </w:r>
      <w:r w:rsidRPr="004470C3" w:rsidR="001578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Решением Красноперекопского районного суда Республики Крым от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07.05.2024</w:t>
      </w:r>
      <w:r w:rsidRPr="004470C3" w:rsidR="001578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делу № 2а-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426</w:t>
      </w:r>
      <w:r w:rsidRPr="004470C3" w:rsidR="001578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/2023, вступившим в законную силу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24.05.2024</w:t>
      </w:r>
      <w:r w:rsidRPr="004470C3" w:rsidR="001578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Голюку А.И. дополнены ранее установленные ограничения  в виде запрета пребывания вне жилого помещения или иного жилого помещения, являющегося местом жительства, пребывания или фактического нахождения в период с 22-00 час. до 06-00 час., если это не связано с постоянной трудовой деятельностью. </w:t>
      </w:r>
    </w:p>
    <w:p w:rsidR="00E434F3" w:rsidRPr="004470C3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</w:t>
      </w:r>
      <w:r w:rsidRPr="004470C3" w:rsidR="00E64175">
        <w:rPr>
          <w:rFonts w:ascii="Times New Roman" w:eastAsia="Times New Roman" w:hAnsi="Times New Roman" w:cs="Times New Roman"/>
          <w:sz w:val="23"/>
          <w:szCs w:val="23"/>
          <w:lang w:eastAsia="ru-RU"/>
        </w:rPr>
        <w:t>15 ноября 2024 года</w:t>
      </w:r>
      <w:r w:rsidRPr="004470C3" w:rsidR="00E75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4470C3" w:rsidR="00E64175">
        <w:rPr>
          <w:rFonts w:ascii="Times New Roman" w:eastAsia="Times New Roman" w:hAnsi="Times New Roman" w:cs="Times New Roman"/>
          <w:sz w:val="23"/>
          <w:szCs w:val="23"/>
          <w:lang w:eastAsia="ru-RU"/>
        </w:rPr>
        <w:t>01</w:t>
      </w:r>
      <w:r w:rsidRPr="004470C3" w:rsidR="00B86A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час. </w:t>
      </w:r>
      <w:r w:rsidRPr="004470C3" w:rsidR="00E64175">
        <w:rPr>
          <w:rFonts w:ascii="Times New Roman" w:eastAsia="Times New Roman" w:hAnsi="Times New Roman" w:cs="Times New Roman"/>
          <w:sz w:val="23"/>
          <w:szCs w:val="23"/>
          <w:lang w:eastAsia="ru-RU"/>
        </w:rPr>
        <w:t>55</w:t>
      </w:r>
      <w:r w:rsidRPr="004470C3" w:rsidR="009708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мин.</w:t>
      </w: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470C3" w:rsidR="00E64175">
        <w:rPr>
          <w:rFonts w:ascii="Times New Roman" w:eastAsia="Times New Roman" w:hAnsi="Times New Roman" w:cs="Times New Roman"/>
          <w:sz w:val="23"/>
          <w:szCs w:val="23"/>
          <w:lang w:eastAsia="ru-RU"/>
        </w:rPr>
        <w:t>Голюк А.И.,</w:t>
      </w: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будучи привлеченным в течение года к административной ответ</w:t>
      </w:r>
      <w:r w:rsidRPr="004470C3" w:rsidR="008621CB">
        <w:rPr>
          <w:rFonts w:ascii="Times New Roman" w:eastAsia="Times New Roman" w:hAnsi="Times New Roman" w:cs="Times New Roman"/>
          <w:sz w:val="23"/>
          <w:szCs w:val="23"/>
          <w:lang w:eastAsia="ru-RU"/>
        </w:rPr>
        <w:t>ственности, предусмотренной ч. 3</w:t>
      </w: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ст. 19.24 КоАП РФ, </w:t>
      </w:r>
      <w:r w:rsidRPr="004470C3" w:rsidR="009D11B2">
        <w:rPr>
          <w:rFonts w:ascii="Times New Roman" w:eastAsia="Calibri" w:hAnsi="Times New Roman" w:cs="Times New Roman"/>
          <w:sz w:val="23"/>
          <w:szCs w:val="23"/>
        </w:rPr>
        <w:t xml:space="preserve">находился вне жилого помещения, являющегося его местом жительства по адресу: </w:t>
      </w:r>
      <w:r w:rsidR="00207EE5">
        <w:rPr>
          <w:rFonts w:ascii="Times New Roman" w:eastAsia="Arial Unicode MS" w:hAnsi="Times New Roman" w:cs="Times New Roman"/>
          <w:sz w:val="23"/>
          <w:szCs w:val="23"/>
          <w:lang w:eastAsia="ru-RU"/>
        </w:rPr>
        <w:t>адрес</w:t>
      </w:r>
      <w:r w:rsidRPr="004470C3" w:rsidR="00AC1C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>чем нарушил установленное в отношении него ограничение административного надзо</w:t>
      </w:r>
      <w:r w:rsidRPr="004470C3" w:rsidR="00D372DC">
        <w:rPr>
          <w:rFonts w:ascii="Times New Roman" w:eastAsia="Times New Roman" w:hAnsi="Times New Roman" w:cs="Times New Roman"/>
          <w:sz w:val="23"/>
          <w:szCs w:val="23"/>
          <w:lang w:eastAsia="ru-RU"/>
        </w:rPr>
        <w:t>ра.</w:t>
      </w:r>
    </w:p>
    <w:p w:rsidR="003C0FFE" w:rsidRPr="004470C3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4470C3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судебном заседании </w:t>
      </w:r>
      <w:r w:rsidRPr="004470C3" w:rsidR="00E64175">
        <w:rPr>
          <w:rFonts w:ascii="Times New Roman" w:eastAsia="Calibri" w:hAnsi="Times New Roman" w:cs="Times New Roman"/>
          <w:sz w:val="23"/>
          <w:szCs w:val="23"/>
        </w:rPr>
        <w:t>Голюку А.И.,</w:t>
      </w:r>
      <w:r w:rsidRPr="004470C3" w:rsidR="001076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470C3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</w:t>
      </w:r>
      <w:r w:rsidRPr="004470C3" w:rsidR="00AB0CB7">
        <w:rPr>
          <w:rFonts w:ascii="Times New Roman" w:eastAsia="Arial Unicode MS" w:hAnsi="Times New Roman" w:cs="Times New Roman"/>
          <w:sz w:val="23"/>
          <w:szCs w:val="23"/>
          <w:lang w:eastAsia="ru-RU"/>
        </w:rPr>
        <w:t>атайств не заявил,</w:t>
      </w:r>
      <w:r w:rsidRPr="004470C3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4470C3" w:rsidR="00B86A8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вину в совершении правонарушения признал, 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 этом су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ду пояснил, что не слышал, что приходили сотрудники  полиции,  он находился дома и спал. </w:t>
      </w:r>
    </w:p>
    <w:p w:rsidR="00B86A82" w:rsidRPr="004470C3" w:rsidP="00614DAC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4470C3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4470C3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Голюка А.И.,</w:t>
      </w:r>
      <w:r w:rsidRPr="004470C3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4470C3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4470C3" w:rsidR="00E64175">
        <w:rPr>
          <w:rFonts w:ascii="Times New Roman" w:eastAsia="Calibri" w:hAnsi="Times New Roman" w:cs="Times New Roman"/>
          <w:sz w:val="23"/>
          <w:szCs w:val="23"/>
        </w:rPr>
        <w:t>Голюка А.И.</w:t>
      </w:r>
      <w:r w:rsidRPr="004470C3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подтверждается собранными по делу</w:t>
      </w:r>
      <w:r w:rsidRPr="004470C3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4470C3" w:rsidR="00AB0C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протоколом об административном правонарушении 8201 №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233653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4470C3" w:rsidR="00E64175">
        <w:rPr>
          <w:rFonts w:ascii="Times New Roman" w:eastAsia="Arial Unicode MS" w:hAnsi="Times New Roman" w:cs="Times New Roman"/>
          <w:sz w:val="23"/>
          <w:szCs w:val="23"/>
          <w:lang w:eastAsia="ru-RU"/>
        </w:rPr>
        <w:t>15.11.2024</w:t>
      </w:r>
      <w:r w:rsidRPr="004470C3" w:rsidR="001C0A8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(л.д.2); 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рапортом 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>о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>/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>у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МО МВД Росси «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Красноперекопский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» </w:t>
      </w:r>
      <w:r w:rsidR="00207EE5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15.11.2024 (л.д.3); объяснениями Голюк Н.С. от 15.11.2024, согласно которым она поясняла, что 15.11.2024 в 01 час. 55 мин. ее сын Голюк А.И., находящийся под административным надзором, отсутствовал по месту жительства,</w:t>
      </w:r>
      <w:r w:rsidRPr="004470C3" w:rsid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местонахождение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ее сына ей неизвестно (л.д.4); копией решения Красноперекопского районного суда Республики Крым от 07.05.2024 (л.д.6-8); копией решения Красноперекопского районного  суда Республики Крым от 18.04.2023 (л.д.9-13); копией постановления о назначении административного наказания от 19.09.2024,согласно которому Голюк А.И. признан виновным в совершении правонарушения, предусмотренного ч. 3 ст. 19.24 КоАП РФ (л.д.14); копией постановления о назначении административного наказания от 14.07.2023, согласно которому Голюк А.И. признан виновным в совершении административного правонарушения, предусмотренного ч. 1 ст. 19.24 КоАП РФ (л.д.15); копией предупреждения </w:t>
      </w:r>
      <w:r w:rsidRPr="004470C3" w:rsidR="003F46DD">
        <w:rPr>
          <w:rFonts w:ascii="Times New Roman" w:eastAsia="Arial Unicode MS" w:hAnsi="Times New Roman" w:cs="Times New Roman"/>
          <w:sz w:val="23"/>
          <w:szCs w:val="23"/>
          <w:lang w:eastAsia="ru-RU"/>
        </w:rPr>
        <w:t>Го</w:t>
      </w:r>
      <w:r w:rsidRPr="004470C3" w:rsidR="003C0F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люка </w:t>
      </w:r>
      <w:r w:rsidRPr="004470C3" w:rsidR="003F46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А.И. (л.д.16);  копией заявления Голюка А.И. от 18.06.2024 (л.д.17).</w:t>
      </w:r>
    </w:p>
    <w:p w:rsidR="00AB0CB7" w:rsidRPr="004470C3" w:rsidP="00AB0CB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470C3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3F46DD" w:rsidRPr="004470C3" w:rsidP="003F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К показаниям Голюка А.И., относительно того, что 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>он не слышал, что приходили сот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рудники  полиции,  при этом  он находился дома и спал, суд относится критически и расценивает их данные с целью избежания ответственности за вменяемое в вину правонарушение. </w:t>
      </w:r>
    </w:p>
    <w:p w:rsidR="003C462A" w:rsidRPr="004470C3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470C3" w:rsidR="00A637ED">
        <w:rPr>
          <w:rFonts w:ascii="Times New Roman" w:eastAsia="Calibri" w:hAnsi="Times New Roman" w:cs="Times New Roman"/>
          <w:sz w:val="23"/>
          <w:szCs w:val="23"/>
        </w:rPr>
        <w:t xml:space="preserve">Действия </w:t>
      </w:r>
      <w:r w:rsidRPr="004470C3" w:rsidR="003F46DD">
        <w:rPr>
          <w:rFonts w:ascii="Times New Roman" w:eastAsia="Calibri" w:hAnsi="Times New Roman" w:cs="Times New Roman"/>
          <w:sz w:val="23"/>
          <w:szCs w:val="23"/>
        </w:rPr>
        <w:t>Голюк</w:t>
      </w:r>
      <w:r w:rsidRPr="004470C3" w:rsidR="003F46D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07EE5">
        <w:rPr>
          <w:rFonts w:ascii="Times New Roman" w:eastAsia="Calibri" w:hAnsi="Times New Roman" w:cs="Times New Roman"/>
          <w:sz w:val="23"/>
          <w:szCs w:val="23"/>
        </w:rPr>
        <w:t>А.И.</w:t>
      </w:r>
      <w:r w:rsidRPr="004470C3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4470C3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4470C3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4470C3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4470C3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4470C3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</w:t>
      </w:r>
      <w:r w:rsidRPr="004470C3" w:rsidR="00614DAC">
        <w:rPr>
          <w:rFonts w:ascii="Times New Roman" w:hAnsi="Times New Roman" w:cs="Times New Roman"/>
          <w:sz w:val="23"/>
          <w:szCs w:val="23"/>
        </w:rPr>
        <w:t>.</w:t>
      </w:r>
    </w:p>
    <w:p w:rsidR="00590B9E" w:rsidRPr="004470C3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>О</w:t>
      </w:r>
      <w:r w:rsidRPr="004470C3" w:rsidR="00BD1B4A">
        <w:rPr>
          <w:rFonts w:ascii="Times New Roman" w:eastAsia="Calibri" w:hAnsi="Times New Roman" w:cs="Times New Roman"/>
          <w:sz w:val="23"/>
          <w:szCs w:val="23"/>
        </w:rPr>
        <w:t>бстоятельств</w:t>
      </w:r>
      <w:r w:rsidRPr="004470C3">
        <w:rPr>
          <w:rFonts w:ascii="Times New Roman" w:eastAsia="Calibri" w:hAnsi="Times New Roman" w:cs="Times New Roman"/>
          <w:sz w:val="23"/>
          <w:szCs w:val="23"/>
        </w:rPr>
        <w:t>ом</w:t>
      </w:r>
      <w:r w:rsidRPr="004470C3" w:rsidR="00BD1B4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470C3">
        <w:rPr>
          <w:rFonts w:ascii="Times New Roman" w:eastAsia="Calibri" w:hAnsi="Times New Roman" w:cs="Times New Roman"/>
          <w:sz w:val="23"/>
          <w:szCs w:val="23"/>
        </w:rPr>
        <w:t>смягчающим административную ответственность, мирово</w:t>
      </w:r>
      <w:r w:rsidRPr="004470C3" w:rsidR="00614DAC">
        <w:rPr>
          <w:rFonts w:ascii="Times New Roman" w:eastAsia="Calibri" w:hAnsi="Times New Roman" w:cs="Times New Roman"/>
          <w:sz w:val="23"/>
          <w:szCs w:val="23"/>
        </w:rPr>
        <w:t xml:space="preserve">й судья признает наличие на иждивении </w:t>
      </w:r>
      <w:r w:rsidRPr="004470C3" w:rsidR="003F46DD">
        <w:rPr>
          <w:rFonts w:ascii="Times New Roman" w:eastAsia="Calibri" w:hAnsi="Times New Roman" w:cs="Times New Roman"/>
          <w:sz w:val="23"/>
          <w:szCs w:val="23"/>
        </w:rPr>
        <w:t xml:space="preserve">несовершеннолетнего ребенка. </w:t>
      </w:r>
      <w:r w:rsidRPr="004470C3" w:rsidR="00614DAC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14DAC" w:rsidRPr="004470C3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    Обстоятельств</w:t>
      </w:r>
      <w:r w:rsidRPr="004470C3" w:rsidR="001C0A88">
        <w:rPr>
          <w:rFonts w:ascii="Times New Roman" w:eastAsia="Calibri" w:hAnsi="Times New Roman" w:cs="Times New Roman"/>
          <w:sz w:val="23"/>
          <w:szCs w:val="23"/>
        </w:rPr>
        <w:t xml:space="preserve">, отягчающих административную ответственность, мировым судьей не установлено. </w:t>
      </w:r>
    </w:p>
    <w:p w:rsidR="00D52D4A" w:rsidRPr="004470C3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470C3" w:rsidR="00614DAC">
        <w:rPr>
          <w:rFonts w:ascii="Times New Roman" w:eastAsia="Calibri" w:hAnsi="Times New Roman" w:cs="Times New Roman"/>
          <w:sz w:val="23"/>
          <w:szCs w:val="23"/>
        </w:rPr>
        <w:tab/>
        <w:t>О</w:t>
      </w:r>
      <w:r w:rsidRPr="004470C3">
        <w:rPr>
          <w:rFonts w:ascii="Times New Roman" w:eastAsia="Calibri" w:hAnsi="Times New Roman" w:cs="Times New Roman"/>
          <w:sz w:val="23"/>
          <w:szCs w:val="23"/>
        </w:rPr>
        <w:t>бстоятельств, предусмотренных с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т. 24.5 КоАП РФ, исключающих производство по делу, </w:t>
      </w:r>
      <w:r w:rsidRPr="004470C3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4470C3">
        <w:rPr>
          <w:rFonts w:ascii="Times New Roman" w:eastAsia="Calibri" w:hAnsi="Times New Roman" w:cs="Times New Roman"/>
          <w:sz w:val="23"/>
          <w:szCs w:val="23"/>
        </w:rPr>
        <w:t>ым</w:t>
      </w:r>
      <w:r w:rsidRPr="004470C3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4470C3">
        <w:rPr>
          <w:rFonts w:ascii="Times New Roman" w:eastAsia="Calibri" w:hAnsi="Times New Roman" w:cs="Times New Roman"/>
          <w:sz w:val="23"/>
          <w:szCs w:val="23"/>
        </w:rPr>
        <w:t>ёй</w:t>
      </w:r>
      <w:r w:rsidRPr="004470C3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470C3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4470C3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4470C3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3F46DD" w:rsidRPr="004470C3" w:rsidP="003F46D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 w:rsidRPr="004470C3">
        <w:rPr>
          <w:rFonts w:ascii="Times New Roman" w:eastAsia="Calibri" w:hAnsi="Times New Roman" w:cs="Times New Roman"/>
          <w:sz w:val="23"/>
          <w:szCs w:val="23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4470C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>С учётом изложенного, руководствуясь ст.</w:t>
      </w:r>
      <w:r w:rsidRPr="004470C3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4470C3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D52D4A" w:rsidRPr="004470C3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4470C3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4470C3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4470C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3F46DD" w:rsidRPr="004470C3" w:rsidP="003F46D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eastAsia="Arial Unicode MS" w:cs="Times New Roman"/>
          <w:sz w:val="23"/>
          <w:szCs w:val="23"/>
          <w:lang w:eastAsia="ru-RU"/>
        </w:rPr>
        <w:t xml:space="preserve">         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4470C3">
        <w:rPr>
          <w:rFonts w:ascii="Times New Roman" w:eastAsia="Calibri" w:hAnsi="Times New Roman" w:cs="Times New Roman"/>
          <w:bCs/>
          <w:sz w:val="23"/>
          <w:szCs w:val="23"/>
        </w:rPr>
        <w:t>Голюка</w:t>
      </w:r>
      <w:r w:rsidRPr="004470C3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="00207EE5">
        <w:rPr>
          <w:rFonts w:ascii="Times New Roman" w:eastAsia="Calibri" w:hAnsi="Times New Roman" w:cs="Times New Roman"/>
          <w:bCs/>
          <w:sz w:val="23"/>
          <w:szCs w:val="23"/>
        </w:rPr>
        <w:t>А.И.</w:t>
      </w:r>
      <w:r w:rsidRPr="004470C3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4470C3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4470C3">
        <w:rPr>
          <w:rFonts w:ascii="Times New Roman" w:hAnsi="Times New Roman" w:cs="Times New Roman"/>
          <w:sz w:val="23"/>
          <w:szCs w:val="23"/>
        </w:rPr>
        <w:t>в виде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20 (двадцать) часов. </w:t>
      </w:r>
    </w:p>
    <w:p w:rsidR="003F46DD" w:rsidRPr="004470C3" w:rsidP="003F46D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3F46DD" w:rsidRPr="004470C3" w:rsidP="003F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>Разъяснить Голюку А.И., что обязательные работы заключаются в выполнении физич</w:t>
      </w:r>
      <w:r w:rsidRPr="004470C3">
        <w:rPr>
          <w:rFonts w:ascii="Times New Roman" w:eastAsia="Calibri" w:hAnsi="Times New Roman" w:cs="Times New Roman"/>
          <w:sz w:val="23"/>
          <w:szCs w:val="23"/>
        </w:rPr>
        <w:t>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3F46DD" w:rsidRPr="004470C3" w:rsidP="003F46D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</w:t>
      </w:r>
      <w:r w:rsidRPr="004470C3">
        <w:rPr>
          <w:rFonts w:ascii="Times New Roman" w:eastAsia="Calibri" w:hAnsi="Times New Roman" w:cs="Times New Roman"/>
          <w:sz w:val="23"/>
          <w:szCs w:val="23"/>
        </w:rPr>
        <w:t>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3F46DD" w:rsidRPr="004470C3" w:rsidP="003F46D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районный суд Республики Крым в течение 10 дней со дня </w:t>
      </w:r>
      <w:r w:rsidRPr="004470C3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3F46DD" w:rsidRPr="004470C3" w:rsidP="003F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3F46DD" w:rsidRPr="004470C3" w:rsidP="003F46D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470C3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</w:r>
      <w:r w:rsidRPr="004470C3">
        <w:rPr>
          <w:rFonts w:ascii="Times New Roman" w:eastAsia="Calibri" w:hAnsi="Times New Roman" w:cs="Times New Roman"/>
          <w:sz w:val="23"/>
          <w:szCs w:val="23"/>
        </w:rPr>
        <w:tab/>
        <w:t>А.С. Захарова</w:t>
      </w:r>
    </w:p>
    <w:p w:rsidR="00541A37" w:rsidRPr="004470C3" w:rsidP="003F46DD">
      <w:pPr>
        <w:pStyle w:val="NoSpacing"/>
        <w:rPr>
          <w:rFonts w:cs="Times New Roman"/>
          <w:sz w:val="23"/>
          <w:szCs w:val="23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4BEB"/>
    <w:rsid w:val="00030732"/>
    <w:rsid w:val="00054C63"/>
    <w:rsid w:val="00080E22"/>
    <w:rsid w:val="000831AF"/>
    <w:rsid w:val="001076BF"/>
    <w:rsid w:val="0011312C"/>
    <w:rsid w:val="00115977"/>
    <w:rsid w:val="00157888"/>
    <w:rsid w:val="00194AB3"/>
    <w:rsid w:val="001A499E"/>
    <w:rsid w:val="001C0A88"/>
    <w:rsid w:val="00200C7A"/>
    <w:rsid w:val="00207EE5"/>
    <w:rsid w:val="00227001"/>
    <w:rsid w:val="0023700D"/>
    <w:rsid w:val="00244866"/>
    <w:rsid w:val="00261E5E"/>
    <w:rsid w:val="002B6954"/>
    <w:rsid w:val="00330B34"/>
    <w:rsid w:val="003416AE"/>
    <w:rsid w:val="00351760"/>
    <w:rsid w:val="00383E6F"/>
    <w:rsid w:val="003B2F50"/>
    <w:rsid w:val="003C0FFE"/>
    <w:rsid w:val="003C462A"/>
    <w:rsid w:val="003D3AD8"/>
    <w:rsid w:val="003F46DD"/>
    <w:rsid w:val="00401C10"/>
    <w:rsid w:val="00404751"/>
    <w:rsid w:val="004470C3"/>
    <w:rsid w:val="004B6C52"/>
    <w:rsid w:val="004F0A61"/>
    <w:rsid w:val="004F6570"/>
    <w:rsid w:val="0053477B"/>
    <w:rsid w:val="00541A37"/>
    <w:rsid w:val="00553F60"/>
    <w:rsid w:val="00590B9E"/>
    <w:rsid w:val="005A40E5"/>
    <w:rsid w:val="005B6B34"/>
    <w:rsid w:val="005E6BB7"/>
    <w:rsid w:val="00614DAC"/>
    <w:rsid w:val="006254D2"/>
    <w:rsid w:val="006302AE"/>
    <w:rsid w:val="00636BA0"/>
    <w:rsid w:val="00654789"/>
    <w:rsid w:val="00686700"/>
    <w:rsid w:val="0069315A"/>
    <w:rsid w:val="006B008E"/>
    <w:rsid w:val="006B13B0"/>
    <w:rsid w:val="006D3FA6"/>
    <w:rsid w:val="006E3D6D"/>
    <w:rsid w:val="006F6EC6"/>
    <w:rsid w:val="00706451"/>
    <w:rsid w:val="00736759"/>
    <w:rsid w:val="007428D3"/>
    <w:rsid w:val="00764132"/>
    <w:rsid w:val="00771169"/>
    <w:rsid w:val="007A1A73"/>
    <w:rsid w:val="007C5E22"/>
    <w:rsid w:val="007C5F14"/>
    <w:rsid w:val="00856F7F"/>
    <w:rsid w:val="008621CB"/>
    <w:rsid w:val="008C2DC6"/>
    <w:rsid w:val="008E68DA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B0CB7"/>
    <w:rsid w:val="00AC173A"/>
    <w:rsid w:val="00AC1C48"/>
    <w:rsid w:val="00AF5604"/>
    <w:rsid w:val="00B05627"/>
    <w:rsid w:val="00B319CB"/>
    <w:rsid w:val="00B64436"/>
    <w:rsid w:val="00B836E7"/>
    <w:rsid w:val="00B86A82"/>
    <w:rsid w:val="00BC4447"/>
    <w:rsid w:val="00BD1B4A"/>
    <w:rsid w:val="00C440A0"/>
    <w:rsid w:val="00C60A5E"/>
    <w:rsid w:val="00C77626"/>
    <w:rsid w:val="00CC0D94"/>
    <w:rsid w:val="00CE550B"/>
    <w:rsid w:val="00D05714"/>
    <w:rsid w:val="00D16C1E"/>
    <w:rsid w:val="00D372DC"/>
    <w:rsid w:val="00D52D4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64175"/>
    <w:rsid w:val="00E75DD3"/>
    <w:rsid w:val="00E77611"/>
    <w:rsid w:val="00EB7986"/>
    <w:rsid w:val="00F03FED"/>
    <w:rsid w:val="00F1229C"/>
    <w:rsid w:val="00F35078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